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8D" w:rsidRPr="00FC3C8D" w:rsidRDefault="00FC3C8D" w:rsidP="00FC3C8D">
      <w:pPr>
        <w:spacing w:after="0" w:line="480" w:lineRule="auto"/>
        <w:jc w:val="center"/>
        <w:rPr>
          <w:rFonts w:ascii="Times New Roman" w:eastAsia="Times New Roman" w:hAnsi="Times New Roman" w:cs="Times New Roman"/>
          <w:sz w:val="24"/>
          <w:szCs w:val="24"/>
        </w:rPr>
      </w:pPr>
      <w:proofErr w:type="spellStart"/>
      <w:r w:rsidRPr="00FC3C8D">
        <w:rPr>
          <w:rFonts w:ascii="Times New Roman" w:eastAsia="Times New Roman" w:hAnsi="Times New Roman" w:cs="Times New Roman"/>
          <w:color w:val="000000"/>
          <w:sz w:val="29"/>
          <w:szCs w:val="29"/>
          <w:u w:val="single"/>
        </w:rPr>
        <w:t>Rhizospheric</w:t>
      </w:r>
      <w:proofErr w:type="spellEnd"/>
      <w:r w:rsidRPr="00FC3C8D">
        <w:rPr>
          <w:rFonts w:ascii="Times New Roman" w:eastAsia="Times New Roman" w:hAnsi="Times New Roman" w:cs="Times New Roman"/>
          <w:color w:val="000000"/>
          <w:sz w:val="29"/>
          <w:szCs w:val="29"/>
          <w:u w:val="single"/>
        </w:rPr>
        <w:t xml:space="preserve"> Respiration Response to Fertilization Proposal</w:t>
      </w:r>
    </w:p>
    <w:p w:rsidR="00FC3C8D" w:rsidRPr="00FC3C8D" w:rsidRDefault="00FC3C8D" w:rsidP="00FC3C8D">
      <w:pPr>
        <w:spacing w:after="0" w:line="480" w:lineRule="auto"/>
        <w:jc w:val="center"/>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Introduction</w:t>
      </w:r>
    </w:p>
    <w:p w:rsidR="00FC3C8D" w:rsidRPr="00FC3C8D" w:rsidRDefault="00FC3C8D" w:rsidP="00FC3C8D">
      <w:pPr>
        <w:spacing w:after="0" w:line="240" w:lineRule="auto"/>
        <w:rPr>
          <w:rFonts w:ascii="Times New Roman" w:eastAsia="Times New Roman" w:hAnsi="Times New Roman" w:cs="Times New Roman"/>
          <w:sz w:val="24"/>
          <w:szCs w:val="24"/>
        </w:rPr>
      </w:pP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In the wake of the industrial revolution humans have become drivers of their environment.  One such component of the environment is the soil and to be even more specific, the rhizosphere.  Humans have enhanced atmospheric nitrogen deposition onto land, released aerosols rich in phosphorus, and acidified the soils via acid rain to the point where calcium leaches away in detrimental quantities (</w:t>
      </w:r>
      <w:proofErr w:type="spellStart"/>
      <w:r w:rsidRPr="00FC3C8D">
        <w:rPr>
          <w:rFonts w:ascii="Times New Roman" w:eastAsia="Times New Roman" w:hAnsi="Times New Roman" w:cs="Times New Roman"/>
          <w:color w:val="151515"/>
          <w:sz w:val="24"/>
          <w:szCs w:val="24"/>
          <w:shd w:val="clear" w:color="auto" w:fill="FFFFFF"/>
        </w:rPr>
        <w:t>Churkina</w:t>
      </w:r>
      <w:proofErr w:type="spellEnd"/>
      <w:r w:rsidRPr="00FC3C8D">
        <w:rPr>
          <w:rFonts w:ascii="Times New Roman" w:eastAsia="Times New Roman" w:hAnsi="Times New Roman" w:cs="Times New Roman"/>
          <w:color w:val="151515"/>
          <w:sz w:val="24"/>
          <w:szCs w:val="24"/>
          <w:shd w:val="clear" w:color="auto" w:fill="FFFFFF"/>
        </w:rPr>
        <w:t xml:space="preserve"> 2009, </w:t>
      </w:r>
      <w:r w:rsidRPr="00FC3C8D">
        <w:rPr>
          <w:rFonts w:ascii="Times New Roman" w:eastAsia="Times New Roman" w:hAnsi="Times New Roman" w:cs="Times New Roman"/>
          <w:color w:val="000000"/>
          <w:sz w:val="24"/>
          <w:szCs w:val="24"/>
          <w:shd w:val="clear" w:color="auto" w:fill="FFFFFF"/>
        </w:rPr>
        <w:t xml:space="preserve">Juice 2006, </w:t>
      </w:r>
      <w:proofErr w:type="spellStart"/>
      <w:proofErr w:type="gramStart"/>
      <w:r w:rsidRPr="00FC3C8D">
        <w:rPr>
          <w:rFonts w:ascii="Times New Roman" w:eastAsia="Times New Roman" w:hAnsi="Times New Roman" w:cs="Times New Roman"/>
          <w:color w:val="000000"/>
          <w:sz w:val="24"/>
          <w:szCs w:val="24"/>
        </w:rPr>
        <w:t>Mahowald</w:t>
      </w:r>
      <w:proofErr w:type="spellEnd"/>
      <w:proofErr w:type="gramEnd"/>
      <w:r w:rsidRPr="00FC3C8D">
        <w:rPr>
          <w:rFonts w:ascii="Times New Roman" w:eastAsia="Times New Roman" w:hAnsi="Times New Roman" w:cs="Times New Roman"/>
          <w:color w:val="000000"/>
          <w:sz w:val="24"/>
          <w:szCs w:val="24"/>
        </w:rPr>
        <w:t xml:space="preserve"> 2008).  These trends are also not slowing down or reversing themselves and are expected to become exasperated in the future.  How the change in nutrient flow will affect bulk soil and rhizosphere respiration remains uncertain, as isolation of the rhizosphere is rarely done any respiration experiments. </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 xml:space="preserve">According to the popular resource model of trees and their associated </w:t>
      </w:r>
      <w:proofErr w:type="spellStart"/>
      <w:r w:rsidRPr="00FC3C8D">
        <w:rPr>
          <w:rFonts w:ascii="Times New Roman" w:eastAsia="Times New Roman" w:hAnsi="Times New Roman" w:cs="Times New Roman"/>
          <w:color w:val="000000"/>
          <w:sz w:val="24"/>
          <w:szCs w:val="24"/>
        </w:rPr>
        <w:t>rhizospheric</w:t>
      </w:r>
      <w:proofErr w:type="spellEnd"/>
      <w:r w:rsidRPr="00FC3C8D">
        <w:rPr>
          <w:rFonts w:ascii="Times New Roman" w:eastAsia="Times New Roman" w:hAnsi="Times New Roman" w:cs="Times New Roman"/>
          <w:color w:val="000000"/>
          <w:sz w:val="24"/>
          <w:szCs w:val="24"/>
        </w:rPr>
        <w:t xml:space="preserve"> colonies, a tree is given many inaccessible nutrients by the rhizosphere and exudes labile carbon to support their growth and proliferation.  If the tree were to be supplemented with said nutrients via fertilization, then the tree will seize much of its </w:t>
      </w:r>
      <w:proofErr w:type="spellStart"/>
      <w:r w:rsidRPr="00FC3C8D">
        <w:rPr>
          <w:rFonts w:ascii="Times New Roman" w:eastAsia="Times New Roman" w:hAnsi="Times New Roman" w:cs="Times New Roman"/>
          <w:color w:val="000000"/>
          <w:sz w:val="24"/>
          <w:szCs w:val="24"/>
        </w:rPr>
        <w:t>exudence</w:t>
      </w:r>
      <w:proofErr w:type="spellEnd"/>
      <w:r w:rsidRPr="00FC3C8D">
        <w:rPr>
          <w:rFonts w:ascii="Times New Roman" w:eastAsia="Times New Roman" w:hAnsi="Times New Roman" w:cs="Times New Roman"/>
          <w:color w:val="000000"/>
          <w:sz w:val="24"/>
          <w:szCs w:val="24"/>
        </w:rPr>
        <w:t xml:space="preserve"> and reduce rhizosphere activity.  Fertilization experiments using ammonium nitrate and phosphorus, and exclusively ammonium nitrate fertilizer have decreased bulk soil respiration, but there is a lack of rhizosphere separation and analysis to determine where in particular these changes are occurring (Burton 2004).  Thus far, research has been done to determine where the changes are occurring along the vertical dimension but respiration along the lines of the rhizosphere and the rest of the soil was done in 2003 a year after fertilization (Bae 2013, Fahey 2007).  It is believed that one year was not long enough for significant results to be observed.</w:t>
      </w:r>
    </w:p>
    <w:p w:rsidR="00FC3C8D" w:rsidRPr="00FC3C8D" w:rsidRDefault="00FC3C8D" w:rsidP="00FC3C8D">
      <w:pPr>
        <w:spacing w:after="0" w:line="480" w:lineRule="auto"/>
        <w:jc w:val="center"/>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Question</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lastRenderedPageBreak/>
        <w:t>Are the soil respiration changes associated with different nutrient fluxes in the future going to occur in the rhizosphere or elsewhere in the soil?</w:t>
      </w:r>
    </w:p>
    <w:p w:rsidR="00FC3C8D" w:rsidRPr="00FC3C8D" w:rsidRDefault="00FC3C8D" w:rsidP="00FC3C8D">
      <w:pPr>
        <w:spacing w:after="0" w:line="480" w:lineRule="auto"/>
        <w:jc w:val="center"/>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Hypothesis</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If the soil is fertilized with Nitrogen, Phosphorus, or Calcium, then the rhizosphere will exhibit increased microbial respiration and more activity than the surrounding soil.</w:t>
      </w:r>
    </w:p>
    <w:p w:rsidR="00FC3C8D" w:rsidRPr="00FC3C8D" w:rsidRDefault="00FC3C8D" w:rsidP="00FC3C8D">
      <w:pPr>
        <w:spacing w:after="0" w:line="480" w:lineRule="auto"/>
        <w:jc w:val="center"/>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Method</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 xml:space="preserve">Soil samples will be collected from each treatment plot at each stand at Bartlett experimental forest, Hubbard Brook experimental forests, and Jeffers brook.  The samples will have approximately 10g of </w:t>
      </w:r>
      <w:proofErr w:type="spellStart"/>
      <w:r w:rsidRPr="00FC3C8D">
        <w:rPr>
          <w:rFonts w:ascii="Times New Roman" w:eastAsia="Times New Roman" w:hAnsi="Times New Roman" w:cs="Times New Roman"/>
          <w:color w:val="000000"/>
          <w:sz w:val="24"/>
          <w:szCs w:val="24"/>
        </w:rPr>
        <w:t>rhizospheric</w:t>
      </w:r>
      <w:proofErr w:type="spellEnd"/>
      <w:r w:rsidRPr="00FC3C8D">
        <w:rPr>
          <w:rFonts w:ascii="Times New Roman" w:eastAsia="Times New Roman" w:hAnsi="Times New Roman" w:cs="Times New Roman"/>
          <w:color w:val="000000"/>
          <w:sz w:val="24"/>
          <w:szCs w:val="24"/>
        </w:rPr>
        <w:t xml:space="preserve"> and non-</w:t>
      </w:r>
      <w:proofErr w:type="spellStart"/>
      <w:r w:rsidRPr="00FC3C8D">
        <w:rPr>
          <w:rFonts w:ascii="Times New Roman" w:eastAsia="Times New Roman" w:hAnsi="Times New Roman" w:cs="Times New Roman"/>
          <w:color w:val="000000"/>
          <w:sz w:val="24"/>
          <w:szCs w:val="24"/>
        </w:rPr>
        <w:t>rhizospheric</w:t>
      </w:r>
      <w:proofErr w:type="spellEnd"/>
      <w:r w:rsidRPr="00FC3C8D">
        <w:rPr>
          <w:rFonts w:ascii="Times New Roman" w:eastAsia="Times New Roman" w:hAnsi="Times New Roman" w:cs="Times New Roman"/>
          <w:color w:val="000000"/>
          <w:sz w:val="24"/>
          <w:szCs w:val="24"/>
        </w:rPr>
        <w:t xml:space="preserve"> soil analyzed for carbon content via base-trap titration (</w:t>
      </w:r>
      <w:proofErr w:type="spellStart"/>
      <w:r w:rsidRPr="00FC3C8D">
        <w:rPr>
          <w:rFonts w:ascii="Arial" w:eastAsia="Times New Roman" w:hAnsi="Arial" w:cs="Arial"/>
          <w:color w:val="111111"/>
          <w:sz w:val="18"/>
          <w:szCs w:val="18"/>
          <w:shd w:val="clear" w:color="auto" w:fill="FFFFFF"/>
        </w:rPr>
        <w:t>Stotzky</w:t>
      </w:r>
      <w:proofErr w:type="spellEnd"/>
      <w:r w:rsidRPr="00FC3C8D">
        <w:rPr>
          <w:rFonts w:ascii="Arial" w:eastAsia="Times New Roman" w:hAnsi="Arial" w:cs="Arial"/>
          <w:color w:val="111111"/>
          <w:sz w:val="18"/>
          <w:szCs w:val="18"/>
          <w:shd w:val="clear" w:color="auto" w:fill="FFFFFF"/>
        </w:rPr>
        <w:t xml:space="preserve"> 1965)</w:t>
      </w:r>
      <w:r w:rsidRPr="00FC3C8D">
        <w:rPr>
          <w:rFonts w:ascii="Times New Roman" w:eastAsia="Times New Roman" w:hAnsi="Times New Roman" w:cs="Times New Roman"/>
          <w:color w:val="000000"/>
          <w:sz w:val="24"/>
          <w:szCs w:val="24"/>
        </w:rPr>
        <w:t>.  The sample will be incubated and retested multiple times over a twenty-eight day time period.</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The results will be further analyzed with an ANOVA test for statistical differences between treatment plots and the controls.</w:t>
      </w:r>
    </w:p>
    <w:p w:rsidR="00FC3C8D" w:rsidRPr="00FC3C8D" w:rsidRDefault="00FC3C8D" w:rsidP="00FC3C8D">
      <w:pPr>
        <w:spacing w:after="0" w:line="480" w:lineRule="auto"/>
        <w:jc w:val="center"/>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References</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 xml:space="preserve">Bae, </w:t>
      </w:r>
      <w:proofErr w:type="spellStart"/>
      <w:r w:rsidRPr="00FC3C8D">
        <w:rPr>
          <w:rFonts w:ascii="Times New Roman" w:eastAsia="Times New Roman" w:hAnsi="Times New Roman" w:cs="Times New Roman"/>
          <w:color w:val="000000"/>
          <w:sz w:val="24"/>
          <w:szCs w:val="24"/>
        </w:rPr>
        <w:t>Kikang</w:t>
      </w:r>
      <w:proofErr w:type="spellEnd"/>
      <w:r w:rsidRPr="00FC3C8D">
        <w:rPr>
          <w:rFonts w:ascii="Times New Roman" w:eastAsia="Times New Roman" w:hAnsi="Times New Roman" w:cs="Times New Roman"/>
          <w:color w:val="000000"/>
          <w:sz w:val="24"/>
          <w:szCs w:val="24"/>
        </w:rPr>
        <w:t xml:space="preserve">. 2013 Belowground carbon fluxes respond to nutrient availability in a northern hardwood forest. </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 xml:space="preserve">Burton, Andrew J.; </w:t>
      </w:r>
      <w:proofErr w:type="spellStart"/>
      <w:r w:rsidRPr="00FC3C8D">
        <w:rPr>
          <w:rFonts w:ascii="Times New Roman" w:eastAsia="Times New Roman" w:hAnsi="Times New Roman" w:cs="Times New Roman"/>
          <w:color w:val="000000"/>
          <w:sz w:val="24"/>
          <w:szCs w:val="24"/>
        </w:rPr>
        <w:t>Pregitzer</w:t>
      </w:r>
      <w:proofErr w:type="spellEnd"/>
      <w:r w:rsidRPr="00FC3C8D">
        <w:rPr>
          <w:rFonts w:ascii="Times New Roman" w:eastAsia="Times New Roman" w:hAnsi="Times New Roman" w:cs="Times New Roman"/>
          <w:color w:val="000000"/>
          <w:sz w:val="24"/>
          <w:szCs w:val="24"/>
        </w:rPr>
        <w:t xml:space="preserve">, Kurt S.; Crawford, Jeffrey N.; </w:t>
      </w:r>
      <w:proofErr w:type="spellStart"/>
      <w:r w:rsidRPr="00FC3C8D">
        <w:rPr>
          <w:rFonts w:ascii="Times New Roman" w:eastAsia="Times New Roman" w:hAnsi="Times New Roman" w:cs="Times New Roman"/>
          <w:color w:val="000000"/>
          <w:sz w:val="24"/>
          <w:szCs w:val="24"/>
        </w:rPr>
        <w:t>Zogg</w:t>
      </w:r>
      <w:proofErr w:type="spellEnd"/>
      <w:r w:rsidRPr="00FC3C8D">
        <w:rPr>
          <w:rFonts w:ascii="Times New Roman" w:eastAsia="Times New Roman" w:hAnsi="Times New Roman" w:cs="Times New Roman"/>
          <w:color w:val="000000"/>
          <w:sz w:val="24"/>
          <w:szCs w:val="24"/>
        </w:rPr>
        <w:t xml:space="preserve">, Gregory P.; Zak, Donald R. (2004). "Simulated chronic NO 3 − deposition reduces soil respiration in northern hardwood forests." Global Change Biology 10(7): 1080-1091. </w:t>
      </w:r>
    </w:p>
    <w:p w:rsidR="00FC3C8D" w:rsidRPr="00FC3C8D" w:rsidRDefault="00FC3C8D" w:rsidP="00FC3C8D">
      <w:pPr>
        <w:spacing w:after="0" w:line="480" w:lineRule="auto"/>
        <w:rPr>
          <w:rFonts w:ascii="Times New Roman" w:eastAsia="Times New Roman" w:hAnsi="Times New Roman" w:cs="Times New Roman"/>
          <w:sz w:val="24"/>
          <w:szCs w:val="24"/>
        </w:rPr>
      </w:pPr>
      <w:proofErr w:type="spellStart"/>
      <w:r w:rsidRPr="00FC3C8D">
        <w:rPr>
          <w:rFonts w:ascii="Times New Roman" w:eastAsia="Times New Roman" w:hAnsi="Times New Roman" w:cs="Times New Roman"/>
          <w:color w:val="151515"/>
          <w:sz w:val="24"/>
          <w:szCs w:val="24"/>
          <w:shd w:val="clear" w:color="auto" w:fill="FFFFFF"/>
        </w:rPr>
        <w:t>Churkina</w:t>
      </w:r>
      <w:proofErr w:type="spellEnd"/>
      <w:r w:rsidRPr="00FC3C8D">
        <w:rPr>
          <w:rFonts w:ascii="Times New Roman" w:eastAsia="Times New Roman" w:hAnsi="Times New Roman" w:cs="Times New Roman"/>
          <w:color w:val="151515"/>
          <w:sz w:val="24"/>
          <w:szCs w:val="24"/>
          <w:shd w:val="clear" w:color="auto" w:fill="FFFFFF"/>
        </w:rPr>
        <w:t xml:space="preserve">, G., </w:t>
      </w:r>
      <w:proofErr w:type="spellStart"/>
      <w:r w:rsidRPr="00FC3C8D">
        <w:rPr>
          <w:rFonts w:ascii="Times New Roman" w:eastAsia="Times New Roman" w:hAnsi="Times New Roman" w:cs="Times New Roman"/>
          <w:color w:val="151515"/>
          <w:sz w:val="24"/>
          <w:szCs w:val="24"/>
          <w:shd w:val="clear" w:color="auto" w:fill="FFFFFF"/>
        </w:rPr>
        <w:t>Brovkin</w:t>
      </w:r>
      <w:proofErr w:type="spellEnd"/>
      <w:r w:rsidRPr="00FC3C8D">
        <w:rPr>
          <w:rFonts w:ascii="Times New Roman" w:eastAsia="Times New Roman" w:hAnsi="Times New Roman" w:cs="Times New Roman"/>
          <w:color w:val="151515"/>
          <w:sz w:val="24"/>
          <w:szCs w:val="24"/>
          <w:shd w:val="clear" w:color="auto" w:fill="FFFFFF"/>
        </w:rPr>
        <w:t xml:space="preserve">, V., von </w:t>
      </w:r>
      <w:proofErr w:type="spellStart"/>
      <w:r w:rsidRPr="00FC3C8D">
        <w:rPr>
          <w:rFonts w:ascii="Times New Roman" w:eastAsia="Times New Roman" w:hAnsi="Times New Roman" w:cs="Times New Roman"/>
          <w:color w:val="151515"/>
          <w:sz w:val="24"/>
          <w:szCs w:val="24"/>
          <w:shd w:val="clear" w:color="auto" w:fill="FFFFFF"/>
        </w:rPr>
        <w:t>Bloh</w:t>
      </w:r>
      <w:proofErr w:type="spellEnd"/>
      <w:r w:rsidRPr="00FC3C8D">
        <w:rPr>
          <w:rFonts w:ascii="Times New Roman" w:eastAsia="Times New Roman" w:hAnsi="Times New Roman" w:cs="Times New Roman"/>
          <w:color w:val="151515"/>
          <w:sz w:val="24"/>
          <w:szCs w:val="24"/>
          <w:shd w:val="clear" w:color="auto" w:fill="FFFFFF"/>
        </w:rPr>
        <w:t xml:space="preserve">, W., </w:t>
      </w:r>
      <w:proofErr w:type="spellStart"/>
      <w:r w:rsidRPr="00FC3C8D">
        <w:rPr>
          <w:rFonts w:ascii="Times New Roman" w:eastAsia="Times New Roman" w:hAnsi="Times New Roman" w:cs="Times New Roman"/>
          <w:color w:val="151515"/>
          <w:sz w:val="24"/>
          <w:szCs w:val="24"/>
          <w:shd w:val="clear" w:color="auto" w:fill="FFFFFF"/>
        </w:rPr>
        <w:t>Trusilova</w:t>
      </w:r>
      <w:proofErr w:type="spellEnd"/>
      <w:r w:rsidRPr="00FC3C8D">
        <w:rPr>
          <w:rFonts w:ascii="Times New Roman" w:eastAsia="Times New Roman" w:hAnsi="Times New Roman" w:cs="Times New Roman"/>
          <w:color w:val="151515"/>
          <w:sz w:val="24"/>
          <w:szCs w:val="24"/>
          <w:shd w:val="clear" w:color="auto" w:fill="FFFFFF"/>
        </w:rPr>
        <w:t xml:space="preserve">, K., Jung, M. and </w:t>
      </w:r>
      <w:proofErr w:type="spellStart"/>
      <w:r w:rsidRPr="00FC3C8D">
        <w:rPr>
          <w:rFonts w:ascii="Times New Roman" w:eastAsia="Times New Roman" w:hAnsi="Times New Roman" w:cs="Times New Roman"/>
          <w:color w:val="151515"/>
          <w:sz w:val="24"/>
          <w:szCs w:val="24"/>
          <w:shd w:val="clear" w:color="auto" w:fill="FFFFFF"/>
        </w:rPr>
        <w:t>Dentener</w:t>
      </w:r>
      <w:proofErr w:type="spellEnd"/>
      <w:r w:rsidRPr="00FC3C8D">
        <w:rPr>
          <w:rFonts w:ascii="Times New Roman" w:eastAsia="Times New Roman" w:hAnsi="Times New Roman" w:cs="Times New Roman"/>
          <w:color w:val="151515"/>
          <w:sz w:val="24"/>
          <w:szCs w:val="24"/>
          <w:shd w:val="clear" w:color="auto" w:fill="FFFFFF"/>
        </w:rPr>
        <w:t>, F. 2009. Synergy of rising nitrogen depositions and atmospheric CO</w:t>
      </w:r>
      <w:r w:rsidRPr="00FC3C8D">
        <w:rPr>
          <w:rFonts w:ascii="Times New Roman" w:eastAsia="Times New Roman" w:hAnsi="Times New Roman" w:cs="Times New Roman"/>
          <w:color w:val="151515"/>
          <w:sz w:val="15"/>
          <w:szCs w:val="15"/>
          <w:shd w:val="clear" w:color="auto" w:fill="FFFFFF"/>
          <w:vertAlign w:val="subscript"/>
        </w:rPr>
        <w:t>2</w:t>
      </w:r>
      <w:r w:rsidRPr="00FC3C8D">
        <w:rPr>
          <w:rFonts w:ascii="Times New Roman" w:eastAsia="Times New Roman" w:hAnsi="Times New Roman" w:cs="Times New Roman"/>
          <w:color w:val="151515"/>
          <w:sz w:val="24"/>
          <w:szCs w:val="24"/>
          <w:shd w:val="clear" w:color="auto" w:fill="FFFFFF"/>
        </w:rPr>
        <w:t xml:space="preserve"> on land carbon uptake moderately offsets global warming. </w:t>
      </w:r>
      <w:r w:rsidRPr="00FC3C8D">
        <w:rPr>
          <w:rFonts w:ascii="Times New Roman" w:eastAsia="Times New Roman" w:hAnsi="Times New Roman" w:cs="Times New Roman"/>
          <w:i/>
          <w:iCs/>
          <w:color w:val="151515"/>
          <w:sz w:val="24"/>
          <w:szCs w:val="24"/>
          <w:shd w:val="clear" w:color="auto" w:fill="FFFFFF"/>
        </w:rPr>
        <w:t>Global Biogeochemical Cycles</w:t>
      </w:r>
      <w:r w:rsidRPr="00FC3C8D">
        <w:rPr>
          <w:rFonts w:ascii="Times New Roman" w:eastAsia="Times New Roman" w:hAnsi="Times New Roman" w:cs="Times New Roman"/>
          <w:color w:val="151515"/>
          <w:sz w:val="24"/>
          <w:szCs w:val="24"/>
          <w:shd w:val="clear" w:color="auto" w:fill="FFFFFF"/>
        </w:rPr>
        <w:t xml:space="preserve"> </w:t>
      </w:r>
      <w:r w:rsidRPr="00FC3C8D">
        <w:rPr>
          <w:rFonts w:ascii="Times New Roman" w:eastAsia="Times New Roman" w:hAnsi="Times New Roman" w:cs="Times New Roman"/>
          <w:b/>
          <w:bCs/>
          <w:color w:val="151515"/>
          <w:sz w:val="24"/>
          <w:szCs w:val="24"/>
          <w:shd w:val="clear" w:color="auto" w:fill="FFFFFF"/>
        </w:rPr>
        <w:t>23</w:t>
      </w:r>
      <w:r w:rsidRPr="00FC3C8D">
        <w:rPr>
          <w:rFonts w:ascii="Times New Roman" w:eastAsia="Times New Roman" w:hAnsi="Times New Roman" w:cs="Times New Roman"/>
          <w:color w:val="151515"/>
          <w:sz w:val="24"/>
          <w:szCs w:val="24"/>
          <w:shd w:val="clear" w:color="auto" w:fill="FFFFFF"/>
        </w:rPr>
        <w:t>: 10.1029/2008GB003291.</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shd w:val="clear" w:color="auto" w:fill="FFFFFF"/>
        </w:rPr>
        <w:lastRenderedPageBreak/>
        <w:t xml:space="preserve">Juice, S.M., T.J. Fahey, T.G. </w:t>
      </w:r>
      <w:proofErr w:type="spellStart"/>
      <w:r w:rsidRPr="00FC3C8D">
        <w:rPr>
          <w:rFonts w:ascii="Times New Roman" w:eastAsia="Times New Roman" w:hAnsi="Times New Roman" w:cs="Times New Roman"/>
          <w:color w:val="000000"/>
          <w:sz w:val="24"/>
          <w:szCs w:val="24"/>
          <w:shd w:val="clear" w:color="auto" w:fill="FFFFFF"/>
        </w:rPr>
        <w:t>Siccama</w:t>
      </w:r>
      <w:proofErr w:type="spellEnd"/>
      <w:r w:rsidRPr="00FC3C8D">
        <w:rPr>
          <w:rFonts w:ascii="Times New Roman" w:eastAsia="Times New Roman" w:hAnsi="Times New Roman" w:cs="Times New Roman"/>
          <w:color w:val="000000"/>
          <w:sz w:val="24"/>
          <w:szCs w:val="24"/>
          <w:shd w:val="clear" w:color="auto" w:fill="FFFFFF"/>
        </w:rPr>
        <w:t xml:space="preserve">, C.T. Driscoll, E.G. Denny, C. Eagar, N.L. </w:t>
      </w:r>
      <w:proofErr w:type="spellStart"/>
      <w:r w:rsidRPr="00FC3C8D">
        <w:rPr>
          <w:rFonts w:ascii="Times New Roman" w:eastAsia="Times New Roman" w:hAnsi="Times New Roman" w:cs="Times New Roman"/>
          <w:color w:val="000000"/>
          <w:sz w:val="24"/>
          <w:szCs w:val="24"/>
          <w:shd w:val="clear" w:color="auto" w:fill="FFFFFF"/>
        </w:rPr>
        <w:t>Cleavitt</w:t>
      </w:r>
      <w:proofErr w:type="spellEnd"/>
      <w:r w:rsidRPr="00FC3C8D">
        <w:rPr>
          <w:rFonts w:ascii="Times New Roman" w:eastAsia="Times New Roman" w:hAnsi="Times New Roman" w:cs="Times New Roman"/>
          <w:color w:val="000000"/>
          <w:sz w:val="24"/>
          <w:szCs w:val="24"/>
          <w:shd w:val="clear" w:color="auto" w:fill="FFFFFF"/>
        </w:rPr>
        <w:t xml:space="preserve">, R. </w:t>
      </w:r>
      <w:proofErr w:type="spellStart"/>
      <w:r w:rsidRPr="00FC3C8D">
        <w:rPr>
          <w:rFonts w:ascii="Times New Roman" w:eastAsia="Times New Roman" w:hAnsi="Times New Roman" w:cs="Times New Roman"/>
          <w:color w:val="000000"/>
          <w:sz w:val="24"/>
          <w:szCs w:val="24"/>
          <w:shd w:val="clear" w:color="auto" w:fill="FFFFFF"/>
        </w:rPr>
        <w:t>Minocha</w:t>
      </w:r>
      <w:proofErr w:type="spellEnd"/>
      <w:r w:rsidRPr="00FC3C8D">
        <w:rPr>
          <w:rFonts w:ascii="Times New Roman" w:eastAsia="Times New Roman" w:hAnsi="Times New Roman" w:cs="Times New Roman"/>
          <w:color w:val="000000"/>
          <w:sz w:val="24"/>
          <w:szCs w:val="24"/>
          <w:shd w:val="clear" w:color="auto" w:fill="FFFFFF"/>
        </w:rPr>
        <w:t xml:space="preserve"> and A.D. Richardson. 2006. Response of sugar maple to calcium addition to northern hardwood forest at Hubbard Brook, NH. Ecology 87(5):1267-1280.</w:t>
      </w:r>
    </w:p>
    <w:p w:rsidR="00FC3C8D" w:rsidRPr="00FC3C8D" w:rsidRDefault="00FC3C8D" w:rsidP="00FC3C8D">
      <w:pPr>
        <w:spacing w:after="0" w:line="480" w:lineRule="auto"/>
        <w:rPr>
          <w:rFonts w:ascii="Times New Roman" w:eastAsia="Times New Roman" w:hAnsi="Times New Roman" w:cs="Times New Roman"/>
          <w:sz w:val="24"/>
          <w:szCs w:val="24"/>
        </w:rPr>
      </w:pPr>
      <w:proofErr w:type="spellStart"/>
      <w:r w:rsidRPr="00FC3C8D">
        <w:rPr>
          <w:rFonts w:ascii="Times New Roman" w:eastAsia="Times New Roman" w:hAnsi="Times New Roman" w:cs="Times New Roman"/>
          <w:color w:val="000000"/>
          <w:sz w:val="24"/>
          <w:szCs w:val="24"/>
        </w:rPr>
        <w:t>Mahowald</w:t>
      </w:r>
      <w:proofErr w:type="spellEnd"/>
      <w:r w:rsidRPr="00FC3C8D">
        <w:rPr>
          <w:rFonts w:ascii="Times New Roman" w:eastAsia="Times New Roman" w:hAnsi="Times New Roman" w:cs="Times New Roman"/>
          <w:color w:val="000000"/>
          <w:sz w:val="24"/>
          <w:szCs w:val="24"/>
        </w:rPr>
        <w:t xml:space="preserve"> et al (2008), Global distribution of atmospheric phosphorus sources,</w:t>
      </w:r>
    </w:p>
    <w:p w:rsidR="00FC3C8D" w:rsidRPr="00FC3C8D" w:rsidRDefault="00FC3C8D" w:rsidP="00FC3C8D">
      <w:pPr>
        <w:spacing w:after="0" w:line="480" w:lineRule="auto"/>
        <w:rPr>
          <w:rFonts w:ascii="Times New Roman" w:eastAsia="Times New Roman" w:hAnsi="Times New Roman" w:cs="Times New Roman"/>
          <w:sz w:val="24"/>
          <w:szCs w:val="24"/>
        </w:rPr>
      </w:pPr>
      <w:proofErr w:type="gramStart"/>
      <w:r w:rsidRPr="00FC3C8D">
        <w:rPr>
          <w:rFonts w:ascii="Times New Roman" w:eastAsia="Times New Roman" w:hAnsi="Times New Roman" w:cs="Times New Roman"/>
          <w:color w:val="000000"/>
          <w:sz w:val="24"/>
          <w:szCs w:val="24"/>
        </w:rPr>
        <w:t>concentrations</w:t>
      </w:r>
      <w:proofErr w:type="gramEnd"/>
      <w:r w:rsidRPr="00FC3C8D">
        <w:rPr>
          <w:rFonts w:ascii="Times New Roman" w:eastAsia="Times New Roman" w:hAnsi="Times New Roman" w:cs="Times New Roman"/>
          <w:color w:val="000000"/>
          <w:sz w:val="24"/>
          <w:szCs w:val="24"/>
        </w:rPr>
        <w:t xml:space="preserve"> and deposition rates, and anthropogenic impacts, Global </w:t>
      </w:r>
      <w:proofErr w:type="spellStart"/>
      <w:r w:rsidRPr="00FC3C8D">
        <w:rPr>
          <w:rFonts w:ascii="Times New Roman" w:eastAsia="Times New Roman" w:hAnsi="Times New Roman" w:cs="Times New Roman"/>
          <w:color w:val="000000"/>
          <w:sz w:val="24"/>
          <w:szCs w:val="24"/>
        </w:rPr>
        <w:t>Biogeochem</w:t>
      </w:r>
      <w:proofErr w:type="spellEnd"/>
      <w:r w:rsidRPr="00FC3C8D">
        <w:rPr>
          <w:rFonts w:ascii="Times New Roman" w:eastAsia="Times New Roman" w:hAnsi="Times New Roman" w:cs="Times New Roman"/>
          <w:color w:val="000000"/>
          <w:sz w:val="24"/>
          <w:szCs w:val="24"/>
        </w:rPr>
        <w:t>.</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rPr>
        <w:t>Cycles, 22, GB4026.</w:t>
      </w:r>
    </w:p>
    <w:p w:rsidR="00FC3C8D" w:rsidRPr="00FC3C8D" w:rsidRDefault="00FC3C8D" w:rsidP="00FC3C8D">
      <w:pPr>
        <w:spacing w:after="0" w:line="480" w:lineRule="auto"/>
        <w:rPr>
          <w:rFonts w:ascii="Times New Roman" w:eastAsia="Times New Roman" w:hAnsi="Times New Roman" w:cs="Times New Roman"/>
          <w:sz w:val="24"/>
          <w:szCs w:val="24"/>
        </w:rPr>
      </w:pPr>
      <w:r w:rsidRPr="00FC3C8D">
        <w:rPr>
          <w:rFonts w:ascii="Times New Roman" w:eastAsia="Times New Roman" w:hAnsi="Times New Roman" w:cs="Times New Roman"/>
          <w:color w:val="000000"/>
          <w:sz w:val="24"/>
          <w:szCs w:val="24"/>
          <w:shd w:val="clear" w:color="auto" w:fill="FFFFFF"/>
        </w:rPr>
        <w:t xml:space="preserve">Phillips, RP, Fahey TJ. 2007. Fertilization effects on </w:t>
      </w:r>
      <w:proofErr w:type="spellStart"/>
      <w:r w:rsidRPr="00FC3C8D">
        <w:rPr>
          <w:rFonts w:ascii="Times New Roman" w:eastAsia="Times New Roman" w:hAnsi="Times New Roman" w:cs="Times New Roman"/>
          <w:color w:val="000000"/>
          <w:sz w:val="24"/>
          <w:szCs w:val="24"/>
          <w:shd w:val="clear" w:color="auto" w:fill="FFFFFF"/>
        </w:rPr>
        <w:t>ﬁneroot</w:t>
      </w:r>
      <w:proofErr w:type="spellEnd"/>
      <w:r w:rsidRPr="00FC3C8D">
        <w:rPr>
          <w:rFonts w:ascii="Times New Roman" w:eastAsia="Times New Roman" w:hAnsi="Times New Roman" w:cs="Times New Roman"/>
          <w:color w:val="000000"/>
          <w:sz w:val="24"/>
          <w:szCs w:val="24"/>
          <w:shd w:val="clear" w:color="auto" w:fill="FFFFFF"/>
        </w:rPr>
        <w:t xml:space="preserve"> biomass, rhizosphere microbes and respiratory ﬂuxes in hardwood forest soils.</w:t>
      </w:r>
      <w:hyperlink r:id="rId4" w:history="1">
        <w:r w:rsidRPr="00FC3C8D">
          <w:rPr>
            <w:rFonts w:ascii="Times New Roman" w:eastAsia="Times New Roman" w:hAnsi="Times New Roman" w:cs="Times New Roman"/>
            <w:color w:val="000000"/>
            <w:sz w:val="24"/>
            <w:szCs w:val="24"/>
            <w:shd w:val="clear" w:color="auto" w:fill="FFFFFF"/>
          </w:rPr>
          <w:t xml:space="preserve"> </w:t>
        </w:r>
        <w:r w:rsidRPr="00FC3C8D">
          <w:rPr>
            <w:rFonts w:ascii="Times New Roman" w:eastAsia="Times New Roman" w:hAnsi="Times New Roman" w:cs="Times New Roman"/>
            <w:color w:val="660066"/>
            <w:sz w:val="24"/>
            <w:szCs w:val="24"/>
            <w:u w:val="single"/>
            <w:shd w:val="clear" w:color="auto" w:fill="FFFFFF"/>
          </w:rPr>
          <w:t xml:space="preserve">New </w:t>
        </w:r>
        <w:proofErr w:type="spellStart"/>
        <w:r w:rsidRPr="00FC3C8D">
          <w:rPr>
            <w:rFonts w:ascii="Times New Roman" w:eastAsia="Times New Roman" w:hAnsi="Times New Roman" w:cs="Times New Roman"/>
            <w:color w:val="660066"/>
            <w:sz w:val="24"/>
            <w:szCs w:val="24"/>
            <w:u w:val="single"/>
            <w:shd w:val="clear" w:color="auto" w:fill="FFFFFF"/>
          </w:rPr>
          <w:t>Phytol</w:t>
        </w:r>
        <w:proofErr w:type="spellEnd"/>
        <w:r w:rsidRPr="00FC3C8D">
          <w:rPr>
            <w:rFonts w:ascii="Times New Roman" w:eastAsia="Times New Roman" w:hAnsi="Times New Roman" w:cs="Times New Roman"/>
            <w:color w:val="660066"/>
            <w:sz w:val="24"/>
            <w:szCs w:val="24"/>
            <w:u w:val="single"/>
            <w:shd w:val="clear" w:color="auto" w:fill="FFFFFF"/>
          </w:rPr>
          <w:t>.</w:t>
        </w:r>
      </w:hyperlink>
      <w:r w:rsidRPr="00FC3C8D">
        <w:rPr>
          <w:rFonts w:ascii="Times New Roman" w:eastAsia="Times New Roman" w:hAnsi="Times New Roman" w:cs="Times New Roman"/>
          <w:color w:val="000000"/>
          <w:sz w:val="24"/>
          <w:szCs w:val="24"/>
          <w:shd w:val="clear" w:color="auto" w:fill="FFFFFF"/>
        </w:rPr>
        <w:t xml:space="preserve"> 2007</w:t>
      </w:r>
      <w:proofErr w:type="gramStart"/>
      <w:r w:rsidRPr="00FC3C8D">
        <w:rPr>
          <w:rFonts w:ascii="Times New Roman" w:eastAsia="Times New Roman" w:hAnsi="Times New Roman" w:cs="Times New Roman"/>
          <w:color w:val="000000"/>
          <w:sz w:val="24"/>
          <w:szCs w:val="24"/>
          <w:shd w:val="clear" w:color="auto" w:fill="FFFFFF"/>
        </w:rPr>
        <w:t>;176</w:t>
      </w:r>
      <w:proofErr w:type="gramEnd"/>
      <w:r w:rsidRPr="00FC3C8D">
        <w:rPr>
          <w:rFonts w:ascii="Times New Roman" w:eastAsia="Times New Roman" w:hAnsi="Times New Roman" w:cs="Times New Roman"/>
          <w:color w:val="000000"/>
          <w:sz w:val="24"/>
          <w:szCs w:val="24"/>
          <w:shd w:val="clear" w:color="auto" w:fill="FFFFFF"/>
        </w:rPr>
        <w:t>(3):655-64.</w:t>
      </w:r>
    </w:p>
    <w:p w:rsidR="00FC3C8D" w:rsidRPr="00FC3C8D" w:rsidRDefault="00FC3C8D" w:rsidP="00FC3C8D">
      <w:pPr>
        <w:spacing w:after="0" w:line="480" w:lineRule="auto"/>
        <w:rPr>
          <w:rFonts w:ascii="Times New Roman" w:eastAsia="Times New Roman" w:hAnsi="Times New Roman" w:cs="Times New Roman"/>
          <w:sz w:val="24"/>
          <w:szCs w:val="24"/>
        </w:rPr>
      </w:pPr>
      <w:proofErr w:type="spellStart"/>
      <w:r w:rsidRPr="00FC3C8D">
        <w:rPr>
          <w:rFonts w:ascii="Times New Roman" w:eastAsia="Times New Roman" w:hAnsi="Times New Roman" w:cs="Times New Roman"/>
          <w:color w:val="141823"/>
          <w:sz w:val="24"/>
          <w:szCs w:val="24"/>
          <w:shd w:val="clear" w:color="auto" w:fill="FFFFFF"/>
        </w:rPr>
        <w:t>Stotzky</w:t>
      </w:r>
      <w:proofErr w:type="spellEnd"/>
      <w:r w:rsidRPr="00FC3C8D">
        <w:rPr>
          <w:rFonts w:ascii="Times New Roman" w:eastAsia="Times New Roman" w:hAnsi="Times New Roman" w:cs="Times New Roman"/>
          <w:color w:val="141823"/>
          <w:sz w:val="24"/>
          <w:szCs w:val="24"/>
          <w:shd w:val="clear" w:color="auto" w:fill="FFFFFF"/>
        </w:rPr>
        <w:t xml:space="preserve">, G. 1965. Microbial respiration. </w:t>
      </w:r>
      <w:proofErr w:type="spellStart"/>
      <w:r w:rsidRPr="00FC3C8D">
        <w:rPr>
          <w:rFonts w:ascii="Times New Roman" w:eastAsia="Times New Roman" w:hAnsi="Times New Roman" w:cs="Times New Roman"/>
          <w:color w:val="141823"/>
          <w:sz w:val="24"/>
          <w:szCs w:val="24"/>
          <w:shd w:val="clear" w:color="auto" w:fill="FFFFFF"/>
        </w:rPr>
        <w:t>In</w:t>
      </w:r>
      <w:proofErr w:type="gramStart"/>
      <w:r w:rsidRPr="00FC3C8D">
        <w:rPr>
          <w:rFonts w:ascii="Times New Roman" w:eastAsia="Times New Roman" w:hAnsi="Times New Roman" w:cs="Times New Roman"/>
          <w:color w:val="141823"/>
          <w:sz w:val="24"/>
          <w:szCs w:val="24"/>
          <w:shd w:val="clear" w:color="auto" w:fill="FFFFFF"/>
        </w:rPr>
        <w:t>:Black</w:t>
      </w:r>
      <w:proofErr w:type="spellEnd"/>
      <w:proofErr w:type="gramEnd"/>
      <w:r w:rsidRPr="00FC3C8D">
        <w:rPr>
          <w:rFonts w:ascii="Times New Roman" w:eastAsia="Times New Roman" w:hAnsi="Times New Roman" w:cs="Times New Roman"/>
          <w:color w:val="141823"/>
          <w:sz w:val="24"/>
          <w:szCs w:val="24"/>
          <w:shd w:val="clear" w:color="auto" w:fill="FFFFFF"/>
        </w:rPr>
        <w:t>, C.A. (</w:t>
      </w:r>
      <w:proofErr w:type="spellStart"/>
      <w:r w:rsidRPr="00FC3C8D">
        <w:rPr>
          <w:rFonts w:ascii="Times New Roman" w:eastAsia="Times New Roman" w:hAnsi="Times New Roman" w:cs="Times New Roman"/>
          <w:color w:val="141823"/>
          <w:sz w:val="24"/>
          <w:szCs w:val="24"/>
          <w:shd w:val="clear" w:color="auto" w:fill="FFFFFF"/>
        </w:rPr>
        <w:t>ed</w:t>
      </w:r>
      <w:proofErr w:type="spellEnd"/>
      <w:r w:rsidRPr="00FC3C8D">
        <w:rPr>
          <w:rFonts w:ascii="Times New Roman" w:eastAsia="Times New Roman" w:hAnsi="Times New Roman" w:cs="Times New Roman"/>
          <w:color w:val="141823"/>
          <w:sz w:val="24"/>
          <w:szCs w:val="24"/>
          <w:shd w:val="clear" w:color="auto" w:fill="FFFFFF"/>
        </w:rPr>
        <w:t>). Methods of soil analysis. Agronomy 9. Part 2. American Society of Agronomy. Madison, WI. pp 1550-1572.</w:t>
      </w:r>
    </w:p>
    <w:p w:rsidR="00FC3C8D" w:rsidRPr="00FC3C8D" w:rsidRDefault="00FC3C8D" w:rsidP="00FC3C8D">
      <w:pPr>
        <w:spacing w:before="80" w:after="0" w:line="480" w:lineRule="auto"/>
        <w:rPr>
          <w:rFonts w:ascii="Times New Roman" w:eastAsia="Times New Roman" w:hAnsi="Times New Roman" w:cs="Times New Roman"/>
          <w:sz w:val="24"/>
          <w:szCs w:val="24"/>
        </w:rPr>
      </w:pPr>
      <w:proofErr w:type="spellStart"/>
      <w:r w:rsidRPr="00FC3C8D">
        <w:rPr>
          <w:rFonts w:ascii="Times New Roman" w:eastAsia="Times New Roman" w:hAnsi="Times New Roman" w:cs="Times New Roman"/>
          <w:color w:val="000000"/>
          <w:sz w:val="24"/>
          <w:szCs w:val="24"/>
        </w:rPr>
        <w:t>Zogg</w:t>
      </w:r>
      <w:proofErr w:type="spellEnd"/>
      <w:r w:rsidRPr="00FC3C8D">
        <w:rPr>
          <w:rFonts w:ascii="Times New Roman" w:eastAsia="Times New Roman" w:hAnsi="Times New Roman" w:cs="Times New Roman"/>
          <w:color w:val="000000"/>
          <w:sz w:val="24"/>
          <w:szCs w:val="24"/>
        </w:rPr>
        <w:t xml:space="preserve">, G.P., D.R. Zak, A.J. Burton, and K.S. </w:t>
      </w:r>
      <w:proofErr w:type="spellStart"/>
      <w:r w:rsidRPr="00FC3C8D">
        <w:rPr>
          <w:rFonts w:ascii="Times New Roman" w:eastAsia="Times New Roman" w:hAnsi="Times New Roman" w:cs="Times New Roman"/>
          <w:color w:val="000000"/>
          <w:sz w:val="24"/>
          <w:szCs w:val="24"/>
        </w:rPr>
        <w:t>Pregitzer</w:t>
      </w:r>
      <w:proofErr w:type="spellEnd"/>
      <w:r w:rsidRPr="00FC3C8D">
        <w:rPr>
          <w:rFonts w:ascii="Times New Roman" w:eastAsia="Times New Roman" w:hAnsi="Times New Roman" w:cs="Times New Roman"/>
          <w:color w:val="000000"/>
          <w:sz w:val="24"/>
          <w:szCs w:val="24"/>
        </w:rPr>
        <w:t>. 1996. Fine root respiration in northern hardwood forests in relation to temperature and nitrogen availability. Tree Physiol. 16:719-725.</w:t>
      </w:r>
    </w:p>
    <w:p w:rsidR="002B6607" w:rsidRDefault="002B6607">
      <w:bookmarkStart w:id="0" w:name="_GoBack"/>
      <w:bookmarkEnd w:id="0"/>
    </w:p>
    <w:sectPr w:rsidR="002B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8D"/>
    <w:rsid w:val="002B6607"/>
    <w:rsid w:val="00FC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F5735-28AA-45E9-AC33-10E5399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roxy.lib.muohio.edu/pubmed/?term=Fertilization+effects+on+fineroot+biomass%2C+rhizosphere+microbes+and+respiratory+fluxes+in+hardwood+forest+so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Adam D</dc:creator>
  <cp:keywords/>
  <dc:description/>
  <cp:lastModifiedBy>Wild, Adam D</cp:lastModifiedBy>
  <cp:revision>1</cp:revision>
  <dcterms:created xsi:type="dcterms:W3CDTF">2015-02-12T21:48:00Z</dcterms:created>
  <dcterms:modified xsi:type="dcterms:W3CDTF">2015-02-12T21:49:00Z</dcterms:modified>
</cp:coreProperties>
</file>