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30E16A" w14:textId="79C6F53E" w:rsidR="00C06974" w:rsidRPr="00C06974" w:rsidRDefault="00C06974" w:rsidP="007E7172">
      <w:pPr>
        <w:pStyle w:val="Normal1"/>
        <w:spacing w:line="276" w:lineRule="auto"/>
        <w:contextualSpacing w:val="0"/>
        <w:jc w:val="center"/>
        <w:rPr>
          <w:rFonts w:ascii="Times New Roman" w:hAnsi="Times New Roman" w:cs="Times New Roman"/>
          <w:b/>
          <w:sz w:val="32"/>
        </w:rPr>
      </w:pPr>
      <w:r w:rsidRPr="00C06974">
        <w:rPr>
          <w:rFonts w:ascii="Times New Roman" w:hAnsi="Times New Roman" w:cs="Times New Roman"/>
          <w:b/>
          <w:sz w:val="32"/>
        </w:rPr>
        <w:t>State University of New York</w:t>
      </w:r>
    </w:p>
    <w:p w14:paraId="62277915" w14:textId="5F445DD9" w:rsidR="00C06974" w:rsidRDefault="00C06974" w:rsidP="007E7172">
      <w:pPr>
        <w:pStyle w:val="Normal1"/>
        <w:spacing w:line="276" w:lineRule="auto"/>
        <w:contextualSpacing w:val="0"/>
        <w:jc w:val="center"/>
        <w:rPr>
          <w:rFonts w:ascii="Times New Roman" w:hAnsi="Times New Roman" w:cs="Times New Roman"/>
          <w:b/>
          <w:sz w:val="32"/>
        </w:rPr>
      </w:pPr>
      <w:r w:rsidRPr="00C06974">
        <w:rPr>
          <w:rFonts w:ascii="Times New Roman" w:hAnsi="Times New Roman" w:cs="Times New Roman"/>
          <w:b/>
          <w:sz w:val="32"/>
        </w:rPr>
        <w:t>College of Environmental Science and Forestry</w:t>
      </w:r>
    </w:p>
    <w:p w14:paraId="3656C777" w14:textId="77777777" w:rsidR="008F2050" w:rsidRDefault="008F2050" w:rsidP="007E7172">
      <w:pPr>
        <w:pStyle w:val="Normal1"/>
        <w:spacing w:line="276" w:lineRule="auto"/>
        <w:contextualSpacing w:val="0"/>
        <w:jc w:val="center"/>
        <w:rPr>
          <w:rFonts w:ascii="Times New Roman" w:hAnsi="Times New Roman" w:cs="Times New Roman"/>
          <w:b/>
          <w:sz w:val="32"/>
        </w:rPr>
      </w:pPr>
    </w:p>
    <w:p w14:paraId="531BB33E" w14:textId="76E47B30" w:rsidR="00F25CAB" w:rsidRDefault="00F25CAB" w:rsidP="007E7172">
      <w:pPr>
        <w:pStyle w:val="Normal1"/>
        <w:spacing w:line="276" w:lineRule="auto"/>
        <w:contextualSpacing w:val="0"/>
        <w:jc w:val="center"/>
        <w:rPr>
          <w:rFonts w:ascii="Times New Roman" w:hAnsi="Times New Roman" w:cs="Times New Roman"/>
          <w:b/>
          <w:sz w:val="32"/>
        </w:rPr>
      </w:pPr>
      <w:r w:rsidRPr="00F25CAB">
        <w:rPr>
          <w:rFonts w:ascii="Times New Roman" w:hAnsi="Times New Roman" w:cs="Times New Roman"/>
          <w:b/>
          <w:sz w:val="32"/>
        </w:rPr>
        <w:t>COURSE SYLLABUS</w:t>
      </w:r>
    </w:p>
    <w:p w14:paraId="2E5E7C6B" w14:textId="60BB383E" w:rsidR="00A23331" w:rsidRDefault="00A23331" w:rsidP="007E7172">
      <w:pPr>
        <w:pStyle w:val="Normal1"/>
        <w:spacing w:line="276" w:lineRule="auto"/>
        <w:contextualSpacing w:val="0"/>
        <w:jc w:val="center"/>
        <w:rPr>
          <w:rFonts w:ascii="Times New Roman" w:hAnsi="Times New Roman" w:cs="Times New Roman"/>
          <w:b/>
          <w:sz w:val="32"/>
        </w:rPr>
      </w:pPr>
    </w:p>
    <w:p w14:paraId="1D5F7221" w14:textId="444F8807" w:rsidR="009A13B4" w:rsidRDefault="0068094C" w:rsidP="007E7172">
      <w:pPr>
        <w:pStyle w:val="Normal1"/>
        <w:spacing w:line="276" w:lineRule="auto"/>
        <w:contextualSpacing w:val="0"/>
        <w:jc w:val="center"/>
        <w:rPr>
          <w:rFonts w:ascii="Times New Roman" w:hAnsi="Times New Roman" w:cs="Times New Roman"/>
          <w:b/>
          <w:sz w:val="32"/>
        </w:rPr>
      </w:pPr>
      <w:r w:rsidRPr="0068094C">
        <w:rPr>
          <w:rFonts w:ascii="Times New Roman" w:hAnsi="Times New Roman" w:cs="Times New Roman"/>
          <w:b/>
          <w:sz w:val="32"/>
        </w:rPr>
        <w:t>CME 440 Capstone Planning</w:t>
      </w:r>
    </w:p>
    <w:p w14:paraId="4EBEB2F3" w14:textId="77777777" w:rsidR="0068094C" w:rsidRDefault="0068094C" w:rsidP="007E7172">
      <w:pPr>
        <w:pStyle w:val="Normal1"/>
        <w:spacing w:line="276" w:lineRule="auto"/>
        <w:contextualSpacing w:val="0"/>
        <w:jc w:val="center"/>
        <w:rPr>
          <w:rFonts w:ascii="Times New Roman" w:hAnsi="Times New Roman" w:cs="Times New Roman"/>
        </w:rPr>
      </w:pPr>
    </w:p>
    <w:p w14:paraId="3C66E481" w14:textId="367E4E33" w:rsidR="002F6B1C" w:rsidRDefault="0068094C" w:rsidP="007E7172">
      <w:pPr>
        <w:pStyle w:val="Normal1"/>
        <w:spacing w:line="276" w:lineRule="auto"/>
        <w:contextualSpacing w:val="0"/>
        <w:jc w:val="center"/>
        <w:rPr>
          <w:rFonts w:ascii="Times New Roman" w:hAnsi="Times New Roman" w:cs="Times New Roman"/>
        </w:rPr>
      </w:pPr>
      <w:r>
        <w:rPr>
          <w:rFonts w:ascii="Times New Roman" w:hAnsi="Times New Roman" w:cs="Times New Roman"/>
        </w:rPr>
        <w:t>Fall</w:t>
      </w:r>
      <w:r w:rsidR="00A23331">
        <w:rPr>
          <w:rFonts w:ascii="Times New Roman" w:hAnsi="Times New Roman" w:cs="Times New Roman"/>
        </w:rPr>
        <w:t xml:space="preserve"> 20</w:t>
      </w:r>
      <w:r w:rsidR="00F25C04">
        <w:rPr>
          <w:rFonts w:ascii="Times New Roman" w:hAnsi="Times New Roman" w:cs="Times New Roman"/>
        </w:rPr>
        <w:t>2</w:t>
      </w:r>
      <w:r>
        <w:rPr>
          <w:rFonts w:ascii="Times New Roman" w:hAnsi="Times New Roman" w:cs="Times New Roman"/>
        </w:rPr>
        <w:t>4</w:t>
      </w:r>
    </w:p>
    <w:p w14:paraId="18CB6FE4" w14:textId="7BF12A77" w:rsidR="00D236C4" w:rsidRPr="00670299" w:rsidRDefault="00000000" w:rsidP="007E7172">
      <w:pPr>
        <w:pStyle w:val="Normal1"/>
        <w:spacing w:line="276" w:lineRule="auto"/>
        <w:contextualSpacing w:val="0"/>
        <w:jc w:val="center"/>
        <w:rPr>
          <w:rFonts w:ascii="Times New Roman" w:hAnsi="Times New Roman" w:cs="Times New Roman"/>
        </w:rPr>
      </w:pPr>
      <w:sdt>
        <w:sdtPr>
          <w:rPr>
            <w:rFonts w:ascii="Times New Roman" w:hAnsi="Times New Roman" w:cs="Times New Roman"/>
          </w:rPr>
          <w:id w:val="-1977297814"/>
          <w:placeholder>
            <w:docPart w:val="70D632C6165944C48B747185E8E66B6A"/>
          </w:placeholder>
        </w:sdtPr>
        <w:sdtContent>
          <w:r w:rsidR="0068094C">
            <w:rPr>
              <w:rFonts w:ascii="Times New Roman" w:hAnsi="Times New Roman" w:cs="Times New Roman"/>
            </w:rPr>
            <w:t>TBD</w:t>
          </w:r>
        </w:sdtContent>
      </w:sdt>
    </w:p>
    <w:p w14:paraId="28D483B7" w14:textId="77777777" w:rsidR="009A13B4" w:rsidRDefault="009A13B4" w:rsidP="007E7172">
      <w:pPr>
        <w:adjustRightInd w:val="0"/>
        <w:snapToGrid w:val="0"/>
        <w:spacing w:line="276" w:lineRule="auto"/>
        <w:jc w:val="both"/>
        <w:rPr>
          <w:rFonts w:ascii="Times New Roman" w:eastAsia="SimSun" w:hAnsi="Times New Roman" w:cs="Times New Roman"/>
          <w:b/>
          <w:color w:val="000000"/>
          <w:szCs w:val="26"/>
          <w:lang w:eastAsia="en-US"/>
        </w:rPr>
      </w:pPr>
      <w:bookmarkStart w:id="0" w:name="h.gjdgxs" w:colFirst="0" w:colLast="0"/>
      <w:bookmarkEnd w:id="0"/>
    </w:p>
    <w:p w14:paraId="481AC0E2" w14:textId="71AA2EDB" w:rsidR="00965C56" w:rsidRPr="00965C56" w:rsidRDefault="00965C56" w:rsidP="007E7172">
      <w:pPr>
        <w:adjustRightInd w:val="0"/>
        <w:snapToGrid w:val="0"/>
        <w:spacing w:line="276" w:lineRule="auto"/>
        <w:jc w:val="both"/>
        <w:rPr>
          <w:rFonts w:ascii="Times New Roman" w:eastAsia="Calibri" w:hAnsi="Times New Roman" w:cs="Times New Roman"/>
          <w:color w:val="000000"/>
          <w:lang w:eastAsia="en-US"/>
        </w:rPr>
      </w:pPr>
      <w:r w:rsidRPr="00965C56">
        <w:rPr>
          <w:rFonts w:ascii="Times New Roman" w:eastAsia="SimSun" w:hAnsi="Times New Roman" w:cs="Times New Roman"/>
          <w:b/>
          <w:color w:val="000000"/>
          <w:szCs w:val="26"/>
          <w:lang w:eastAsia="en-US"/>
        </w:rPr>
        <w:t>Instructor:</w:t>
      </w:r>
      <w:r w:rsidRPr="00965C56">
        <w:rPr>
          <w:rFonts w:ascii="Times New Roman" w:eastAsia="Calibri" w:hAnsi="Times New Roman" w:cs="Times New Roman"/>
          <w:lang w:eastAsia="en-US"/>
        </w:rPr>
        <w:t xml:space="preserve"> </w:t>
      </w:r>
      <w:sdt>
        <w:sdtPr>
          <w:rPr>
            <w:rFonts w:ascii="Times New Roman" w:eastAsia="Calibri" w:hAnsi="Times New Roman" w:cs="Times New Roman"/>
            <w:color w:val="000000"/>
            <w:lang w:eastAsia="en-US"/>
          </w:rPr>
          <w:id w:val="-1628080623"/>
          <w:placeholder>
            <w:docPart w:val="E2192F37A951462F87AE4C1929BFD7CA"/>
          </w:placeholder>
        </w:sdtPr>
        <w:sdtContent>
          <w:sdt>
            <w:sdtPr>
              <w:rPr>
                <w:rFonts w:ascii="Times New Roman" w:eastAsia="Calibri" w:hAnsi="Times New Roman" w:cs="Times New Roman"/>
                <w:color w:val="000000"/>
                <w:lang w:eastAsia="en-US"/>
              </w:rPr>
              <w:id w:val="1398479131"/>
              <w:placeholder>
                <w:docPart w:val="2E07A6F488CA400B9C5954F8CDA033EB"/>
              </w:placeholder>
            </w:sdtPr>
            <w:sdtContent>
              <w:r>
                <w:rPr>
                  <w:rFonts w:ascii="Times New Roman" w:eastAsia="Calibri" w:hAnsi="Times New Roman" w:cs="Times New Roman"/>
                  <w:color w:val="000000"/>
                  <w:lang w:eastAsia="en-US"/>
                </w:rPr>
                <w:t xml:space="preserve">Dr. </w:t>
              </w:r>
              <w:r w:rsidRPr="00965C56">
                <w:rPr>
                  <w:rFonts w:ascii="Times New Roman" w:eastAsia="Calibri" w:hAnsi="Times New Roman" w:cs="Times New Roman"/>
                  <w:color w:val="000000"/>
                  <w:lang w:eastAsia="en-US"/>
                </w:rPr>
                <w:t>Endong Wang</w:t>
              </w:r>
            </w:sdtContent>
          </w:sdt>
        </w:sdtContent>
      </w:sdt>
    </w:p>
    <w:p w14:paraId="0688D008" w14:textId="77777777" w:rsidR="00965C56" w:rsidRPr="00965C56" w:rsidRDefault="00965C56" w:rsidP="007E7172">
      <w:pPr>
        <w:adjustRightInd w:val="0"/>
        <w:snapToGrid w:val="0"/>
        <w:spacing w:line="276" w:lineRule="auto"/>
        <w:jc w:val="both"/>
        <w:rPr>
          <w:rFonts w:ascii="Times New Roman" w:eastAsia="Calibri" w:hAnsi="Times New Roman" w:cs="Times New Roman"/>
          <w:lang w:eastAsia="en-US"/>
        </w:rPr>
      </w:pPr>
    </w:p>
    <w:p w14:paraId="27CE3AA7" w14:textId="77777777" w:rsidR="001E1C11" w:rsidRDefault="00965C56" w:rsidP="007E7172">
      <w:pPr>
        <w:adjustRightInd w:val="0"/>
        <w:snapToGrid w:val="0"/>
        <w:spacing w:line="276" w:lineRule="auto"/>
        <w:jc w:val="both"/>
        <w:rPr>
          <w:rFonts w:ascii="Times New Roman" w:eastAsia="Calibri" w:hAnsi="Times New Roman" w:cs="Times New Roman"/>
          <w:b/>
          <w:lang w:eastAsia="en-US"/>
        </w:rPr>
      </w:pPr>
      <w:r w:rsidRPr="00965C56">
        <w:rPr>
          <w:rFonts w:ascii="Times New Roman" w:eastAsia="SimSun" w:hAnsi="Times New Roman" w:cs="Times New Roman"/>
          <w:b/>
          <w:szCs w:val="26"/>
          <w:lang w:eastAsia="en-US"/>
        </w:rPr>
        <w:t>Office Hours and Location</w:t>
      </w:r>
      <w:r w:rsidRPr="00965C56">
        <w:rPr>
          <w:rFonts w:ascii="Times New Roman" w:eastAsia="Calibri" w:hAnsi="Times New Roman" w:cs="Times New Roman"/>
          <w:b/>
          <w:lang w:eastAsia="en-US"/>
        </w:rPr>
        <w:t>:</w:t>
      </w:r>
    </w:p>
    <w:p w14:paraId="49A17A0E" w14:textId="39737929" w:rsidR="00965C56" w:rsidRPr="001E1C11" w:rsidRDefault="00000000" w:rsidP="007E7172">
      <w:pPr>
        <w:adjustRightInd w:val="0"/>
        <w:snapToGrid w:val="0"/>
        <w:spacing w:line="276" w:lineRule="auto"/>
        <w:jc w:val="both"/>
        <w:rPr>
          <w:rFonts w:ascii="Times New Roman" w:eastAsia="Calibri" w:hAnsi="Times New Roman" w:cs="Times New Roman"/>
          <w:b/>
          <w:lang w:eastAsia="en-US"/>
        </w:rPr>
      </w:pPr>
      <w:sdt>
        <w:sdtPr>
          <w:rPr>
            <w:rFonts w:ascii="Times New Roman" w:eastAsia="Calibri" w:hAnsi="Times New Roman" w:cs="Times New Roman"/>
            <w:lang w:eastAsia="en-US"/>
          </w:rPr>
          <w:id w:val="1862239872"/>
          <w:placeholder>
            <w:docPart w:val="C72E7CD1CB424091B430815544E51E02"/>
          </w:placeholder>
        </w:sdtPr>
        <w:sdtContent>
          <w:r w:rsidR="0068094C">
            <w:rPr>
              <w:rFonts w:ascii="Times New Roman" w:eastAsia="Calibri" w:hAnsi="Times New Roman" w:cs="Times New Roman"/>
              <w:lang w:eastAsia="en-US"/>
            </w:rPr>
            <w:t>TBD</w:t>
          </w:r>
        </w:sdtContent>
      </w:sdt>
    </w:p>
    <w:p w14:paraId="0C24E941" w14:textId="5B4A86AA" w:rsidR="00965C56" w:rsidRDefault="00965C56" w:rsidP="007E7172">
      <w:pPr>
        <w:adjustRightInd w:val="0"/>
        <w:snapToGrid w:val="0"/>
        <w:spacing w:line="276" w:lineRule="auto"/>
        <w:jc w:val="both"/>
        <w:rPr>
          <w:rFonts w:ascii="Times New Roman" w:eastAsia="SimSun" w:hAnsi="Times New Roman" w:cs="Times New Roman"/>
          <w:b/>
          <w:color w:val="000000"/>
          <w:szCs w:val="26"/>
          <w:lang w:eastAsia="en-US"/>
        </w:rPr>
      </w:pPr>
      <w:r>
        <w:rPr>
          <w:rFonts w:ascii="Times New Roman" w:eastAsia="SimSun" w:hAnsi="Times New Roman" w:cs="Times New Roman"/>
          <w:b/>
          <w:color w:val="000000"/>
          <w:szCs w:val="26"/>
          <w:lang w:eastAsia="en-US"/>
        </w:rPr>
        <w:t xml:space="preserve">Please note: Emails are always online and actively </w:t>
      </w:r>
      <w:proofErr w:type="gramStart"/>
      <w:r>
        <w:rPr>
          <w:rFonts w:ascii="Times New Roman" w:eastAsia="SimSun" w:hAnsi="Times New Roman" w:cs="Times New Roman"/>
          <w:b/>
          <w:color w:val="000000"/>
          <w:szCs w:val="26"/>
          <w:lang w:eastAsia="en-US"/>
        </w:rPr>
        <w:t>responded</w:t>
      </w:r>
      <w:proofErr w:type="gramEnd"/>
      <w:r>
        <w:rPr>
          <w:rFonts w:ascii="Times New Roman" w:eastAsia="SimSun" w:hAnsi="Times New Roman" w:cs="Times New Roman"/>
          <w:b/>
          <w:color w:val="000000"/>
          <w:szCs w:val="26"/>
          <w:lang w:eastAsia="en-US"/>
        </w:rPr>
        <w:t>.</w:t>
      </w:r>
    </w:p>
    <w:p w14:paraId="3B21DE8B" w14:textId="77777777" w:rsidR="00D236C4" w:rsidRPr="00D236C4" w:rsidRDefault="00D236C4" w:rsidP="00D236C4">
      <w:pPr>
        <w:adjustRightInd w:val="0"/>
        <w:snapToGrid w:val="0"/>
        <w:spacing w:line="276" w:lineRule="auto"/>
        <w:jc w:val="both"/>
        <w:rPr>
          <w:rFonts w:ascii="Times New Roman" w:eastAsia="SimSun" w:hAnsi="Times New Roman" w:cs="Times New Roman"/>
          <w:bCs/>
          <w:color w:val="000000"/>
          <w:szCs w:val="26"/>
          <w:lang w:eastAsia="en-US"/>
        </w:rPr>
      </w:pPr>
      <w:r w:rsidRPr="00D236C4">
        <w:rPr>
          <w:rFonts w:ascii="Times New Roman" w:eastAsia="SimSun" w:hAnsi="Times New Roman" w:cs="Times New Roman"/>
          <w:b/>
          <w:color w:val="000000"/>
          <w:szCs w:val="26"/>
          <w:lang w:eastAsia="en-US"/>
        </w:rPr>
        <w:t xml:space="preserve">Phone and Email: </w:t>
      </w:r>
      <w:r w:rsidRPr="00D236C4">
        <w:rPr>
          <w:rFonts w:ascii="Times New Roman" w:eastAsia="SimSun" w:hAnsi="Times New Roman" w:cs="Times New Roman"/>
          <w:bCs/>
          <w:color w:val="000000"/>
          <w:szCs w:val="26"/>
          <w:lang w:eastAsia="en-US"/>
        </w:rPr>
        <w:t xml:space="preserve">(Phone) 315-470-6747 </w:t>
      </w:r>
    </w:p>
    <w:p w14:paraId="1D634F51" w14:textId="77777777" w:rsidR="00D236C4" w:rsidRPr="00D236C4" w:rsidRDefault="00D236C4" w:rsidP="00D236C4">
      <w:pPr>
        <w:adjustRightInd w:val="0"/>
        <w:snapToGrid w:val="0"/>
        <w:spacing w:line="276" w:lineRule="auto"/>
        <w:jc w:val="both"/>
        <w:rPr>
          <w:rFonts w:ascii="Times New Roman" w:eastAsia="SimSun" w:hAnsi="Times New Roman" w:cs="Times New Roman"/>
          <w:bCs/>
          <w:color w:val="000000"/>
          <w:szCs w:val="26"/>
          <w:lang w:eastAsia="en-US"/>
        </w:rPr>
      </w:pPr>
      <w:r w:rsidRPr="00D236C4">
        <w:rPr>
          <w:rFonts w:ascii="Times New Roman" w:eastAsia="SimSun" w:hAnsi="Times New Roman" w:cs="Times New Roman"/>
          <w:bCs/>
          <w:color w:val="000000"/>
          <w:szCs w:val="26"/>
          <w:lang w:eastAsia="en-US"/>
        </w:rPr>
        <w:t xml:space="preserve">                                (E-mail) </w:t>
      </w:r>
      <w:hyperlink r:id="rId5" w:history="1">
        <w:r w:rsidRPr="00D236C4">
          <w:rPr>
            <w:rStyle w:val="Hyperlink"/>
            <w:rFonts w:ascii="Times New Roman" w:eastAsia="SimSun" w:hAnsi="Times New Roman" w:cs="Times New Roman"/>
            <w:bCs/>
            <w:szCs w:val="26"/>
            <w:lang w:eastAsia="en-US"/>
          </w:rPr>
          <w:t>ewang01@esf.edu</w:t>
        </w:r>
      </w:hyperlink>
    </w:p>
    <w:p w14:paraId="2F0DDF6A" w14:textId="77777777" w:rsidR="00D236C4" w:rsidRDefault="00D236C4" w:rsidP="007E7172">
      <w:pPr>
        <w:adjustRightInd w:val="0"/>
        <w:snapToGrid w:val="0"/>
        <w:spacing w:line="276" w:lineRule="auto"/>
        <w:jc w:val="both"/>
        <w:rPr>
          <w:rFonts w:ascii="Times New Roman" w:eastAsia="SimSun" w:hAnsi="Times New Roman" w:cs="Times New Roman"/>
          <w:b/>
          <w:color w:val="000000"/>
          <w:szCs w:val="26"/>
          <w:lang w:eastAsia="en-US"/>
        </w:rPr>
      </w:pPr>
    </w:p>
    <w:p w14:paraId="6E6A290B" w14:textId="6198C5E7" w:rsidR="00064A47" w:rsidRDefault="00EB3490" w:rsidP="007E7172">
      <w:pPr>
        <w:pStyle w:val="Normal1"/>
        <w:adjustRightInd w:val="0"/>
        <w:snapToGrid w:val="0"/>
        <w:spacing w:line="276" w:lineRule="auto"/>
        <w:contextualSpacing w:val="0"/>
        <w:jc w:val="both"/>
        <w:rPr>
          <w:rFonts w:ascii="Times New Roman" w:hAnsi="Times New Roman" w:cs="Times New Roman"/>
          <w:b/>
          <w:bCs/>
        </w:rPr>
      </w:pPr>
      <w:r w:rsidRPr="00EB3490">
        <w:rPr>
          <w:rFonts w:ascii="Times New Roman" w:hAnsi="Times New Roman" w:cs="Times New Roman"/>
          <w:b/>
          <w:bCs/>
        </w:rPr>
        <w:t>Teaching Assistant:</w:t>
      </w:r>
      <w:r w:rsidR="00D236C4">
        <w:rPr>
          <w:rFonts w:ascii="Times New Roman" w:hAnsi="Times New Roman" w:cs="Times New Roman"/>
          <w:b/>
          <w:bCs/>
        </w:rPr>
        <w:t xml:space="preserve"> </w:t>
      </w:r>
      <w:r w:rsidR="0068094C">
        <w:rPr>
          <w:rFonts w:ascii="Times New Roman" w:eastAsiaTheme="minorEastAsia" w:hAnsi="Times New Roman" w:cstheme="minorBidi"/>
          <w:color w:val="auto"/>
          <w:sz w:val="24"/>
        </w:rPr>
        <w:t>TBD</w:t>
      </w:r>
    </w:p>
    <w:p w14:paraId="1274BCFC" w14:textId="27879DF2" w:rsidR="00EB3490" w:rsidRPr="00AF4DD7" w:rsidRDefault="00EB3490" w:rsidP="007E7172">
      <w:pPr>
        <w:pStyle w:val="Normal1"/>
        <w:adjustRightInd w:val="0"/>
        <w:snapToGrid w:val="0"/>
        <w:spacing w:line="276" w:lineRule="auto"/>
        <w:contextualSpacing w:val="0"/>
        <w:jc w:val="both"/>
        <w:rPr>
          <w:rFonts w:ascii="Times New Roman" w:hAnsi="Times New Roman" w:cs="Times New Roman"/>
          <w:b/>
          <w:bCs/>
        </w:rPr>
      </w:pPr>
    </w:p>
    <w:p w14:paraId="7DAF8C54" w14:textId="237F8E62" w:rsidR="00753BCA" w:rsidRDefault="007F57BC" w:rsidP="007E7172">
      <w:pPr>
        <w:pStyle w:val="Normal1"/>
        <w:spacing w:line="276" w:lineRule="auto"/>
        <w:jc w:val="both"/>
        <w:rPr>
          <w:rFonts w:ascii="Times New Roman" w:hAnsi="Times New Roman" w:cs="Times New Roman"/>
        </w:rPr>
      </w:pPr>
      <w:r w:rsidRPr="00670299">
        <w:rPr>
          <w:rFonts w:ascii="Times New Roman" w:hAnsi="Times New Roman" w:cs="Times New Roman"/>
          <w:b/>
        </w:rPr>
        <w:t>DESCRIPTION OF THE COURSE:</w:t>
      </w:r>
      <w:r w:rsidRPr="00670299">
        <w:rPr>
          <w:rFonts w:ascii="Times New Roman" w:hAnsi="Times New Roman" w:cs="Times New Roman"/>
        </w:rPr>
        <w:t xml:space="preserve">  </w:t>
      </w:r>
      <w:r w:rsidR="001F4F68" w:rsidRPr="001F4F68">
        <w:rPr>
          <w:rFonts w:ascii="Times New Roman" w:hAnsi="Times New Roman" w:cs="Times New Roman"/>
        </w:rPr>
        <w:t xml:space="preserve">One hour of discussion, project instruction, and planning for a Capstone project per week. Based on a typical real-world project, this class allows the students to experience the concept of integrated project management by participating in the </w:t>
      </w:r>
      <w:proofErr w:type="gramStart"/>
      <w:r w:rsidR="001F4F68" w:rsidRPr="001F4F68">
        <w:rPr>
          <w:rFonts w:ascii="Times New Roman" w:hAnsi="Times New Roman" w:cs="Times New Roman"/>
        </w:rPr>
        <w:t>early stage</w:t>
      </w:r>
      <w:proofErr w:type="gramEnd"/>
      <w:r w:rsidR="001F4F68" w:rsidRPr="001F4F68">
        <w:rPr>
          <w:rFonts w:ascii="Times New Roman" w:hAnsi="Times New Roman" w:cs="Times New Roman"/>
        </w:rPr>
        <w:t xml:space="preserve"> business of project management. It requires the students to utilize the knowledge and skills to generate corresponding construction management products in the early stages of a project (even when the project is still under design). The course covers organizational structure, construction estimating, business model, construction scheduling, value engineering, and sustainability. Fall.</w:t>
      </w:r>
    </w:p>
    <w:p w14:paraId="04072B0B" w14:textId="77777777" w:rsidR="001F4F68" w:rsidRPr="00753BCA" w:rsidRDefault="001F4F68" w:rsidP="007E7172">
      <w:pPr>
        <w:pStyle w:val="Normal1"/>
        <w:spacing w:line="276" w:lineRule="auto"/>
        <w:jc w:val="both"/>
        <w:rPr>
          <w:rFonts w:ascii="Times New Roman" w:hAnsi="Times New Roman" w:cs="Times New Roman"/>
        </w:rPr>
      </w:pPr>
    </w:p>
    <w:p w14:paraId="07B8B65C" w14:textId="220AEAFD" w:rsidR="0022152E" w:rsidRDefault="00753BCA" w:rsidP="007E7172">
      <w:pPr>
        <w:pStyle w:val="Normal1"/>
        <w:spacing w:line="276" w:lineRule="auto"/>
        <w:contextualSpacing w:val="0"/>
        <w:jc w:val="both"/>
        <w:rPr>
          <w:rFonts w:ascii="Times New Roman" w:hAnsi="Times New Roman" w:cs="Times New Roman"/>
        </w:rPr>
      </w:pPr>
      <w:r w:rsidRPr="00EB3490">
        <w:rPr>
          <w:rFonts w:ascii="Times New Roman" w:hAnsi="Times New Roman" w:cs="Times New Roman"/>
          <w:b/>
          <w:bCs/>
        </w:rPr>
        <w:t>Prerequisite:</w:t>
      </w:r>
      <w:r w:rsidRPr="00753BCA">
        <w:rPr>
          <w:rFonts w:ascii="Times New Roman" w:hAnsi="Times New Roman" w:cs="Times New Roman"/>
        </w:rPr>
        <w:t xml:space="preserve"> </w:t>
      </w:r>
      <w:r w:rsidR="00156AC2" w:rsidRPr="00156AC2">
        <w:rPr>
          <w:rFonts w:ascii="Times New Roman" w:hAnsi="Times New Roman" w:cs="Times New Roman"/>
        </w:rPr>
        <w:t>CME 343, CME 453, senior standing</w:t>
      </w:r>
      <w:r w:rsidR="001F4F68">
        <w:rPr>
          <w:rFonts w:ascii="Times New Roman" w:hAnsi="Times New Roman" w:cs="Times New Roman"/>
        </w:rPr>
        <w:t>,</w:t>
      </w:r>
      <w:r w:rsidR="00156AC2" w:rsidRPr="00156AC2">
        <w:rPr>
          <w:rFonts w:ascii="Times New Roman" w:hAnsi="Times New Roman" w:cs="Times New Roman"/>
        </w:rPr>
        <w:t xml:space="preserve"> or permission of instructor.</w:t>
      </w:r>
    </w:p>
    <w:p w14:paraId="25465505" w14:textId="77777777" w:rsidR="002F6B1C" w:rsidRPr="00670299" w:rsidRDefault="002F6B1C" w:rsidP="007E7172">
      <w:pPr>
        <w:pStyle w:val="Normal1"/>
        <w:spacing w:line="276" w:lineRule="auto"/>
        <w:contextualSpacing w:val="0"/>
        <w:jc w:val="both"/>
        <w:rPr>
          <w:rFonts w:ascii="Times New Roman" w:hAnsi="Times New Roman" w:cs="Times New Roman"/>
        </w:rPr>
      </w:pPr>
    </w:p>
    <w:p w14:paraId="4F413A3E" w14:textId="6D1F2A01" w:rsidR="00965C56" w:rsidRDefault="000E0792" w:rsidP="007E7172">
      <w:pPr>
        <w:pStyle w:val="Normal1"/>
        <w:spacing w:line="276" w:lineRule="auto"/>
        <w:contextualSpacing w:val="0"/>
        <w:jc w:val="both"/>
        <w:rPr>
          <w:rFonts w:ascii="Times New Roman" w:hAnsi="Times New Roman" w:cs="Times New Roman"/>
          <w:b/>
        </w:rPr>
      </w:pPr>
      <w:r>
        <w:rPr>
          <w:rFonts w:ascii="Times New Roman" w:hAnsi="Times New Roman" w:cs="Times New Roman"/>
          <w:b/>
        </w:rPr>
        <w:t>COURSE</w:t>
      </w:r>
      <w:r w:rsidRPr="00670299">
        <w:rPr>
          <w:rFonts w:ascii="Times New Roman" w:hAnsi="Times New Roman" w:cs="Times New Roman"/>
          <w:b/>
        </w:rPr>
        <w:t xml:space="preserve"> </w:t>
      </w:r>
      <w:r w:rsidR="007F57BC" w:rsidRPr="00670299">
        <w:rPr>
          <w:rFonts w:ascii="Times New Roman" w:hAnsi="Times New Roman" w:cs="Times New Roman"/>
          <w:b/>
        </w:rPr>
        <w:t>LEARNING OUTCOMES</w:t>
      </w:r>
    </w:p>
    <w:p w14:paraId="54FE4A94" w14:textId="23352BDC" w:rsidR="00B81C25" w:rsidRPr="00461276" w:rsidRDefault="007E66E4" w:rsidP="00461276">
      <w:pPr>
        <w:pStyle w:val="Normal1"/>
        <w:numPr>
          <w:ilvl w:val="0"/>
          <w:numId w:val="6"/>
        </w:numPr>
        <w:spacing w:line="276" w:lineRule="auto"/>
        <w:ind w:firstLine="30"/>
        <w:jc w:val="both"/>
        <w:rPr>
          <w:rFonts w:ascii="Times New Roman" w:hAnsi="Times New Roman" w:cs="Times New Roman"/>
          <w:bCs/>
        </w:rPr>
      </w:pPr>
      <w:r w:rsidRPr="00B81C25">
        <w:rPr>
          <w:rFonts w:ascii="Times New Roman" w:hAnsi="Times New Roman" w:cs="Times New Roman"/>
          <w:bCs/>
        </w:rPr>
        <w:t xml:space="preserve">CLO </w:t>
      </w:r>
      <w:r>
        <w:rPr>
          <w:rFonts w:ascii="Times New Roman" w:hAnsi="Times New Roman" w:cs="Times New Roman"/>
          <w:bCs/>
        </w:rPr>
        <w:t>1-</w:t>
      </w:r>
      <w:r w:rsidR="00461276" w:rsidRPr="00461276">
        <w:t xml:space="preserve"> </w:t>
      </w:r>
      <w:r w:rsidR="00233990">
        <w:t xml:space="preserve">To </w:t>
      </w:r>
      <w:r w:rsidR="00233990">
        <w:rPr>
          <w:rFonts w:ascii="Times New Roman" w:hAnsi="Times New Roman" w:cs="Times New Roman"/>
          <w:bCs/>
        </w:rPr>
        <w:t>i</w:t>
      </w:r>
      <w:r w:rsidR="00461276" w:rsidRPr="00461276">
        <w:rPr>
          <w:rFonts w:ascii="Times New Roman" w:hAnsi="Times New Roman" w:cs="Times New Roman"/>
          <w:bCs/>
        </w:rPr>
        <w:t>dentify and define different organizational structures and personnel responsibilities</w:t>
      </w:r>
      <w:r w:rsidR="00B81C25" w:rsidRPr="00461276">
        <w:rPr>
          <w:rFonts w:ascii="Times New Roman" w:hAnsi="Times New Roman" w:cs="Times New Roman"/>
          <w:bCs/>
        </w:rPr>
        <w:t>.</w:t>
      </w:r>
    </w:p>
    <w:p w14:paraId="5EDD1FC7" w14:textId="3F72782D" w:rsidR="0009742F" w:rsidRPr="0009742F" w:rsidRDefault="007E66E4" w:rsidP="0009742F">
      <w:pPr>
        <w:pStyle w:val="ListParagraph"/>
        <w:numPr>
          <w:ilvl w:val="0"/>
          <w:numId w:val="6"/>
        </w:numPr>
        <w:ind w:firstLine="30"/>
        <w:rPr>
          <w:rFonts w:ascii="Times New Roman" w:eastAsia="Arial" w:hAnsi="Times New Roman" w:cs="Times New Roman"/>
          <w:bCs/>
          <w:color w:val="000000"/>
          <w:sz w:val="22"/>
        </w:rPr>
      </w:pPr>
      <w:r w:rsidRPr="007E66E4">
        <w:rPr>
          <w:rFonts w:ascii="Times New Roman" w:eastAsia="Arial" w:hAnsi="Times New Roman" w:cs="Times New Roman"/>
          <w:bCs/>
          <w:color w:val="000000"/>
          <w:sz w:val="22"/>
        </w:rPr>
        <w:t xml:space="preserve">CLO </w:t>
      </w:r>
      <w:r>
        <w:rPr>
          <w:rFonts w:ascii="Times New Roman" w:eastAsia="Arial" w:hAnsi="Times New Roman" w:cs="Times New Roman"/>
          <w:bCs/>
          <w:color w:val="000000"/>
          <w:sz w:val="22"/>
        </w:rPr>
        <w:t>2</w:t>
      </w:r>
      <w:r w:rsidRPr="007E66E4">
        <w:rPr>
          <w:rFonts w:ascii="Times New Roman" w:eastAsia="Arial" w:hAnsi="Times New Roman" w:cs="Times New Roman"/>
          <w:bCs/>
          <w:color w:val="000000"/>
          <w:sz w:val="22"/>
        </w:rPr>
        <w:t>-</w:t>
      </w:r>
      <w:r w:rsidR="0009742F">
        <w:rPr>
          <w:rFonts w:ascii="Times New Roman" w:eastAsia="Arial" w:hAnsi="Times New Roman" w:cs="Times New Roman"/>
          <w:bCs/>
          <w:color w:val="000000"/>
          <w:sz w:val="22"/>
        </w:rPr>
        <w:t xml:space="preserve"> </w:t>
      </w:r>
      <w:r w:rsidR="00233990">
        <w:rPr>
          <w:rFonts w:ascii="Times New Roman" w:eastAsia="Arial" w:hAnsi="Times New Roman" w:cs="Times New Roman"/>
          <w:bCs/>
          <w:color w:val="000000"/>
          <w:sz w:val="22"/>
        </w:rPr>
        <w:t>To f</w:t>
      </w:r>
      <w:r w:rsidR="0009742F" w:rsidRPr="0009742F">
        <w:rPr>
          <w:rFonts w:ascii="Times New Roman" w:eastAsia="Arial" w:hAnsi="Times New Roman" w:cs="Times New Roman"/>
          <w:bCs/>
          <w:color w:val="000000"/>
          <w:sz w:val="22"/>
        </w:rPr>
        <w:t xml:space="preserve">orm a firm for team work on projects and perform leadership assessments, </w:t>
      </w:r>
    </w:p>
    <w:p w14:paraId="22ED6687" w14:textId="233A7045" w:rsidR="007E66E4" w:rsidRPr="00E27E03" w:rsidRDefault="00F03599" w:rsidP="00F03599">
      <w:pPr>
        <w:pStyle w:val="ListParagraph"/>
        <w:ind w:left="450"/>
        <w:rPr>
          <w:rFonts w:ascii="Times New Roman" w:eastAsia="Arial" w:hAnsi="Times New Roman" w:cs="Times New Roman"/>
          <w:bCs/>
          <w:color w:val="000000"/>
          <w:sz w:val="22"/>
        </w:rPr>
      </w:pPr>
      <w:r>
        <w:rPr>
          <w:rFonts w:ascii="Times New Roman" w:eastAsia="Arial" w:hAnsi="Times New Roman" w:cs="Times New Roman"/>
          <w:bCs/>
          <w:color w:val="000000"/>
          <w:sz w:val="22"/>
        </w:rPr>
        <w:t xml:space="preserve">                   </w:t>
      </w:r>
      <w:r w:rsidR="0009742F" w:rsidRPr="0009742F">
        <w:rPr>
          <w:rFonts w:ascii="Times New Roman" w:eastAsia="Arial" w:hAnsi="Times New Roman" w:cs="Times New Roman"/>
          <w:bCs/>
          <w:color w:val="000000"/>
          <w:sz w:val="22"/>
        </w:rPr>
        <w:t xml:space="preserve">identify team </w:t>
      </w:r>
      <w:r w:rsidR="002F2069" w:rsidRPr="0009742F">
        <w:rPr>
          <w:rFonts w:ascii="Times New Roman" w:eastAsia="Arial" w:hAnsi="Times New Roman" w:cs="Times New Roman"/>
          <w:bCs/>
          <w:color w:val="000000"/>
          <w:sz w:val="22"/>
        </w:rPr>
        <w:t>strengths and</w:t>
      </w:r>
      <w:r w:rsidR="0009742F" w:rsidRPr="0009742F">
        <w:rPr>
          <w:rFonts w:ascii="Times New Roman" w:eastAsia="Arial" w:hAnsi="Times New Roman" w:cs="Times New Roman"/>
          <w:bCs/>
          <w:color w:val="000000"/>
          <w:sz w:val="22"/>
        </w:rPr>
        <w:t xml:space="preserve"> develop communication plans</w:t>
      </w:r>
      <w:r w:rsidR="002F2069">
        <w:rPr>
          <w:rFonts w:ascii="Times New Roman" w:eastAsia="Arial" w:hAnsi="Times New Roman" w:cs="Times New Roman"/>
          <w:bCs/>
          <w:color w:val="000000"/>
          <w:sz w:val="22"/>
        </w:rPr>
        <w:t>.</w:t>
      </w:r>
    </w:p>
    <w:p w14:paraId="61C3888D" w14:textId="1A31F4F9" w:rsidR="00995C13" w:rsidRDefault="00B81C25" w:rsidP="007E66E4">
      <w:pPr>
        <w:pStyle w:val="Normal1"/>
        <w:numPr>
          <w:ilvl w:val="0"/>
          <w:numId w:val="6"/>
        </w:numPr>
        <w:spacing w:line="276" w:lineRule="auto"/>
        <w:ind w:firstLine="30"/>
        <w:jc w:val="both"/>
        <w:rPr>
          <w:rFonts w:ascii="Times New Roman" w:hAnsi="Times New Roman" w:cs="Times New Roman"/>
          <w:bCs/>
        </w:rPr>
      </w:pPr>
      <w:r w:rsidRPr="007E66E4">
        <w:rPr>
          <w:rFonts w:ascii="Times New Roman" w:hAnsi="Times New Roman" w:cs="Times New Roman"/>
          <w:bCs/>
        </w:rPr>
        <w:t xml:space="preserve">CLO </w:t>
      </w:r>
      <w:r w:rsidR="007E66E4">
        <w:rPr>
          <w:rFonts w:ascii="Times New Roman" w:hAnsi="Times New Roman" w:cs="Times New Roman"/>
          <w:bCs/>
        </w:rPr>
        <w:t>3</w:t>
      </w:r>
      <w:r w:rsidRPr="007E66E4">
        <w:rPr>
          <w:rFonts w:ascii="Times New Roman" w:hAnsi="Times New Roman" w:cs="Times New Roman"/>
          <w:bCs/>
        </w:rPr>
        <w:t xml:space="preserve">-To </w:t>
      </w:r>
      <w:r w:rsidR="004A3300">
        <w:rPr>
          <w:rFonts w:ascii="Times New Roman" w:hAnsi="Times New Roman" w:cs="Times New Roman"/>
          <w:bCs/>
        </w:rPr>
        <w:t>list</w:t>
      </w:r>
      <w:r w:rsidR="003B1BA8" w:rsidRPr="007E66E4">
        <w:rPr>
          <w:rFonts w:ascii="Times New Roman" w:hAnsi="Times New Roman" w:cs="Times New Roman"/>
          <w:bCs/>
        </w:rPr>
        <w:t xml:space="preserve"> different</w:t>
      </w:r>
      <w:r w:rsidRPr="007E66E4">
        <w:rPr>
          <w:rFonts w:ascii="Times New Roman" w:hAnsi="Times New Roman" w:cs="Times New Roman"/>
          <w:bCs/>
        </w:rPr>
        <w:t xml:space="preserve"> </w:t>
      </w:r>
      <w:r w:rsidR="003B1BA8" w:rsidRPr="007E66E4">
        <w:rPr>
          <w:rFonts w:ascii="Times New Roman" w:hAnsi="Times New Roman" w:cs="Times New Roman"/>
          <w:bCs/>
        </w:rPr>
        <w:t xml:space="preserve">project delivery methods and construction business models.   </w:t>
      </w:r>
    </w:p>
    <w:p w14:paraId="14E9947D" w14:textId="233690E0" w:rsidR="00AD7136" w:rsidRPr="00995C13" w:rsidRDefault="00995C13" w:rsidP="00F07EB3">
      <w:pPr>
        <w:pStyle w:val="ListParagraph"/>
        <w:numPr>
          <w:ilvl w:val="0"/>
          <w:numId w:val="6"/>
        </w:numPr>
        <w:ind w:firstLine="30"/>
        <w:rPr>
          <w:rFonts w:ascii="Times New Roman" w:eastAsia="Arial" w:hAnsi="Times New Roman" w:cs="Times New Roman"/>
          <w:bCs/>
          <w:color w:val="000000"/>
          <w:sz w:val="22"/>
        </w:rPr>
      </w:pPr>
      <w:r w:rsidRPr="00995C13">
        <w:rPr>
          <w:rFonts w:ascii="Times New Roman" w:eastAsia="Arial" w:hAnsi="Times New Roman" w:cs="Times New Roman"/>
          <w:bCs/>
          <w:color w:val="000000"/>
          <w:sz w:val="22"/>
        </w:rPr>
        <w:t xml:space="preserve">CLO </w:t>
      </w:r>
      <w:r w:rsidR="00F07EB3">
        <w:rPr>
          <w:rFonts w:ascii="Times New Roman" w:eastAsia="Arial" w:hAnsi="Times New Roman" w:cs="Times New Roman"/>
          <w:bCs/>
          <w:color w:val="000000"/>
          <w:sz w:val="22"/>
        </w:rPr>
        <w:t>4</w:t>
      </w:r>
      <w:r w:rsidRPr="00995C13">
        <w:rPr>
          <w:rFonts w:ascii="Times New Roman" w:eastAsia="Arial" w:hAnsi="Times New Roman" w:cs="Times New Roman"/>
          <w:bCs/>
          <w:color w:val="000000"/>
          <w:sz w:val="22"/>
        </w:rPr>
        <w:t>-To analyze construction documents for construction planning and management.</w:t>
      </w:r>
    </w:p>
    <w:p w14:paraId="6C3BADEE" w14:textId="12A200F5" w:rsidR="005E2695" w:rsidRPr="00DB2252" w:rsidRDefault="00F52956" w:rsidP="00DB2252">
      <w:pPr>
        <w:pStyle w:val="Normal1"/>
        <w:numPr>
          <w:ilvl w:val="0"/>
          <w:numId w:val="6"/>
        </w:numPr>
        <w:spacing w:line="276" w:lineRule="auto"/>
        <w:ind w:firstLine="30"/>
        <w:jc w:val="both"/>
        <w:rPr>
          <w:rFonts w:ascii="Times New Roman" w:hAnsi="Times New Roman" w:cs="Times New Roman"/>
          <w:bCs/>
        </w:rPr>
      </w:pPr>
      <w:r>
        <w:rPr>
          <w:rFonts w:ascii="Times New Roman" w:hAnsi="Times New Roman" w:cs="Times New Roman"/>
          <w:bCs/>
        </w:rPr>
        <w:t xml:space="preserve">CLO </w:t>
      </w:r>
      <w:r w:rsidR="00E27E03">
        <w:rPr>
          <w:rFonts w:ascii="Times New Roman" w:hAnsi="Times New Roman" w:cs="Times New Roman"/>
          <w:bCs/>
        </w:rPr>
        <w:t>5</w:t>
      </w:r>
      <w:r>
        <w:rPr>
          <w:rFonts w:ascii="Times New Roman" w:hAnsi="Times New Roman" w:cs="Times New Roman"/>
          <w:bCs/>
        </w:rPr>
        <w:t>-</w:t>
      </w:r>
      <w:r w:rsidR="005E2695" w:rsidRPr="005E2695">
        <w:rPr>
          <w:rFonts w:ascii="Times New Roman" w:hAnsi="Times New Roman" w:cs="Times New Roman"/>
          <w:bCs/>
        </w:rPr>
        <w:t xml:space="preserve">To </w:t>
      </w:r>
      <w:bookmarkStart w:id="1" w:name="_Hlk63249729"/>
      <w:r w:rsidR="00F57F6F">
        <w:rPr>
          <w:rFonts w:ascii="Times New Roman" w:hAnsi="Times New Roman" w:cs="Times New Roman"/>
          <w:bCs/>
        </w:rPr>
        <w:t>create</w:t>
      </w:r>
      <w:r w:rsidR="003B1BA8">
        <w:rPr>
          <w:rFonts w:ascii="Times New Roman" w:hAnsi="Times New Roman" w:cs="Times New Roman"/>
          <w:bCs/>
        </w:rPr>
        <w:t xml:space="preserve"> </w:t>
      </w:r>
      <w:r w:rsidR="004A3300">
        <w:rPr>
          <w:rFonts w:ascii="Times New Roman" w:hAnsi="Times New Roman" w:cs="Times New Roman"/>
          <w:bCs/>
        </w:rPr>
        <w:t xml:space="preserve">preliminary </w:t>
      </w:r>
      <w:r w:rsidR="003B1BA8">
        <w:rPr>
          <w:rFonts w:ascii="Times New Roman" w:hAnsi="Times New Roman" w:cs="Times New Roman"/>
          <w:bCs/>
        </w:rPr>
        <w:t xml:space="preserve">cost estimates for selected projects. </w:t>
      </w:r>
      <w:r w:rsidR="005E2695" w:rsidRPr="00DB2252">
        <w:rPr>
          <w:rFonts w:ascii="Times New Roman" w:hAnsi="Times New Roman" w:cs="Times New Roman"/>
          <w:bCs/>
        </w:rPr>
        <w:t xml:space="preserve">  </w:t>
      </w:r>
      <w:bookmarkEnd w:id="1"/>
    </w:p>
    <w:p w14:paraId="71EE279D" w14:textId="6C3BBD80" w:rsidR="00DB2252" w:rsidRDefault="00F52956" w:rsidP="00AD7136">
      <w:pPr>
        <w:pStyle w:val="Normal1"/>
        <w:numPr>
          <w:ilvl w:val="0"/>
          <w:numId w:val="6"/>
        </w:numPr>
        <w:spacing w:line="276" w:lineRule="auto"/>
        <w:ind w:firstLine="30"/>
        <w:jc w:val="both"/>
        <w:rPr>
          <w:rFonts w:ascii="Times New Roman" w:hAnsi="Times New Roman" w:cs="Times New Roman"/>
          <w:bCs/>
        </w:rPr>
      </w:pPr>
      <w:bookmarkStart w:id="2" w:name="_Hlk63249771"/>
      <w:r>
        <w:rPr>
          <w:rFonts w:ascii="Times New Roman" w:hAnsi="Times New Roman" w:cs="Times New Roman"/>
          <w:bCs/>
        </w:rPr>
        <w:t xml:space="preserve">CLO </w:t>
      </w:r>
      <w:r w:rsidR="00E27E03">
        <w:rPr>
          <w:rFonts w:ascii="Times New Roman" w:hAnsi="Times New Roman" w:cs="Times New Roman"/>
          <w:bCs/>
        </w:rPr>
        <w:t>6</w:t>
      </w:r>
      <w:r>
        <w:rPr>
          <w:rFonts w:ascii="Times New Roman" w:hAnsi="Times New Roman" w:cs="Times New Roman"/>
          <w:bCs/>
        </w:rPr>
        <w:t>-</w:t>
      </w:r>
      <w:r w:rsidR="005E2695" w:rsidRPr="005E2695">
        <w:rPr>
          <w:rFonts w:ascii="Times New Roman" w:hAnsi="Times New Roman" w:cs="Times New Roman"/>
          <w:bCs/>
        </w:rPr>
        <w:t xml:space="preserve">To </w:t>
      </w:r>
      <w:r w:rsidR="00F57F6F">
        <w:rPr>
          <w:rFonts w:ascii="Times New Roman" w:hAnsi="Times New Roman" w:cs="Times New Roman"/>
          <w:bCs/>
        </w:rPr>
        <w:t>create</w:t>
      </w:r>
      <w:r w:rsidR="004A3300">
        <w:rPr>
          <w:rFonts w:ascii="Times New Roman" w:hAnsi="Times New Roman" w:cs="Times New Roman"/>
          <w:bCs/>
        </w:rPr>
        <w:t xml:space="preserve"> preliminary</w:t>
      </w:r>
      <w:r w:rsidR="00DB2252" w:rsidRPr="00DB2252">
        <w:rPr>
          <w:rFonts w:ascii="Times New Roman" w:hAnsi="Times New Roman" w:cs="Times New Roman"/>
          <w:bCs/>
        </w:rPr>
        <w:t xml:space="preserve"> </w:t>
      </w:r>
      <w:r w:rsidR="00DB2252">
        <w:rPr>
          <w:rFonts w:ascii="Times New Roman" w:hAnsi="Times New Roman" w:cs="Times New Roman"/>
          <w:bCs/>
        </w:rPr>
        <w:t>schedules</w:t>
      </w:r>
      <w:r w:rsidR="00DB2252" w:rsidRPr="00DB2252">
        <w:rPr>
          <w:rFonts w:ascii="Times New Roman" w:hAnsi="Times New Roman" w:cs="Times New Roman"/>
          <w:bCs/>
        </w:rPr>
        <w:t xml:space="preserve"> for selected projects</w:t>
      </w:r>
      <w:r w:rsidR="00966D7B">
        <w:rPr>
          <w:rFonts w:ascii="Times New Roman" w:hAnsi="Times New Roman" w:cs="Times New Roman"/>
          <w:bCs/>
        </w:rPr>
        <w:t xml:space="preserve"> with </w:t>
      </w:r>
      <w:r w:rsidR="00B80926" w:rsidRPr="00B80926">
        <w:rPr>
          <w:rFonts w:ascii="Times New Roman" w:hAnsi="Times New Roman" w:cs="Times New Roman"/>
          <w:bCs/>
        </w:rPr>
        <w:t>PERT Analysis</w:t>
      </w:r>
      <w:r w:rsidR="00966D7B">
        <w:rPr>
          <w:rFonts w:ascii="Times New Roman" w:hAnsi="Times New Roman" w:cs="Times New Roman"/>
          <w:bCs/>
        </w:rPr>
        <w:t xml:space="preserve"> being</w:t>
      </w:r>
      <w:r w:rsidR="00B80926">
        <w:rPr>
          <w:rFonts w:ascii="Times New Roman" w:hAnsi="Times New Roman" w:cs="Times New Roman"/>
          <w:bCs/>
        </w:rPr>
        <w:t xml:space="preserve"> included. </w:t>
      </w:r>
    </w:p>
    <w:p w14:paraId="046B0B59" w14:textId="2145893D" w:rsidR="00F07EB3" w:rsidRPr="00F07EB3" w:rsidRDefault="00F07EB3" w:rsidP="00F07EB3">
      <w:pPr>
        <w:pStyle w:val="Normal1"/>
        <w:numPr>
          <w:ilvl w:val="0"/>
          <w:numId w:val="6"/>
        </w:numPr>
        <w:spacing w:line="276" w:lineRule="auto"/>
        <w:ind w:firstLine="30"/>
        <w:jc w:val="both"/>
        <w:rPr>
          <w:rFonts w:ascii="Times New Roman" w:hAnsi="Times New Roman" w:cs="Times New Roman"/>
          <w:bCs/>
        </w:rPr>
      </w:pPr>
      <w:r w:rsidRPr="00F07EB3">
        <w:rPr>
          <w:rFonts w:ascii="Times New Roman" w:hAnsi="Times New Roman" w:cs="Times New Roman"/>
          <w:bCs/>
        </w:rPr>
        <w:t>CLO</w:t>
      </w:r>
      <w:r>
        <w:rPr>
          <w:rFonts w:ascii="Times New Roman" w:hAnsi="Times New Roman" w:cs="Times New Roman"/>
          <w:bCs/>
        </w:rPr>
        <w:t xml:space="preserve"> </w:t>
      </w:r>
      <w:r w:rsidR="00E27E03">
        <w:rPr>
          <w:rFonts w:ascii="Times New Roman" w:hAnsi="Times New Roman" w:cs="Times New Roman"/>
          <w:bCs/>
        </w:rPr>
        <w:t>7</w:t>
      </w:r>
      <w:r w:rsidRPr="00F07EB3">
        <w:rPr>
          <w:rFonts w:ascii="Times New Roman" w:hAnsi="Times New Roman" w:cs="Times New Roman"/>
          <w:bCs/>
        </w:rPr>
        <w:t xml:space="preserve">-To </w:t>
      </w:r>
      <w:r w:rsidR="004A3300">
        <w:rPr>
          <w:rFonts w:ascii="Times New Roman" w:hAnsi="Times New Roman" w:cs="Times New Roman"/>
          <w:bCs/>
        </w:rPr>
        <w:t>identify</w:t>
      </w:r>
      <w:r w:rsidRPr="00F07EB3">
        <w:rPr>
          <w:rFonts w:ascii="Times New Roman" w:hAnsi="Times New Roman" w:cs="Times New Roman"/>
          <w:bCs/>
        </w:rPr>
        <w:t xml:space="preserve"> </w:t>
      </w:r>
      <w:r w:rsidR="004A3300">
        <w:rPr>
          <w:rFonts w:ascii="Times New Roman" w:hAnsi="Times New Roman" w:cs="Times New Roman"/>
          <w:bCs/>
        </w:rPr>
        <w:t xml:space="preserve">construction </w:t>
      </w:r>
      <w:r w:rsidRPr="00F07EB3">
        <w:rPr>
          <w:rFonts w:ascii="Times New Roman" w:hAnsi="Times New Roman" w:cs="Times New Roman"/>
          <w:bCs/>
        </w:rPr>
        <w:t xml:space="preserve">risks. </w:t>
      </w:r>
    </w:p>
    <w:bookmarkEnd w:id="2"/>
    <w:p w14:paraId="568F99DE" w14:textId="2C22DD84" w:rsidR="00F07EB3" w:rsidRPr="00F07EB3" w:rsidRDefault="00F07EB3" w:rsidP="004A3300">
      <w:pPr>
        <w:pStyle w:val="ListParagraph"/>
        <w:numPr>
          <w:ilvl w:val="0"/>
          <w:numId w:val="6"/>
        </w:numPr>
        <w:ind w:firstLine="30"/>
        <w:rPr>
          <w:rFonts w:ascii="Times New Roman" w:eastAsia="Arial" w:hAnsi="Times New Roman" w:cs="Times New Roman"/>
          <w:bCs/>
          <w:color w:val="000000"/>
          <w:sz w:val="22"/>
        </w:rPr>
      </w:pPr>
      <w:r w:rsidRPr="00F07EB3">
        <w:rPr>
          <w:rFonts w:ascii="Times New Roman" w:eastAsia="Arial" w:hAnsi="Times New Roman" w:cs="Times New Roman"/>
          <w:bCs/>
          <w:color w:val="000000"/>
          <w:sz w:val="22"/>
        </w:rPr>
        <w:t>CLO</w:t>
      </w:r>
      <w:r w:rsidR="00E27E03">
        <w:rPr>
          <w:rFonts w:ascii="Times New Roman" w:eastAsia="Arial" w:hAnsi="Times New Roman" w:cs="Times New Roman"/>
          <w:bCs/>
          <w:color w:val="000000"/>
          <w:sz w:val="22"/>
        </w:rPr>
        <w:t xml:space="preserve"> 8</w:t>
      </w:r>
      <w:r w:rsidRPr="00F07EB3">
        <w:rPr>
          <w:rFonts w:ascii="Times New Roman" w:eastAsia="Arial" w:hAnsi="Times New Roman" w:cs="Times New Roman"/>
          <w:bCs/>
          <w:color w:val="000000"/>
          <w:sz w:val="22"/>
        </w:rPr>
        <w:t xml:space="preserve">-To develop appropriate presentation materials and present outcomes to </w:t>
      </w:r>
      <w:r w:rsidR="00DD1879">
        <w:rPr>
          <w:rFonts w:ascii="Times New Roman" w:eastAsia="Arial" w:hAnsi="Times New Roman" w:cs="Times New Roman"/>
          <w:bCs/>
          <w:color w:val="000000"/>
          <w:sz w:val="22"/>
        </w:rPr>
        <w:t>stakeholders</w:t>
      </w:r>
      <w:r w:rsidRPr="00F07EB3">
        <w:rPr>
          <w:rFonts w:ascii="Times New Roman" w:eastAsia="Arial" w:hAnsi="Times New Roman" w:cs="Times New Roman"/>
          <w:bCs/>
          <w:color w:val="000000"/>
          <w:sz w:val="22"/>
        </w:rPr>
        <w:t>.</w:t>
      </w:r>
    </w:p>
    <w:p w14:paraId="3112D8D6" w14:textId="77777777" w:rsidR="00C74D18" w:rsidRDefault="00C74D18" w:rsidP="007E7172">
      <w:pPr>
        <w:pStyle w:val="Normal1"/>
        <w:spacing w:line="276" w:lineRule="auto"/>
        <w:contextualSpacing w:val="0"/>
        <w:jc w:val="both"/>
        <w:rPr>
          <w:rFonts w:ascii="Times New Roman" w:hAnsi="Times New Roman" w:cs="Times New Roman"/>
        </w:rPr>
      </w:pPr>
    </w:p>
    <w:p w14:paraId="3B154A1B" w14:textId="132E77A2" w:rsidR="00C74D18" w:rsidRPr="00670299" w:rsidRDefault="00C74D18" w:rsidP="007E7172">
      <w:pPr>
        <w:pStyle w:val="Normal1"/>
        <w:spacing w:line="276" w:lineRule="auto"/>
        <w:contextualSpacing w:val="0"/>
        <w:jc w:val="both"/>
        <w:rPr>
          <w:rFonts w:ascii="Times New Roman" w:hAnsi="Times New Roman" w:cs="Times New Roman"/>
        </w:rPr>
      </w:pPr>
      <w:r w:rsidRPr="00C74D18">
        <w:rPr>
          <w:rFonts w:ascii="Times New Roman" w:hAnsi="Times New Roman" w:cs="Times New Roman"/>
          <w:b/>
        </w:rPr>
        <w:t>PROGRAM LEARNING OUTCOMES</w:t>
      </w:r>
    </w:p>
    <w:p w14:paraId="77DD84B9" w14:textId="22836025" w:rsidR="0003083F" w:rsidRDefault="0003083F" w:rsidP="007E7172">
      <w:pPr>
        <w:pStyle w:val="Normal1"/>
        <w:numPr>
          <w:ilvl w:val="0"/>
          <w:numId w:val="2"/>
        </w:numPr>
        <w:spacing w:line="276" w:lineRule="auto"/>
        <w:jc w:val="both"/>
        <w:rPr>
          <w:rFonts w:ascii="Times New Roman" w:hAnsi="Times New Roman" w:cs="Times New Roman"/>
          <w:bCs/>
        </w:rPr>
      </w:pPr>
      <w:r w:rsidRPr="0003083F">
        <w:rPr>
          <w:rFonts w:ascii="Times New Roman" w:hAnsi="Times New Roman" w:cs="Times New Roman"/>
          <w:bCs/>
        </w:rPr>
        <w:t xml:space="preserve">SLO </w:t>
      </w:r>
      <w:r>
        <w:rPr>
          <w:rFonts w:ascii="Times New Roman" w:hAnsi="Times New Roman" w:cs="Times New Roman"/>
          <w:bCs/>
        </w:rPr>
        <w:t>2</w:t>
      </w:r>
      <w:r w:rsidRPr="0003083F">
        <w:rPr>
          <w:rFonts w:ascii="Times New Roman" w:hAnsi="Times New Roman" w:cs="Times New Roman"/>
          <w:bCs/>
        </w:rPr>
        <w:t>- Create oral presentations appropriate to the construction discipline</w:t>
      </w:r>
      <w:r w:rsidR="00B81C25">
        <w:rPr>
          <w:rFonts w:ascii="Times New Roman" w:hAnsi="Times New Roman" w:cs="Times New Roman"/>
          <w:bCs/>
        </w:rPr>
        <w:t>.</w:t>
      </w:r>
    </w:p>
    <w:p w14:paraId="2FFE97EA" w14:textId="1A0F6474" w:rsidR="006108AC" w:rsidRDefault="006108AC" w:rsidP="007E7172">
      <w:pPr>
        <w:pStyle w:val="Normal1"/>
        <w:numPr>
          <w:ilvl w:val="0"/>
          <w:numId w:val="2"/>
        </w:numPr>
        <w:spacing w:line="276" w:lineRule="auto"/>
        <w:jc w:val="both"/>
        <w:rPr>
          <w:rFonts w:ascii="Times New Roman" w:hAnsi="Times New Roman" w:cs="Times New Roman"/>
          <w:bCs/>
        </w:rPr>
      </w:pPr>
      <w:r>
        <w:rPr>
          <w:rFonts w:ascii="Times New Roman" w:hAnsi="Times New Roman" w:cs="Times New Roman"/>
          <w:bCs/>
        </w:rPr>
        <w:t xml:space="preserve">SLO 4- </w:t>
      </w:r>
      <w:r w:rsidRPr="006108AC">
        <w:rPr>
          <w:rFonts w:ascii="Times New Roman" w:hAnsi="Times New Roman" w:cs="Times New Roman"/>
          <w:bCs/>
        </w:rPr>
        <w:t>Create construction project cost estimates.</w:t>
      </w:r>
    </w:p>
    <w:p w14:paraId="3B8C5E24" w14:textId="07570E54" w:rsidR="0000301D" w:rsidRDefault="0000301D" w:rsidP="007E7172">
      <w:pPr>
        <w:pStyle w:val="Normal1"/>
        <w:numPr>
          <w:ilvl w:val="0"/>
          <w:numId w:val="2"/>
        </w:numPr>
        <w:spacing w:line="276" w:lineRule="auto"/>
        <w:jc w:val="both"/>
        <w:rPr>
          <w:rFonts w:ascii="Times New Roman" w:hAnsi="Times New Roman" w:cs="Times New Roman"/>
          <w:bCs/>
        </w:rPr>
      </w:pPr>
      <w:r w:rsidRPr="0000301D">
        <w:rPr>
          <w:rFonts w:ascii="Times New Roman" w:hAnsi="Times New Roman" w:cs="Times New Roman"/>
          <w:bCs/>
        </w:rPr>
        <w:t>SLO 7- Analyze construction documents for planning and management of construction processes.</w:t>
      </w:r>
    </w:p>
    <w:p w14:paraId="5DE1E98F" w14:textId="5B8D77ED" w:rsidR="0003083F" w:rsidRPr="006108AC" w:rsidRDefault="008C2E1A" w:rsidP="00B96D90">
      <w:pPr>
        <w:pStyle w:val="Normal1"/>
        <w:numPr>
          <w:ilvl w:val="0"/>
          <w:numId w:val="2"/>
        </w:numPr>
        <w:spacing w:line="276" w:lineRule="auto"/>
        <w:contextualSpacing w:val="0"/>
        <w:jc w:val="both"/>
        <w:rPr>
          <w:rFonts w:ascii="Times New Roman" w:hAnsi="Times New Roman" w:cs="Times New Roman"/>
        </w:rPr>
      </w:pPr>
      <w:r w:rsidRPr="008C2E1A">
        <w:rPr>
          <w:rFonts w:ascii="Times New Roman" w:hAnsi="Times New Roman" w:cs="Times New Roman"/>
          <w:bCs/>
        </w:rPr>
        <w:lastRenderedPageBreak/>
        <w:t xml:space="preserve">SLO 9- </w:t>
      </w:r>
      <w:r w:rsidR="0003083F" w:rsidRPr="0003083F">
        <w:rPr>
          <w:rFonts w:ascii="Times New Roman" w:hAnsi="Times New Roman" w:cs="Times New Roman"/>
          <w:bCs/>
        </w:rPr>
        <w:t>Apply construction management skills as a member of a multidisciplinary team</w:t>
      </w:r>
      <w:r w:rsidRPr="008C2E1A">
        <w:rPr>
          <w:rFonts w:ascii="Times New Roman" w:hAnsi="Times New Roman" w:cs="Times New Roman"/>
          <w:bCs/>
        </w:rPr>
        <w:t>.</w:t>
      </w:r>
    </w:p>
    <w:p w14:paraId="2066D5DB" w14:textId="73B29830" w:rsidR="006108AC" w:rsidRPr="006108AC" w:rsidRDefault="0003083F" w:rsidP="002509C5">
      <w:pPr>
        <w:pStyle w:val="Normal1"/>
        <w:numPr>
          <w:ilvl w:val="0"/>
          <w:numId w:val="2"/>
        </w:numPr>
        <w:spacing w:line="276" w:lineRule="auto"/>
        <w:contextualSpacing w:val="0"/>
        <w:jc w:val="both"/>
        <w:rPr>
          <w:rFonts w:ascii="Times New Roman" w:hAnsi="Times New Roman" w:cs="Times New Roman"/>
        </w:rPr>
      </w:pPr>
      <w:r w:rsidRPr="006108AC">
        <w:rPr>
          <w:rFonts w:ascii="Times New Roman" w:hAnsi="Times New Roman" w:cs="Times New Roman"/>
          <w:bCs/>
        </w:rPr>
        <w:t>SLO12-</w:t>
      </w:r>
      <w:r w:rsidR="006108AC" w:rsidRPr="006108AC">
        <w:rPr>
          <w:rFonts w:ascii="Times New Roman" w:hAnsi="Times New Roman" w:cs="Times New Roman"/>
          <w:bCs/>
        </w:rPr>
        <w:t>Understand different methods of project delivery and the roles and responsibilities of all constituencies involved in the design and construction process.</w:t>
      </w:r>
    </w:p>
    <w:p w14:paraId="25857209" w14:textId="401ACF1C" w:rsidR="006108AC" w:rsidRDefault="006108AC" w:rsidP="002509C5">
      <w:pPr>
        <w:pStyle w:val="Normal1"/>
        <w:numPr>
          <w:ilvl w:val="0"/>
          <w:numId w:val="2"/>
        </w:numPr>
        <w:spacing w:line="276" w:lineRule="auto"/>
        <w:contextualSpacing w:val="0"/>
        <w:jc w:val="both"/>
        <w:rPr>
          <w:rFonts w:ascii="Times New Roman" w:hAnsi="Times New Roman" w:cs="Times New Roman"/>
        </w:rPr>
      </w:pPr>
      <w:r w:rsidRPr="006108AC">
        <w:rPr>
          <w:rFonts w:ascii="Times New Roman" w:hAnsi="Times New Roman" w:cs="Times New Roman"/>
          <w:bCs/>
        </w:rPr>
        <w:t>SLO1</w:t>
      </w:r>
      <w:r w:rsidR="004436FB">
        <w:rPr>
          <w:rFonts w:ascii="Times New Roman" w:hAnsi="Times New Roman" w:cs="Times New Roman"/>
          <w:bCs/>
        </w:rPr>
        <w:t>3</w:t>
      </w:r>
      <w:r w:rsidRPr="006108AC">
        <w:rPr>
          <w:rFonts w:ascii="Times New Roman" w:hAnsi="Times New Roman" w:cs="Times New Roman"/>
          <w:bCs/>
        </w:rPr>
        <w:t>-</w:t>
      </w:r>
      <w:r w:rsidRPr="006108AC">
        <w:rPr>
          <w:rFonts w:ascii="Times New Roman" w:hAnsi="Times New Roman" w:cs="Times New Roman"/>
        </w:rPr>
        <w:t>Understand construction risk management.</w:t>
      </w:r>
    </w:p>
    <w:p w14:paraId="67EF983F" w14:textId="77777777" w:rsidR="00DD1B67" w:rsidRDefault="00DD1B67" w:rsidP="00DD1B67">
      <w:pPr>
        <w:pStyle w:val="Normal1"/>
        <w:spacing w:line="276" w:lineRule="auto"/>
        <w:ind w:left="360"/>
        <w:contextualSpacing w:val="0"/>
        <w:jc w:val="both"/>
        <w:rPr>
          <w:rFonts w:ascii="Times New Roman" w:hAnsi="Times New Roman" w:cs="Times New Roman"/>
          <w:b/>
          <w:bCs/>
        </w:rPr>
      </w:pPr>
    </w:p>
    <w:p w14:paraId="7B2E8616" w14:textId="6766A5B2" w:rsidR="00DD1B67" w:rsidRPr="00DD1B67" w:rsidRDefault="00DD1B67" w:rsidP="00DD1B67">
      <w:pPr>
        <w:pStyle w:val="Normal1"/>
        <w:spacing w:line="276" w:lineRule="auto"/>
        <w:ind w:left="360"/>
        <w:contextualSpacing w:val="0"/>
        <w:jc w:val="both"/>
        <w:rPr>
          <w:rFonts w:ascii="Times New Roman" w:hAnsi="Times New Roman" w:cs="Times New Roman"/>
          <w:b/>
          <w:bCs/>
        </w:rPr>
      </w:pPr>
      <w:r w:rsidRPr="00DD1B67">
        <w:rPr>
          <w:rFonts w:ascii="Times New Roman" w:hAnsi="Times New Roman" w:cs="Times New Roman"/>
          <w:b/>
          <w:bCs/>
        </w:rPr>
        <w:t>SLO and CLO relations</w:t>
      </w:r>
      <w:r>
        <w:rPr>
          <w:rFonts w:ascii="Times New Roman" w:hAnsi="Times New Roman" w:cs="Times New Roman"/>
          <w:b/>
          <w:bCs/>
        </w:rPr>
        <w:t>:</w:t>
      </w:r>
    </w:p>
    <w:tbl>
      <w:tblPr>
        <w:tblStyle w:val="TableGrid"/>
        <w:tblW w:w="0" w:type="auto"/>
        <w:tblInd w:w="720" w:type="dxa"/>
        <w:tblLook w:val="04A0" w:firstRow="1" w:lastRow="0" w:firstColumn="1" w:lastColumn="0" w:noHBand="0" w:noVBand="1"/>
      </w:tblPr>
      <w:tblGrid>
        <w:gridCol w:w="2477"/>
        <w:gridCol w:w="2547"/>
        <w:gridCol w:w="4470"/>
      </w:tblGrid>
      <w:tr w:rsidR="00F52956" w14:paraId="3DD0B0E8" w14:textId="77777777" w:rsidTr="00D926ED">
        <w:trPr>
          <w:trHeight w:val="215"/>
        </w:trPr>
        <w:tc>
          <w:tcPr>
            <w:tcW w:w="2477" w:type="dxa"/>
          </w:tcPr>
          <w:p w14:paraId="00D0E8FA" w14:textId="3D6CD290" w:rsidR="00F52956" w:rsidRPr="00DD1B67" w:rsidRDefault="00F52956" w:rsidP="008C2E1A">
            <w:pPr>
              <w:pStyle w:val="Normal1"/>
              <w:spacing w:line="276" w:lineRule="auto"/>
              <w:contextualSpacing w:val="0"/>
              <w:jc w:val="both"/>
              <w:rPr>
                <w:rFonts w:ascii="Times New Roman" w:hAnsi="Times New Roman" w:cs="Times New Roman"/>
                <w:b/>
                <w:bCs/>
              </w:rPr>
            </w:pPr>
            <w:r w:rsidRPr="00DD1B67">
              <w:rPr>
                <w:rFonts w:ascii="Times New Roman" w:hAnsi="Times New Roman" w:cs="Times New Roman"/>
                <w:b/>
                <w:bCs/>
              </w:rPr>
              <w:t xml:space="preserve">SLO </w:t>
            </w:r>
          </w:p>
        </w:tc>
        <w:tc>
          <w:tcPr>
            <w:tcW w:w="2547" w:type="dxa"/>
          </w:tcPr>
          <w:p w14:paraId="69865FDD" w14:textId="2E06D81B" w:rsidR="00F52956" w:rsidRPr="00DD1B67" w:rsidRDefault="00E67832" w:rsidP="008C2E1A">
            <w:pPr>
              <w:pStyle w:val="Normal1"/>
              <w:spacing w:line="276" w:lineRule="auto"/>
              <w:contextualSpacing w:val="0"/>
              <w:jc w:val="both"/>
              <w:rPr>
                <w:rFonts w:ascii="Times New Roman" w:hAnsi="Times New Roman" w:cs="Times New Roman"/>
                <w:b/>
                <w:bCs/>
              </w:rPr>
            </w:pPr>
            <w:r w:rsidRPr="00DD1B67">
              <w:rPr>
                <w:rFonts w:ascii="Times New Roman" w:hAnsi="Times New Roman" w:cs="Times New Roman"/>
                <w:b/>
                <w:bCs/>
              </w:rPr>
              <w:t>CLO</w:t>
            </w:r>
          </w:p>
        </w:tc>
        <w:tc>
          <w:tcPr>
            <w:tcW w:w="4470" w:type="dxa"/>
          </w:tcPr>
          <w:p w14:paraId="63187F18" w14:textId="1FCF41E1" w:rsidR="00F52956" w:rsidRPr="00DD1B67" w:rsidRDefault="00DD1B67" w:rsidP="00E00EE0">
            <w:pPr>
              <w:pStyle w:val="Normal1"/>
              <w:spacing w:line="276" w:lineRule="auto"/>
              <w:contextualSpacing w:val="0"/>
              <w:rPr>
                <w:rFonts w:ascii="Times New Roman" w:hAnsi="Times New Roman" w:cs="Times New Roman"/>
                <w:b/>
                <w:bCs/>
              </w:rPr>
            </w:pPr>
            <w:r w:rsidRPr="00DD1B67">
              <w:rPr>
                <w:rFonts w:ascii="Times New Roman" w:hAnsi="Times New Roman" w:cs="Times New Roman"/>
                <w:b/>
                <w:bCs/>
              </w:rPr>
              <w:t>A</w:t>
            </w:r>
            <w:r w:rsidR="00E67832" w:rsidRPr="00DD1B67">
              <w:rPr>
                <w:rFonts w:ascii="Times New Roman" w:hAnsi="Times New Roman" w:cs="Times New Roman"/>
                <w:b/>
                <w:bCs/>
              </w:rPr>
              <w:t>ssessment</w:t>
            </w:r>
          </w:p>
        </w:tc>
      </w:tr>
      <w:tr w:rsidR="00F52956" w14:paraId="587E0333" w14:textId="77777777" w:rsidTr="00D926ED">
        <w:tc>
          <w:tcPr>
            <w:tcW w:w="2477" w:type="dxa"/>
          </w:tcPr>
          <w:p w14:paraId="0A1F916C" w14:textId="75895E69" w:rsidR="00F52956" w:rsidRDefault="0092292F" w:rsidP="008C2E1A">
            <w:pPr>
              <w:pStyle w:val="Normal1"/>
              <w:spacing w:line="276" w:lineRule="auto"/>
              <w:contextualSpacing w:val="0"/>
              <w:jc w:val="both"/>
              <w:rPr>
                <w:rFonts w:ascii="Times New Roman" w:hAnsi="Times New Roman" w:cs="Times New Roman"/>
              </w:rPr>
            </w:pPr>
            <w:r w:rsidRPr="0092292F">
              <w:rPr>
                <w:rFonts w:ascii="Times New Roman" w:hAnsi="Times New Roman" w:cs="Times New Roman"/>
              </w:rPr>
              <w:t>SLO 2</w:t>
            </w:r>
          </w:p>
        </w:tc>
        <w:tc>
          <w:tcPr>
            <w:tcW w:w="2547" w:type="dxa"/>
          </w:tcPr>
          <w:p w14:paraId="781A873D" w14:textId="44DF20DF" w:rsidR="00F52956" w:rsidRDefault="00B65CCA" w:rsidP="008C2E1A">
            <w:pPr>
              <w:pStyle w:val="Normal1"/>
              <w:spacing w:line="276" w:lineRule="auto"/>
              <w:contextualSpacing w:val="0"/>
              <w:jc w:val="both"/>
              <w:rPr>
                <w:rFonts w:ascii="Times New Roman" w:hAnsi="Times New Roman" w:cs="Times New Roman"/>
              </w:rPr>
            </w:pPr>
            <w:r w:rsidRPr="00B65CCA">
              <w:rPr>
                <w:rFonts w:ascii="Times New Roman" w:hAnsi="Times New Roman" w:cs="Times New Roman"/>
              </w:rPr>
              <w:t>CLO</w:t>
            </w:r>
            <w:r w:rsidR="0000301D">
              <w:rPr>
                <w:rFonts w:ascii="Times New Roman" w:hAnsi="Times New Roman" w:cs="Times New Roman"/>
              </w:rPr>
              <w:t xml:space="preserve"> 8</w:t>
            </w:r>
          </w:p>
        </w:tc>
        <w:tc>
          <w:tcPr>
            <w:tcW w:w="4470" w:type="dxa"/>
          </w:tcPr>
          <w:p w14:paraId="2CC33968" w14:textId="37B74D6F" w:rsidR="00F52956" w:rsidRDefault="00DD1879"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Presentations</w:t>
            </w:r>
            <w:r w:rsidR="00B7791A">
              <w:rPr>
                <w:rFonts w:ascii="Times New Roman" w:hAnsi="Times New Roman" w:cs="Times New Roman"/>
              </w:rPr>
              <w:t>,</w:t>
            </w:r>
            <w:r>
              <w:rPr>
                <w:rFonts w:ascii="Times New Roman" w:hAnsi="Times New Roman" w:cs="Times New Roman"/>
              </w:rPr>
              <w:t xml:space="preserve"> </w:t>
            </w:r>
            <w:r w:rsidR="00B7791A" w:rsidRPr="00B7791A">
              <w:rPr>
                <w:rFonts w:ascii="Times New Roman" w:hAnsi="Times New Roman" w:cs="Times New Roman"/>
              </w:rPr>
              <w:t>Assignments</w:t>
            </w:r>
          </w:p>
        </w:tc>
      </w:tr>
      <w:tr w:rsidR="00F52956" w14:paraId="5F37D6CE" w14:textId="77777777" w:rsidTr="00D926ED">
        <w:tc>
          <w:tcPr>
            <w:tcW w:w="2477" w:type="dxa"/>
          </w:tcPr>
          <w:p w14:paraId="754DB31C" w14:textId="1434F59B" w:rsidR="00F52956" w:rsidRDefault="00B65CCA" w:rsidP="008C2E1A">
            <w:pPr>
              <w:pStyle w:val="Normal1"/>
              <w:spacing w:line="276" w:lineRule="auto"/>
              <w:contextualSpacing w:val="0"/>
              <w:jc w:val="both"/>
              <w:rPr>
                <w:rFonts w:ascii="Times New Roman" w:hAnsi="Times New Roman" w:cs="Times New Roman"/>
              </w:rPr>
            </w:pPr>
            <w:r w:rsidRPr="00B65CCA">
              <w:rPr>
                <w:rFonts w:ascii="Times New Roman" w:hAnsi="Times New Roman" w:cs="Times New Roman"/>
              </w:rPr>
              <w:t>SLO 4</w:t>
            </w:r>
          </w:p>
        </w:tc>
        <w:tc>
          <w:tcPr>
            <w:tcW w:w="2547" w:type="dxa"/>
          </w:tcPr>
          <w:p w14:paraId="40DD357A" w14:textId="081AC2E7" w:rsidR="00F52956" w:rsidRDefault="00B65CCA" w:rsidP="008C2E1A">
            <w:pPr>
              <w:pStyle w:val="Normal1"/>
              <w:spacing w:line="276" w:lineRule="auto"/>
              <w:contextualSpacing w:val="0"/>
              <w:jc w:val="both"/>
              <w:rPr>
                <w:rFonts w:ascii="Times New Roman" w:hAnsi="Times New Roman" w:cs="Times New Roman"/>
              </w:rPr>
            </w:pPr>
            <w:r w:rsidRPr="00B65CCA">
              <w:rPr>
                <w:rFonts w:ascii="Times New Roman" w:hAnsi="Times New Roman" w:cs="Times New Roman"/>
              </w:rPr>
              <w:t xml:space="preserve">CLO </w:t>
            </w:r>
            <w:r w:rsidR="0000301D">
              <w:rPr>
                <w:rFonts w:ascii="Times New Roman" w:hAnsi="Times New Roman" w:cs="Times New Roman"/>
              </w:rPr>
              <w:t>5</w:t>
            </w:r>
          </w:p>
        </w:tc>
        <w:tc>
          <w:tcPr>
            <w:tcW w:w="4470" w:type="dxa"/>
          </w:tcPr>
          <w:p w14:paraId="0159705A" w14:textId="53896430" w:rsidR="00F52956" w:rsidRDefault="00DD1879"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Reports</w:t>
            </w:r>
            <w:r w:rsidR="006949E6">
              <w:rPr>
                <w:rFonts w:ascii="Times New Roman" w:hAnsi="Times New Roman" w:cs="Times New Roman"/>
              </w:rPr>
              <w:t>, Exams</w:t>
            </w:r>
            <w:r w:rsidR="00B7791A">
              <w:rPr>
                <w:rFonts w:ascii="Times New Roman" w:hAnsi="Times New Roman" w:cs="Times New Roman"/>
              </w:rPr>
              <w:t>, Assignments</w:t>
            </w:r>
          </w:p>
        </w:tc>
      </w:tr>
      <w:tr w:rsidR="0000301D" w14:paraId="4FF1FAEC" w14:textId="77777777" w:rsidTr="00D926ED">
        <w:tc>
          <w:tcPr>
            <w:tcW w:w="2477" w:type="dxa"/>
          </w:tcPr>
          <w:p w14:paraId="3031EA54" w14:textId="37546D18" w:rsidR="0000301D" w:rsidRPr="00B65CCA" w:rsidRDefault="0000301D"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SLO 7</w:t>
            </w:r>
          </w:p>
        </w:tc>
        <w:tc>
          <w:tcPr>
            <w:tcW w:w="2547" w:type="dxa"/>
          </w:tcPr>
          <w:p w14:paraId="05F75CB4" w14:textId="18EE253E" w:rsidR="0000301D" w:rsidRPr="00B65CCA" w:rsidRDefault="0000301D"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CLO 4, CLO 6</w:t>
            </w:r>
          </w:p>
        </w:tc>
        <w:tc>
          <w:tcPr>
            <w:tcW w:w="4470" w:type="dxa"/>
          </w:tcPr>
          <w:p w14:paraId="7DAC241A" w14:textId="36DEAF98" w:rsidR="0000301D" w:rsidRDefault="0000301D" w:rsidP="008C2E1A">
            <w:pPr>
              <w:pStyle w:val="Normal1"/>
              <w:spacing w:line="276" w:lineRule="auto"/>
              <w:contextualSpacing w:val="0"/>
              <w:jc w:val="both"/>
              <w:rPr>
                <w:rFonts w:ascii="Times New Roman" w:hAnsi="Times New Roman" w:cs="Times New Roman"/>
              </w:rPr>
            </w:pPr>
            <w:r w:rsidRPr="0000301D">
              <w:rPr>
                <w:rFonts w:ascii="Times New Roman" w:hAnsi="Times New Roman" w:cs="Times New Roman"/>
              </w:rPr>
              <w:t>Reports, Exams, Assignments</w:t>
            </w:r>
          </w:p>
        </w:tc>
      </w:tr>
      <w:tr w:rsidR="00F52956" w14:paraId="3F3306A3" w14:textId="77777777" w:rsidTr="00D926ED">
        <w:tc>
          <w:tcPr>
            <w:tcW w:w="2477" w:type="dxa"/>
          </w:tcPr>
          <w:p w14:paraId="7C3879D2" w14:textId="6E53E15C" w:rsidR="00F52956" w:rsidRDefault="00DD1879"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SLO 9</w:t>
            </w:r>
          </w:p>
        </w:tc>
        <w:tc>
          <w:tcPr>
            <w:tcW w:w="2547" w:type="dxa"/>
          </w:tcPr>
          <w:p w14:paraId="1DA6628E" w14:textId="3C9D42CB" w:rsidR="00F52956" w:rsidRDefault="00DD1879"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 xml:space="preserve">CLO </w:t>
            </w:r>
            <w:r w:rsidR="0000301D">
              <w:rPr>
                <w:rFonts w:ascii="Times New Roman" w:hAnsi="Times New Roman" w:cs="Times New Roman"/>
              </w:rPr>
              <w:t>1, CLO 2</w:t>
            </w:r>
          </w:p>
        </w:tc>
        <w:tc>
          <w:tcPr>
            <w:tcW w:w="4470" w:type="dxa"/>
          </w:tcPr>
          <w:p w14:paraId="131F9F68" w14:textId="11A1AA1F" w:rsidR="00F52956" w:rsidRDefault="00DD1879"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Reports</w:t>
            </w:r>
            <w:r w:rsidR="006949E6">
              <w:rPr>
                <w:rFonts w:ascii="Times New Roman" w:hAnsi="Times New Roman" w:cs="Times New Roman"/>
              </w:rPr>
              <w:t>, Exams,</w:t>
            </w:r>
            <w:r>
              <w:rPr>
                <w:rFonts w:ascii="Times New Roman" w:hAnsi="Times New Roman" w:cs="Times New Roman"/>
              </w:rPr>
              <w:t xml:space="preserve"> </w:t>
            </w:r>
            <w:r w:rsidR="006949E6">
              <w:rPr>
                <w:rFonts w:ascii="Times New Roman" w:hAnsi="Times New Roman" w:cs="Times New Roman"/>
              </w:rPr>
              <w:t>P</w:t>
            </w:r>
            <w:r>
              <w:rPr>
                <w:rFonts w:ascii="Times New Roman" w:hAnsi="Times New Roman" w:cs="Times New Roman"/>
              </w:rPr>
              <w:t>eer evaluations</w:t>
            </w:r>
            <w:r w:rsidR="00B7791A">
              <w:rPr>
                <w:rFonts w:ascii="Times New Roman" w:hAnsi="Times New Roman" w:cs="Times New Roman"/>
              </w:rPr>
              <w:t>,</w:t>
            </w:r>
            <w:r w:rsidR="00B7791A">
              <w:t xml:space="preserve"> </w:t>
            </w:r>
            <w:r w:rsidR="00B7791A" w:rsidRPr="00B7791A">
              <w:rPr>
                <w:rFonts w:ascii="Times New Roman" w:hAnsi="Times New Roman" w:cs="Times New Roman"/>
              </w:rPr>
              <w:t>Assignments</w:t>
            </w:r>
          </w:p>
        </w:tc>
      </w:tr>
      <w:tr w:rsidR="00F52956" w14:paraId="5D37D718" w14:textId="77777777" w:rsidTr="00D926ED">
        <w:tc>
          <w:tcPr>
            <w:tcW w:w="2477" w:type="dxa"/>
          </w:tcPr>
          <w:p w14:paraId="3D852C20" w14:textId="39890B25" w:rsidR="00F52956" w:rsidRDefault="00DD1879"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SLO 12</w:t>
            </w:r>
          </w:p>
        </w:tc>
        <w:tc>
          <w:tcPr>
            <w:tcW w:w="2547" w:type="dxa"/>
          </w:tcPr>
          <w:p w14:paraId="38FA8F1B" w14:textId="56799237" w:rsidR="00F52956" w:rsidRDefault="0000301D"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CLO 3</w:t>
            </w:r>
          </w:p>
        </w:tc>
        <w:tc>
          <w:tcPr>
            <w:tcW w:w="4470" w:type="dxa"/>
          </w:tcPr>
          <w:p w14:paraId="7F50E395" w14:textId="14EF3672" w:rsidR="00F52956" w:rsidRDefault="00C02D59"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Reports</w:t>
            </w:r>
            <w:r w:rsidR="00CF7F47">
              <w:rPr>
                <w:rFonts w:ascii="Times New Roman" w:hAnsi="Times New Roman" w:cs="Times New Roman"/>
              </w:rPr>
              <w:t>, Exams</w:t>
            </w:r>
            <w:r w:rsidR="00B7791A">
              <w:rPr>
                <w:rFonts w:ascii="Times New Roman" w:hAnsi="Times New Roman" w:cs="Times New Roman"/>
              </w:rPr>
              <w:t>,</w:t>
            </w:r>
            <w:r w:rsidR="00B7791A">
              <w:t xml:space="preserve"> </w:t>
            </w:r>
            <w:r w:rsidR="00B7791A" w:rsidRPr="00B7791A">
              <w:rPr>
                <w:rFonts w:ascii="Times New Roman" w:hAnsi="Times New Roman" w:cs="Times New Roman"/>
              </w:rPr>
              <w:t>Assignments</w:t>
            </w:r>
          </w:p>
        </w:tc>
      </w:tr>
      <w:tr w:rsidR="00F52956" w14:paraId="4B749706" w14:textId="77777777" w:rsidTr="00D926ED">
        <w:tc>
          <w:tcPr>
            <w:tcW w:w="2477" w:type="dxa"/>
          </w:tcPr>
          <w:p w14:paraId="4243993F" w14:textId="5593C0C3" w:rsidR="00F52956" w:rsidRDefault="00DD1879"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SLO 13</w:t>
            </w:r>
          </w:p>
        </w:tc>
        <w:tc>
          <w:tcPr>
            <w:tcW w:w="2547" w:type="dxa"/>
          </w:tcPr>
          <w:p w14:paraId="365AE472" w14:textId="292993B1" w:rsidR="00F52956" w:rsidRDefault="00C02D59"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 xml:space="preserve">CLO </w:t>
            </w:r>
            <w:r w:rsidR="0000301D">
              <w:rPr>
                <w:rFonts w:ascii="Times New Roman" w:hAnsi="Times New Roman" w:cs="Times New Roman"/>
              </w:rPr>
              <w:t>7</w:t>
            </w:r>
          </w:p>
        </w:tc>
        <w:tc>
          <w:tcPr>
            <w:tcW w:w="4470" w:type="dxa"/>
          </w:tcPr>
          <w:p w14:paraId="57FACC18" w14:textId="1000C373" w:rsidR="00F52956" w:rsidRDefault="00C02D59" w:rsidP="008C2E1A">
            <w:pPr>
              <w:pStyle w:val="Normal1"/>
              <w:spacing w:line="276" w:lineRule="auto"/>
              <w:contextualSpacing w:val="0"/>
              <w:jc w:val="both"/>
              <w:rPr>
                <w:rFonts w:ascii="Times New Roman" w:hAnsi="Times New Roman" w:cs="Times New Roman"/>
              </w:rPr>
            </w:pPr>
            <w:r>
              <w:rPr>
                <w:rFonts w:ascii="Times New Roman" w:hAnsi="Times New Roman" w:cs="Times New Roman"/>
              </w:rPr>
              <w:t>Reports</w:t>
            </w:r>
            <w:r w:rsidR="00CF7F47">
              <w:rPr>
                <w:rFonts w:ascii="Times New Roman" w:hAnsi="Times New Roman" w:cs="Times New Roman"/>
              </w:rPr>
              <w:t>, Exams</w:t>
            </w:r>
            <w:r w:rsidR="00B7791A">
              <w:rPr>
                <w:rFonts w:ascii="Times New Roman" w:hAnsi="Times New Roman" w:cs="Times New Roman"/>
              </w:rPr>
              <w:t>,</w:t>
            </w:r>
            <w:r w:rsidR="00B7791A">
              <w:t xml:space="preserve"> </w:t>
            </w:r>
            <w:r w:rsidR="00B7791A" w:rsidRPr="00B7791A">
              <w:rPr>
                <w:rFonts w:ascii="Times New Roman" w:hAnsi="Times New Roman" w:cs="Times New Roman"/>
              </w:rPr>
              <w:t>Assignments</w:t>
            </w:r>
          </w:p>
        </w:tc>
      </w:tr>
    </w:tbl>
    <w:p w14:paraId="559D2245" w14:textId="083893D3" w:rsidR="00F52956" w:rsidRDefault="00F52956" w:rsidP="00F52956">
      <w:pPr>
        <w:pStyle w:val="Normal1"/>
        <w:spacing w:line="276" w:lineRule="auto"/>
        <w:contextualSpacing w:val="0"/>
        <w:jc w:val="both"/>
        <w:rPr>
          <w:rFonts w:ascii="Times New Roman" w:hAnsi="Times New Roman" w:cs="Times New Roman"/>
        </w:rPr>
      </w:pPr>
    </w:p>
    <w:p w14:paraId="7D8BC88F" w14:textId="77777777" w:rsidR="00F52956" w:rsidRPr="008C2E1A" w:rsidRDefault="00F52956" w:rsidP="008C2E1A">
      <w:pPr>
        <w:pStyle w:val="Normal1"/>
        <w:spacing w:line="276" w:lineRule="auto"/>
        <w:ind w:left="720"/>
        <w:contextualSpacing w:val="0"/>
        <w:jc w:val="both"/>
        <w:rPr>
          <w:rFonts w:ascii="Times New Roman" w:hAnsi="Times New Roman" w:cs="Times New Roman"/>
        </w:rPr>
      </w:pPr>
    </w:p>
    <w:p w14:paraId="549A36A7" w14:textId="073E6323" w:rsidR="00C74D18" w:rsidRPr="00C74D18" w:rsidRDefault="00C74D18" w:rsidP="007E7172">
      <w:pPr>
        <w:pStyle w:val="Normal1"/>
        <w:spacing w:line="276" w:lineRule="auto"/>
        <w:contextualSpacing w:val="0"/>
        <w:jc w:val="both"/>
        <w:rPr>
          <w:rFonts w:ascii="Times New Roman" w:hAnsi="Times New Roman" w:cs="Times New Roman"/>
        </w:rPr>
      </w:pPr>
      <w:r w:rsidRPr="00C74D18">
        <w:rPr>
          <w:rFonts w:ascii="Times New Roman" w:hAnsi="Times New Roman" w:cs="Times New Roman"/>
          <w:b/>
        </w:rPr>
        <w:t>COLLEGE LEARNING OUTCOMES:</w:t>
      </w:r>
      <w:r>
        <w:rPr>
          <w:rFonts w:ascii="Times New Roman" w:hAnsi="Times New Roman" w:cs="Times New Roman"/>
        </w:rPr>
        <w:t xml:space="preserve">  Choose the following College Learning Outcomes that this course addresses.</w:t>
      </w:r>
      <w:r w:rsidR="00017B95">
        <w:rPr>
          <w:rFonts w:ascii="Times New Roman" w:hAnsi="Times New Roman" w:cs="Times New Roman"/>
        </w:rPr>
        <w:t xml:space="preserve">  For detailed information about the college learning outcomes please visit </w:t>
      </w:r>
      <w:hyperlink r:id="rId6" w:history="1">
        <w:r w:rsidR="00DD5E99" w:rsidRPr="00B04966">
          <w:rPr>
            <w:rStyle w:val="Hyperlink"/>
            <w:rFonts w:ascii="Times New Roman" w:hAnsi="Times New Roman" w:cs="Times New Roman"/>
          </w:rPr>
          <w:t>www.esf.edu/facgov/iqas.htm</w:t>
        </w:r>
      </w:hyperlink>
      <w:r w:rsidR="00DD5E99">
        <w:rPr>
          <w:rFonts w:ascii="Times New Roman" w:hAnsi="Times New Roman" w:cs="Times New Roman"/>
        </w:rPr>
        <w:t xml:space="preserve"> </w:t>
      </w:r>
    </w:p>
    <w:p w14:paraId="2BFA5C96" w14:textId="77777777" w:rsidR="00C74D18" w:rsidRPr="00C74D18" w:rsidRDefault="00C74D18" w:rsidP="007E7172">
      <w:pPr>
        <w:pStyle w:val="Normal1"/>
        <w:numPr>
          <w:ilvl w:val="0"/>
          <w:numId w:val="1"/>
        </w:numPr>
        <w:spacing w:line="276" w:lineRule="auto"/>
        <w:ind w:hanging="359"/>
        <w:jc w:val="both"/>
        <w:rPr>
          <w:rFonts w:ascii="Times New Roman" w:hAnsi="Times New Roman" w:cs="Times New Roman"/>
        </w:rPr>
      </w:pPr>
      <w:r w:rsidRPr="00C74D18">
        <w:rPr>
          <w:rFonts w:ascii="Times New Roman" w:hAnsi="Times New Roman" w:cs="Times New Roman"/>
        </w:rPr>
        <w:t>Scientific Reasoning</w:t>
      </w:r>
    </w:p>
    <w:p w14:paraId="16DD1C5D" w14:textId="77777777" w:rsidR="00C74D18" w:rsidRPr="00C74D18" w:rsidRDefault="00C74D18" w:rsidP="007E7172">
      <w:pPr>
        <w:pStyle w:val="Normal1"/>
        <w:numPr>
          <w:ilvl w:val="0"/>
          <w:numId w:val="1"/>
        </w:numPr>
        <w:spacing w:line="276" w:lineRule="auto"/>
        <w:ind w:hanging="359"/>
        <w:jc w:val="both"/>
        <w:rPr>
          <w:rFonts w:ascii="Times New Roman" w:hAnsi="Times New Roman" w:cs="Times New Roman"/>
        </w:rPr>
      </w:pPr>
      <w:r w:rsidRPr="00C74D18">
        <w:rPr>
          <w:rFonts w:ascii="Times New Roman" w:hAnsi="Times New Roman" w:cs="Times New Roman"/>
        </w:rPr>
        <w:t>Quantitative Reasoning</w:t>
      </w:r>
    </w:p>
    <w:p w14:paraId="20006DC3" w14:textId="05645530" w:rsidR="00C74D18" w:rsidRPr="00017B95" w:rsidRDefault="00C74D18" w:rsidP="007E7172">
      <w:pPr>
        <w:pStyle w:val="Normal1"/>
        <w:numPr>
          <w:ilvl w:val="0"/>
          <w:numId w:val="1"/>
        </w:numPr>
        <w:spacing w:line="276" w:lineRule="auto"/>
        <w:ind w:hanging="359"/>
        <w:jc w:val="both"/>
        <w:rPr>
          <w:rFonts w:ascii="Times New Roman" w:hAnsi="Times New Roman" w:cs="Times New Roman"/>
        </w:rPr>
      </w:pPr>
      <w:r w:rsidRPr="00C74D18">
        <w:rPr>
          <w:rFonts w:ascii="Times New Roman" w:hAnsi="Times New Roman" w:cs="Times New Roman"/>
        </w:rPr>
        <w:t>Basic Communication Skills</w:t>
      </w:r>
    </w:p>
    <w:p w14:paraId="21009A30" w14:textId="708CDA09" w:rsidR="00C74D18" w:rsidRPr="00017B95" w:rsidRDefault="00C74D18" w:rsidP="007E7172">
      <w:pPr>
        <w:pStyle w:val="Normal1"/>
        <w:numPr>
          <w:ilvl w:val="0"/>
          <w:numId w:val="1"/>
        </w:numPr>
        <w:spacing w:line="276" w:lineRule="auto"/>
        <w:ind w:hanging="359"/>
        <w:jc w:val="both"/>
        <w:rPr>
          <w:rFonts w:ascii="Times New Roman" w:hAnsi="Times New Roman" w:cs="Times New Roman"/>
        </w:rPr>
      </w:pPr>
      <w:r w:rsidRPr="00C74D18">
        <w:rPr>
          <w:rFonts w:ascii="Times New Roman" w:hAnsi="Times New Roman" w:cs="Times New Roman"/>
        </w:rPr>
        <w:t>Technological and Information Literacy</w:t>
      </w:r>
    </w:p>
    <w:p w14:paraId="2F27E680" w14:textId="77777777" w:rsidR="00C74D18" w:rsidRPr="00C74D18" w:rsidRDefault="00C74D18" w:rsidP="007E7172">
      <w:pPr>
        <w:pStyle w:val="Normal1"/>
        <w:numPr>
          <w:ilvl w:val="0"/>
          <w:numId w:val="1"/>
        </w:numPr>
        <w:spacing w:line="276" w:lineRule="auto"/>
        <w:ind w:hanging="359"/>
        <w:jc w:val="both"/>
        <w:rPr>
          <w:rFonts w:ascii="Times New Roman" w:hAnsi="Times New Roman" w:cs="Times New Roman"/>
        </w:rPr>
      </w:pPr>
      <w:r w:rsidRPr="00C74D18">
        <w:rPr>
          <w:rFonts w:ascii="Times New Roman" w:hAnsi="Times New Roman" w:cs="Times New Roman"/>
        </w:rPr>
        <w:t>Values, Ethics and Diverse Perspectives</w:t>
      </w:r>
    </w:p>
    <w:p w14:paraId="2ABA6859" w14:textId="77777777" w:rsidR="00C74D18" w:rsidRPr="00C74D18" w:rsidRDefault="00C74D18" w:rsidP="007E7172">
      <w:pPr>
        <w:pStyle w:val="Normal1"/>
        <w:numPr>
          <w:ilvl w:val="0"/>
          <w:numId w:val="1"/>
        </w:numPr>
        <w:spacing w:line="276" w:lineRule="auto"/>
        <w:ind w:hanging="359"/>
        <w:jc w:val="both"/>
        <w:rPr>
          <w:rFonts w:ascii="Times New Roman" w:hAnsi="Times New Roman" w:cs="Times New Roman"/>
        </w:rPr>
      </w:pPr>
      <w:r w:rsidRPr="00C74D18">
        <w:rPr>
          <w:rFonts w:ascii="Times New Roman" w:hAnsi="Times New Roman" w:cs="Times New Roman"/>
        </w:rPr>
        <w:t>Critical Thinking</w:t>
      </w:r>
    </w:p>
    <w:p w14:paraId="3B2F8626" w14:textId="77777777" w:rsidR="00C74D18" w:rsidRPr="00C74D18" w:rsidRDefault="00C74D18" w:rsidP="007E7172">
      <w:pPr>
        <w:pStyle w:val="Normal1"/>
        <w:spacing w:line="276" w:lineRule="auto"/>
        <w:contextualSpacing w:val="0"/>
        <w:jc w:val="both"/>
        <w:rPr>
          <w:rFonts w:ascii="Times New Roman" w:hAnsi="Times New Roman" w:cs="Times New Roman"/>
        </w:rPr>
      </w:pPr>
    </w:p>
    <w:p w14:paraId="21BFB5C2" w14:textId="5DC97532" w:rsidR="00C74D18" w:rsidRDefault="00017B95" w:rsidP="007E7172">
      <w:pPr>
        <w:pStyle w:val="Normal1"/>
        <w:spacing w:line="276" w:lineRule="auto"/>
        <w:contextualSpacing w:val="0"/>
        <w:jc w:val="both"/>
        <w:rPr>
          <w:rFonts w:ascii="Times New Roman" w:hAnsi="Times New Roman" w:cs="Times New Roman"/>
        </w:rPr>
      </w:pPr>
      <w:r>
        <w:rPr>
          <w:rFonts w:ascii="Times New Roman" w:hAnsi="Times New Roman" w:cs="Times New Roman"/>
        </w:rPr>
        <w:t>Examples of student work from this course may be used for assessment purposes:  Student names and all identifiers will be removed.</w:t>
      </w:r>
    </w:p>
    <w:p w14:paraId="3D1ECCED" w14:textId="77777777" w:rsidR="00017B95" w:rsidRPr="00670299" w:rsidRDefault="00017B95" w:rsidP="007E7172">
      <w:pPr>
        <w:pStyle w:val="Normal1"/>
        <w:spacing w:line="276" w:lineRule="auto"/>
        <w:contextualSpacing w:val="0"/>
        <w:jc w:val="both"/>
        <w:rPr>
          <w:rFonts w:ascii="Times New Roman" w:hAnsi="Times New Roman" w:cs="Times New Roman"/>
        </w:rPr>
      </w:pPr>
    </w:p>
    <w:p w14:paraId="14ACBA3A" w14:textId="77777777" w:rsidR="00146FA7" w:rsidRDefault="007F57BC" w:rsidP="007E7172">
      <w:pPr>
        <w:pStyle w:val="Normal1"/>
        <w:spacing w:line="276" w:lineRule="auto"/>
        <w:contextualSpacing w:val="0"/>
        <w:jc w:val="both"/>
        <w:rPr>
          <w:rFonts w:ascii="Times New Roman" w:hAnsi="Times New Roman" w:cs="Times New Roman"/>
          <w:b/>
        </w:rPr>
      </w:pPr>
      <w:r w:rsidRPr="00670299">
        <w:rPr>
          <w:rFonts w:ascii="Times New Roman" w:hAnsi="Times New Roman" w:cs="Times New Roman"/>
          <w:b/>
        </w:rPr>
        <w:t xml:space="preserve">TEXTBOOKS AND SUPPLIES:  </w:t>
      </w:r>
    </w:p>
    <w:p w14:paraId="074090E5" w14:textId="3EB5FA60" w:rsidR="00146FA7" w:rsidRPr="00146FA7" w:rsidRDefault="00146FA7" w:rsidP="007E7172">
      <w:pPr>
        <w:spacing w:line="276" w:lineRule="auto"/>
        <w:jc w:val="both"/>
        <w:rPr>
          <w:rFonts w:ascii="Times New Roman" w:eastAsia="Times New Roman" w:hAnsi="Times New Roman" w:cs="Times New Roman"/>
          <w:u w:val="single"/>
          <w:lang w:eastAsia="en-US"/>
        </w:rPr>
      </w:pPr>
      <w:r w:rsidRPr="00146FA7">
        <w:rPr>
          <w:rFonts w:ascii="Times New Roman" w:eastAsia="SimSun" w:hAnsi="Times New Roman" w:cs="Times New Roman"/>
          <w:b/>
          <w:color w:val="000000"/>
          <w:szCs w:val="26"/>
          <w:lang w:eastAsia="en-US"/>
        </w:rPr>
        <w:t>Course Materials/Resources</w:t>
      </w:r>
      <w:r w:rsidRPr="00146FA7">
        <w:rPr>
          <w:rFonts w:ascii="Times New Roman" w:eastAsia="Calibri" w:hAnsi="Times New Roman" w:cs="Times New Roman"/>
          <w:b/>
          <w:lang w:eastAsia="en-US"/>
        </w:rPr>
        <w:t>:</w:t>
      </w:r>
      <w:r>
        <w:rPr>
          <w:rFonts w:ascii="Times New Roman" w:eastAsia="Calibri" w:hAnsi="Times New Roman" w:cs="Times New Roman"/>
          <w:b/>
          <w:lang w:eastAsia="en-US"/>
        </w:rPr>
        <w:t xml:space="preserve"> </w:t>
      </w:r>
      <w:r w:rsidR="008C79AC">
        <w:rPr>
          <w:rFonts w:ascii="Times New Roman" w:eastAsia="Calibri" w:hAnsi="Times New Roman" w:cs="Times New Roman"/>
          <w:b/>
          <w:lang w:eastAsia="en-US"/>
        </w:rPr>
        <w:t>T</w:t>
      </w:r>
      <w:r>
        <w:rPr>
          <w:rFonts w:ascii="Times New Roman" w:eastAsia="Calibri" w:hAnsi="Times New Roman" w:cs="Times New Roman"/>
          <w:b/>
          <w:lang w:eastAsia="en-US"/>
        </w:rPr>
        <w:t xml:space="preserve">extbook </w:t>
      </w:r>
      <w:r w:rsidR="00C02D59">
        <w:rPr>
          <w:rFonts w:ascii="Times New Roman" w:eastAsia="Calibri" w:hAnsi="Times New Roman" w:cs="Times New Roman"/>
          <w:b/>
          <w:lang w:eastAsia="en-US"/>
        </w:rPr>
        <w:t>recommended</w:t>
      </w:r>
      <w:r>
        <w:rPr>
          <w:rFonts w:ascii="Times New Roman" w:eastAsia="Calibri" w:hAnsi="Times New Roman" w:cs="Times New Roman"/>
          <w:b/>
          <w:lang w:eastAsia="en-US"/>
        </w:rPr>
        <w:t xml:space="preserve">. </w:t>
      </w:r>
      <w:r w:rsidRPr="00146FA7">
        <w:rPr>
          <w:rFonts w:ascii="Times New Roman" w:eastAsia="Calibri" w:hAnsi="Times New Roman" w:cs="Times New Roman"/>
          <w:lang w:eastAsia="en-US"/>
        </w:rPr>
        <w:t xml:space="preserve">    </w:t>
      </w:r>
    </w:p>
    <w:p w14:paraId="04C013AB" w14:textId="0C4ED256" w:rsidR="007978DC" w:rsidRDefault="00DD19B4" w:rsidP="007E7172">
      <w:pPr>
        <w:spacing w:line="276" w:lineRule="auto"/>
        <w:jc w:val="both"/>
        <w:rPr>
          <w:rFonts w:ascii="Calibri" w:eastAsia="Calibri" w:hAnsi="Calibri" w:cs="Times New Roman"/>
          <w:b/>
          <w:sz w:val="22"/>
          <w:szCs w:val="22"/>
          <w:lang w:eastAsia="en-US"/>
        </w:rPr>
      </w:pPr>
      <w:r>
        <w:rPr>
          <w:rFonts w:ascii="Times New Roman" w:eastAsia="Calibri" w:hAnsi="Times New Roman" w:cs="Times New Roman"/>
          <w:b/>
          <w:sz w:val="22"/>
          <w:szCs w:val="22"/>
          <w:lang w:eastAsia="en-US"/>
        </w:rPr>
        <w:t>Re</w:t>
      </w:r>
      <w:r w:rsidR="00C02D59">
        <w:rPr>
          <w:rFonts w:ascii="Times New Roman" w:eastAsia="Calibri" w:hAnsi="Times New Roman" w:cs="Times New Roman"/>
          <w:b/>
          <w:sz w:val="22"/>
          <w:szCs w:val="22"/>
          <w:lang w:eastAsia="en-US"/>
        </w:rPr>
        <w:t>commended</w:t>
      </w:r>
      <w:r w:rsidR="00146FA7" w:rsidRPr="00146FA7">
        <w:rPr>
          <w:rFonts w:ascii="Times New Roman" w:eastAsia="Calibri" w:hAnsi="Times New Roman" w:cs="Times New Roman"/>
          <w:b/>
          <w:sz w:val="22"/>
          <w:szCs w:val="22"/>
          <w:lang w:eastAsia="en-US"/>
        </w:rPr>
        <w:t>:</w:t>
      </w:r>
      <w:r w:rsidR="00146FA7" w:rsidRPr="00146FA7">
        <w:rPr>
          <w:rFonts w:ascii="Calibri" w:eastAsia="Calibri" w:hAnsi="Calibri" w:cs="Times New Roman"/>
          <w:b/>
          <w:sz w:val="22"/>
          <w:szCs w:val="22"/>
          <w:lang w:eastAsia="en-US"/>
        </w:rPr>
        <w:t xml:space="preserve"> </w:t>
      </w:r>
      <w:r w:rsidR="00146FA7">
        <w:rPr>
          <w:rFonts w:ascii="Calibri" w:eastAsia="Calibri" w:hAnsi="Calibri" w:cs="Times New Roman"/>
          <w:b/>
          <w:sz w:val="22"/>
          <w:szCs w:val="22"/>
          <w:lang w:eastAsia="en-US"/>
        </w:rPr>
        <w:t xml:space="preserve">             </w:t>
      </w:r>
    </w:p>
    <w:p w14:paraId="5303605B" w14:textId="1787EE06" w:rsidR="00146FA7" w:rsidRPr="0055494F" w:rsidRDefault="00853D3A" w:rsidP="007E7172">
      <w:pPr>
        <w:spacing w:line="276" w:lineRule="auto"/>
        <w:jc w:val="both"/>
        <w:rPr>
          <w:rFonts w:ascii="Times New Roman" w:eastAsia="Arial" w:hAnsi="Times New Roman" w:cs="Times New Roman"/>
          <w:color w:val="000000"/>
          <w:sz w:val="22"/>
          <w:u w:val="single"/>
        </w:rPr>
      </w:pPr>
      <w:r w:rsidRPr="00853D3A">
        <w:rPr>
          <w:rFonts w:ascii="Times New Roman" w:eastAsia="Arial" w:hAnsi="Times New Roman" w:cs="Times New Roman"/>
          <w:color w:val="000000"/>
          <w:sz w:val="22"/>
          <w:u w:val="single"/>
        </w:rPr>
        <w:t>1</w:t>
      </w:r>
      <w:r w:rsidR="00A11D2A" w:rsidRPr="00853D3A">
        <w:rPr>
          <w:rFonts w:ascii="Times New Roman" w:eastAsia="Arial" w:hAnsi="Times New Roman" w:cs="Times New Roman"/>
          <w:color w:val="000000"/>
          <w:sz w:val="22"/>
          <w:u w:val="single"/>
        </w:rPr>
        <w:t xml:space="preserve">. </w:t>
      </w:r>
      <w:r w:rsidR="00003E2E" w:rsidRPr="00003E2E">
        <w:rPr>
          <w:rFonts w:ascii="Times New Roman" w:eastAsia="Arial" w:hAnsi="Times New Roman" w:cs="Times New Roman"/>
          <w:color w:val="000000"/>
          <w:sz w:val="22"/>
          <w:u w:val="single"/>
        </w:rPr>
        <w:t>Project Management: A Managerial Approach</w:t>
      </w:r>
      <w:r w:rsidR="00146FA7" w:rsidRPr="00146FA7">
        <w:rPr>
          <w:rFonts w:ascii="Times New Roman" w:eastAsia="Calibri" w:hAnsi="Times New Roman" w:cs="Times New Roman"/>
          <w:u w:val="single"/>
          <w:lang w:eastAsia="en-US"/>
        </w:rPr>
        <w:t xml:space="preserve">, </w:t>
      </w:r>
      <w:r w:rsidR="00003E2E">
        <w:rPr>
          <w:rFonts w:ascii="Times New Roman" w:eastAsia="Calibri" w:hAnsi="Times New Roman" w:cs="Times New Roman"/>
          <w:u w:val="single"/>
          <w:lang w:eastAsia="en-US"/>
        </w:rPr>
        <w:t>10</w:t>
      </w:r>
      <w:r w:rsidR="00003E2E" w:rsidRPr="00003E2E">
        <w:rPr>
          <w:rFonts w:ascii="Times New Roman" w:eastAsia="Calibri" w:hAnsi="Times New Roman" w:cs="Times New Roman"/>
          <w:u w:val="single"/>
          <w:vertAlign w:val="superscript"/>
          <w:lang w:eastAsia="en-US"/>
        </w:rPr>
        <w:t>th</w:t>
      </w:r>
      <w:r w:rsidR="00003E2E">
        <w:rPr>
          <w:rFonts w:ascii="Times New Roman" w:eastAsia="Calibri" w:hAnsi="Times New Roman" w:cs="Times New Roman"/>
          <w:u w:val="single"/>
          <w:lang w:eastAsia="en-US"/>
        </w:rPr>
        <w:t xml:space="preserve"> </w:t>
      </w:r>
      <w:r w:rsidR="00146FA7" w:rsidRPr="00146FA7">
        <w:rPr>
          <w:rFonts w:ascii="Times New Roman" w:eastAsia="Calibri" w:hAnsi="Times New Roman" w:cs="Times New Roman"/>
          <w:u w:val="single"/>
          <w:lang w:eastAsia="en-US"/>
        </w:rPr>
        <w:t>Edition</w:t>
      </w:r>
    </w:p>
    <w:p w14:paraId="2A553B1B" w14:textId="77777777" w:rsidR="00003E2E" w:rsidRDefault="00A11D2A" w:rsidP="00003E2E">
      <w:pPr>
        <w:spacing w:line="276" w:lineRule="auto"/>
        <w:ind w:left="1440" w:firstLine="720"/>
        <w:jc w:val="both"/>
        <w:rPr>
          <w:rFonts w:ascii="Times New Roman" w:eastAsia="Calibri" w:hAnsi="Times New Roman" w:cs="Times New Roman"/>
          <w:lang w:eastAsia="en-US"/>
        </w:rPr>
      </w:pPr>
      <w:bookmarkStart w:id="3" w:name="_Hlk17806240"/>
      <w:bookmarkStart w:id="4" w:name="_Hlk17965502"/>
      <w:r>
        <w:rPr>
          <w:rFonts w:ascii="Times New Roman" w:eastAsia="Calibri" w:hAnsi="Times New Roman" w:cs="Times New Roman"/>
          <w:lang w:eastAsia="en-US"/>
        </w:rPr>
        <w:t xml:space="preserve">Book </w:t>
      </w:r>
      <w:r w:rsidR="00146FA7" w:rsidRPr="00146FA7">
        <w:rPr>
          <w:rFonts w:ascii="Times New Roman" w:eastAsia="Calibri" w:hAnsi="Times New Roman" w:cs="Times New Roman"/>
          <w:lang w:eastAsia="en-US"/>
        </w:rPr>
        <w:t xml:space="preserve">Author: </w:t>
      </w:r>
      <w:r w:rsidR="00003E2E" w:rsidRPr="00003E2E">
        <w:rPr>
          <w:rFonts w:ascii="Times New Roman" w:eastAsia="Calibri" w:hAnsi="Times New Roman" w:cs="Times New Roman"/>
          <w:lang w:eastAsia="en-US"/>
        </w:rPr>
        <w:t xml:space="preserve">Jack R. Meredith, Samuel J. Mantel Jr., Scott M. Shafer </w:t>
      </w:r>
    </w:p>
    <w:p w14:paraId="4394619E" w14:textId="19006C82" w:rsidR="00146FA7" w:rsidRPr="00146FA7" w:rsidRDefault="00003E2E" w:rsidP="00003E2E">
      <w:pPr>
        <w:spacing w:line="276" w:lineRule="auto"/>
        <w:ind w:left="1440" w:firstLine="720"/>
        <w:jc w:val="both"/>
        <w:rPr>
          <w:rFonts w:ascii="Times New Roman" w:eastAsia="Calibri" w:hAnsi="Times New Roman" w:cs="Times New Roman"/>
          <w:lang w:eastAsia="en-US"/>
        </w:rPr>
      </w:pPr>
      <w:r w:rsidRPr="00003E2E">
        <w:rPr>
          <w:rFonts w:ascii="Times New Roman" w:eastAsia="Calibri" w:hAnsi="Times New Roman" w:cs="Times New Roman"/>
          <w:lang w:eastAsia="en-US"/>
        </w:rPr>
        <w:t>Wiley</w:t>
      </w:r>
      <w:r w:rsidR="000C2E5A" w:rsidRPr="000A3B7C">
        <w:rPr>
          <w:rFonts w:ascii="Times New Roman" w:eastAsia="Calibri" w:hAnsi="Times New Roman" w:cs="Times New Roman"/>
          <w:lang w:eastAsia="en-US"/>
        </w:rPr>
        <w:t>, 201</w:t>
      </w:r>
      <w:r>
        <w:rPr>
          <w:rFonts w:ascii="Times New Roman" w:eastAsia="Calibri" w:hAnsi="Times New Roman" w:cs="Times New Roman"/>
          <w:lang w:eastAsia="en-US"/>
        </w:rPr>
        <w:t>7</w:t>
      </w:r>
    </w:p>
    <w:p w14:paraId="47A5E88C" w14:textId="333A9AD4" w:rsidR="000C2E5A" w:rsidRPr="000C2E5A" w:rsidRDefault="000C2E5A" w:rsidP="007E7172">
      <w:pPr>
        <w:spacing w:line="276" w:lineRule="auto"/>
        <w:ind w:left="1440" w:firstLine="720"/>
        <w:jc w:val="both"/>
        <w:rPr>
          <w:rFonts w:ascii="Times New Roman" w:eastAsia="Calibri" w:hAnsi="Times New Roman" w:cs="Times New Roman"/>
          <w:lang w:eastAsia="en-US"/>
        </w:rPr>
      </w:pPr>
      <w:r w:rsidRPr="000C2E5A">
        <w:rPr>
          <w:rFonts w:ascii="Times New Roman" w:eastAsia="Calibri" w:hAnsi="Times New Roman" w:cs="Times New Roman"/>
          <w:lang w:eastAsia="en-US"/>
        </w:rPr>
        <w:t xml:space="preserve">ISBN-13: </w:t>
      </w:r>
      <w:r w:rsidR="00DD75C1" w:rsidRPr="00DD75C1">
        <w:rPr>
          <w:rFonts w:ascii="Times New Roman" w:eastAsia="Calibri" w:hAnsi="Times New Roman" w:cs="Times New Roman"/>
          <w:lang w:eastAsia="en-US"/>
        </w:rPr>
        <w:t>978</w:t>
      </w:r>
      <w:r w:rsidR="00DD75C1">
        <w:rPr>
          <w:rFonts w:ascii="Times New Roman" w:eastAsia="Calibri" w:hAnsi="Times New Roman" w:cs="Times New Roman"/>
          <w:lang w:eastAsia="en-US"/>
        </w:rPr>
        <w:t>-</w:t>
      </w:r>
      <w:r w:rsidR="00DD75C1" w:rsidRPr="00DD75C1">
        <w:rPr>
          <w:rFonts w:ascii="Times New Roman" w:eastAsia="Calibri" w:hAnsi="Times New Roman" w:cs="Times New Roman"/>
          <w:lang w:eastAsia="en-US"/>
        </w:rPr>
        <w:t>1119369097</w:t>
      </w:r>
    </w:p>
    <w:p w14:paraId="4845902C" w14:textId="79739755" w:rsidR="000C2E5A" w:rsidRDefault="000C2E5A" w:rsidP="007E7172">
      <w:pPr>
        <w:spacing w:line="276" w:lineRule="auto"/>
        <w:ind w:left="1440" w:firstLine="720"/>
        <w:jc w:val="both"/>
        <w:rPr>
          <w:rFonts w:ascii="Times New Roman" w:eastAsia="Calibri" w:hAnsi="Times New Roman" w:cs="Times New Roman"/>
          <w:lang w:eastAsia="en-US"/>
        </w:rPr>
      </w:pPr>
      <w:r w:rsidRPr="000C2E5A">
        <w:rPr>
          <w:rFonts w:ascii="Times New Roman" w:eastAsia="Calibri" w:hAnsi="Times New Roman" w:cs="Times New Roman"/>
          <w:lang w:eastAsia="en-US"/>
        </w:rPr>
        <w:t xml:space="preserve">ISBN-10: </w:t>
      </w:r>
      <w:r w:rsidR="00003E2E" w:rsidRPr="00003E2E">
        <w:rPr>
          <w:rFonts w:ascii="Times New Roman" w:eastAsia="Calibri" w:hAnsi="Times New Roman" w:cs="Times New Roman"/>
          <w:lang w:eastAsia="en-US"/>
        </w:rPr>
        <w:t>1119369096</w:t>
      </w:r>
      <w:r w:rsidRPr="000C2E5A">
        <w:rPr>
          <w:rFonts w:ascii="Times New Roman" w:eastAsia="Calibri" w:hAnsi="Times New Roman" w:cs="Times New Roman"/>
          <w:lang w:eastAsia="en-US"/>
        </w:rPr>
        <w:t xml:space="preserve"> </w:t>
      </w:r>
    </w:p>
    <w:p w14:paraId="5AADFFC7" w14:textId="4960CA4C" w:rsidR="000A3B7C" w:rsidRDefault="00146FA7" w:rsidP="007E7172">
      <w:pPr>
        <w:spacing w:line="276" w:lineRule="auto"/>
        <w:ind w:left="1440" w:firstLine="720"/>
        <w:jc w:val="both"/>
        <w:rPr>
          <w:rFonts w:ascii="Times New Roman" w:eastAsia="Calibri" w:hAnsi="Times New Roman" w:cs="Times New Roman"/>
          <w:lang w:eastAsia="en-US"/>
        </w:rPr>
      </w:pPr>
      <w:r w:rsidRPr="00146FA7">
        <w:rPr>
          <w:rFonts w:ascii="Times New Roman" w:eastAsia="Calibri" w:hAnsi="Times New Roman" w:cs="Times New Roman"/>
          <w:lang w:eastAsia="en-US"/>
        </w:rPr>
        <w:t xml:space="preserve">Publisher: </w:t>
      </w:r>
      <w:r w:rsidR="00003E2E" w:rsidRPr="00003E2E">
        <w:rPr>
          <w:rFonts w:ascii="Times New Roman" w:eastAsia="Calibri" w:hAnsi="Times New Roman" w:cs="Times New Roman"/>
          <w:lang w:eastAsia="en-US"/>
        </w:rPr>
        <w:t>Wiley</w:t>
      </w:r>
    </w:p>
    <w:p w14:paraId="22E3F6DE" w14:textId="03687DC7" w:rsidR="007978DC" w:rsidRDefault="00146FA7" w:rsidP="007E7172">
      <w:pPr>
        <w:spacing w:line="276" w:lineRule="auto"/>
        <w:ind w:left="1440" w:firstLine="720"/>
        <w:jc w:val="both"/>
        <w:rPr>
          <w:rFonts w:ascii="Times New Roman" w:eastAsia="Calibri" w:hAnsi="Times New Roman" w:cs="Times New Roman"/>
          <w:lang w:eastAsia="en-US"/>
        </w:rPr>
      </w:pPr>
      <w:r w:rsidRPr="00146FA7">
        <w:rPr>
          <w:rFonts w:ascii="Times New Roman" w:eastAsia="Calibri" w:hAnsi="Times New Roman" w:cs="Times New Roman"/>
          <w:lang w:eastAsia="en-US"/>
        </w:rPr>
        <w:t>Format:  Hardback</w:t>
      </w:r>
      <w:bookmarkEnd w:id="3"/>
    </w:p>
    <w:bookmarkEnd w:id="4"/>
    <w:p w14:paraId="5AEAA0CC" w14:textId="77777777" w:rsidR="00987BC0" w:rsidRPr="00987BC0" w:rsidRDefault="00987BC0" w:rsidP="007E7172">
      <w:pPr>
        <w:spacing w:line="276" w:lineRule="auto"/>
        <w:ind w:left="1440" w:firstLine="720"/>
        <w:jc w:val="both"/>
        <w:rPr>
          <w:rFonts w:ascii="Times New Roman" w:eastAsia="Calibri" w:hAnsi="Times New Roman" w:cs="Times New Roman"/>
          <w:lang w:eastAsia="en-US"/>
        </w:rPr>
      </w:pPr>
    </w:p>
    <w:p w14:paraId="68CE4EF8" w14:textId="44005FC9" w:rsidR="0022152E" w:rsidRPr="0022152E" w:rsidRDefault="00146FA7" w:rsidP="007E7172">
      <w:pPr>
        <w:spacing w:after="200" w:line="276" w:lineRule="auto"/>
        <w:jc w:val="both"/>
        <w:rPr>
          <w:rFonts w:ascii="Times New Roman" w:eastAsia="Calibri" w:hAnsi="Times New Roman" w:cs="Times New Roman"/>
          <w:b/>
          <w:lang w:eastAsia="en-US"/>
        </w:rPr>
      </w:pPr>
      <w:r w:rsidRPr="00146FA7">
        <w:rPr>
          <w:rFonts w:ascii="Times New Roman" w:eastAsia="Calibri" w:hAnsi="Times New Roman" w:cs="Times New Roman"/>
          <w:b/>
          <w:lang w:eastAsia="en-US"/>
        </w:rPr>
        <w:t>SOFTWARE:</w:t>
      </w:r>
      <w:r>
        <w:rPr>
          <w:rFonts w:ascii="Times New Roman" w:eastAsia="Calibri" w:hAnsi="Times New Roman" w:cs="Times New Roman"/>
          <w:b/>
          <w:lang w:eastAsia="en-US"/>
        </w:rPr>
        <w:t xml:space="preserve"> </w:t>
      </w:r>
      <w:r w:rsidR="00F83E2A" w:rsidRPr="00F83E2A">
        <w:rPr>
          <w:rFonts w:ascii="Times New Roman" w:eastAsia="Calibri" w:hAnsi="Times New Roman" w:cs="Times New Roman"/>
          <w:b/>
          <w:lang w:eastAsia="en-US"/>
        </w:rPr>
        <w:t>Procore</w:t>
      </w:r>
      <w:r w:rsidR="00F83E2A">
        <w:rPr>
          <w:rFonts w:ascii="Times New Roman" w:eastAsia="Calibri" w:hAnsi="Times New Roman" w:cs="Times New Roman"/>
          <w:b/>
          <w:lang w:eastAsia="en-US"/>
        </w:rPr>
        <w:t xml:space="preserve"> </w:t>
      </w:r>
      <w:r w:rsidR="0000301D">
        <w:rPr>
          <w:rFonts w:ascii="Times New Roman" w:eastAsia="Calibri" w:hAnsi="Times New Roman" w:cs="Times New Roman"/>
          <w:b/>
          <w:lang w:eastAsia="en-US"/>
        </w:rPr>
        <w:t>is encouraged to</w:t>
      </w:r>
      <w:r w:rsidR="00F83E2A">
        <w:rPr>
          <w:rFonts w:ascii="Times New Roman" w:eastAsia="Calibri" w:hAnsi="Times New Roman" w:cs="Times New Roman"/>
          <w:b/>
          <w:lang w:eastAsia="en-US"/>
        </w:rPr>
        <w:t xml:space="preserve"> be used</w:t>
      </w:r>
      <w:r>
        <w:rPr>
          <w:rFonts w:ascii="Times New Roman" w:eastAsia="Calibri" w:hAnsi="Times New Roman" w:cs="Times New Roman"/>
          <w:b/>
          <w:lang w:eastAsia="en-US"/>
        </w:rPr>
        <w:t xml:space="preserve">. </w:t>
      </w:r>
    </w:p>
    <w:p w14:paraId="6FA75309" w14:textId="77777777" w:rsidR="002F6B1C" w:rsidRPr="00670299" w:rsidRDefault="002F6B1C" w:rsidP="007E7172">
      <w:pPr>
        <w:pStyle w:val="Normal1"/>
        <w:spacing w:line="276" w:lineRule="auto"/>
        <w:contextualSpacing w:val="0"/>
        <w:jc w:val="both"/>
        <w:rPr>
          <w:rFonts w:ascii="Times New Roman" w:hAnsi="Times New Roman" w:cs="Times New Roman"/>
        </w:rPr>
      </w:pPr>
    </w:p>
    <w:p w14:paraId="01B6D74F" w14:textId="7F6DF8FF" w:rsidR="00E00EE0" w:rsidRDefault="007F57BC" w:rsidP="007E7172">
      <w:pPr>
        <w:pStyle w:val="Normal1"/>
        <w:spacing w:line="276" w:lineRule="auto"/>
        <w:contextualSpacing w:val="0"/>
        <w:jc w:val="both"/>
        <w:rPr>
          <w:rFonts w:ascii="Times New Roman" w:hAnsi="Times New Roman" w:cs="Times New Roman"/>
        </w:rPr>
      </w:pPr>
      <w:r w:rsidRPr="00670299">
        <w:rPr>
          <w:rFonts w:ascii="Times New Roman" w:hAnsi="Times New Roman" w:cs="Times New Roman"/>
          <w:b/>
        </w:rPr>
        <w:t>GRADING</w:t>
      </w:r>
    </w:p>
    <w:p w14:paraId="691147F2" w14:textId="77777777" w:rsidR="00E00EE0" w:rsidRPr="0010569D" w:rsidRDefault="00E00EE0" w:rsidP="00E00EE0">
      <w:pPr>
        <w:pStyle w:val="Normal1"/>
        <w:spacing w:line="276" w:lineRule="auto"/>
        <w:jc w:val="both"/>
        <w:rPr>
          <w:rFonts w:ascii="Times New Roman" w:hAnsi="Times New Roman" w:cs="Times New Roman"/>
          <w:b/>
          <w:bCs/>
          <w:color w:val="auto"/>
        </w:rPr>
      </w:pPr>
      <w:r w:rsidRPr="0010569D">
        <w:rPr>
          <w:rFonts w:ascii="Times New Roman" w:hAnsi="Times New Roman" w:cs="Times New Roman"/>
          <w:b/>
          <w:bCs/>
          <w:color w:val="auto"/>
        </w:rPr>
        <w:t>ASSIGNMENTS:</w:t>
      </w:r>
    </w:p>
    <w:p w14:paraId="5701F51D" w14:textId="77777777" w:rsidR="00E00EE0" w:rsidRPr="002A06BB" w:rsidRDefault="00E00EE0" w:rsidP="00E00EE0">
      <w:pPr>
        <w:pStyle w:val="Normal1"/>
        <w:spacing w:line="276" w:lineRule="auto"/>
        <w:jc w:val="both"/>
        <w:rPr>
          <w:rFonts w:ascii="Times New Roman" w:hAnsi="Times New Roman" w:cs="Times New Roman"/>
          <w:bCs/>
          <w:color w:val="00B050"/>
        </w:rPr>
      </w:pPr>
      <w:r w:rsidRPr="0010569D">
        <w:rPr>
          <w:rFonts w:ascii="Times New Roman" w:hAnsi="Times New Roman" w:cs="Times New Roman"/>
          <w:color w:val="auto"/>
        </w:rPr>
        <w:t>For each individual assignment, your primary source should be ppt slides, lecture materials, and</w:t>
      </w:r>
      <w:r w:rsidRPr="0010569D">
        <w:rPr>
          <w:color w:val="auto"/>
        </w:rPr>
        <w:t xml:space="preserve"> </w:t>
      </w:r>
      <w:r w:rsidRPr="0010569D">
        <w:rPr>
          <w:rFonts w:ascii="Times New Roman" w:hAnsi="Times New Roman" w:cs="Times New Roman"/>
          <w:color w:val="auto"/>
        </w:rPr>
        <w:t xml:space="preserve">text readings. You are also allowed to search, utilize, and reference any other available sources that offer insights into relevant questions. </w:t>
      </w:r>
      <w:r>
        <w:rPr>
          <w:rFonts w:ascii="Times New Roman" w:hAnsi="Times New Roman" w:cs="Times New Roman"/>
          <w:color w:val="auto"/>
        </w:rPr>
        <w:t xml:space="preserve">All </w:t>
      </w:r>
      <w:r w:rsidRPr="00122601">
        <w:rPr>
          <w:rFonts w:ascii="Times New Roman" w:hAnsi="Times New Roman" w:cs="Times New Roman"/>
          <w:color w:val="auto"/>
        </w:rPr>
        <w:t>the students are intended to complete the corresponding assignments and submit them by the specified due dates.</w:t>
      </w:r>
      <w:r w:rsidRPr="002A06BB">
        <w:rPr>
          <w:rFonts w:ascii="Times New Roman" w:hAnsi="Times New Roman" w:cs="Times New Roman"/>
          <w:color w:val="auto"/>
        </w:rPr>
        <w:t xml:space="preserve"> </w:t>
      </w:r>
      <w:r w:rsidRPr="002A06BB">
        <w:rPr>
          <w:rFonts w:ascii="Times New Roman" w:hAnsi="Times New Roman" w:cs="Times New Roman"/>
          <w:color w:val="auto"/>
        </w:rPr>
        <w:lastRenderedPageBreak/>
        <w:t xml:space="preserve">Make-up of missing assignments is to be coordinated with instructor’s written approval of a deadline. </w:t>
      </w:r>
      <w:r w:rsidRPr="00122601">
        <w:rPr>
          <w:rFonts w:ascii="Times New Roman" w:hAnsi="Times New Roman" w:cs="Times New Roman"/>
          <w:color w:val="auto"/>
        </w:rPr>
        <w:t xml:space="preserve">Each assignment should have </w:t>
      </w:r>
      <w:proofErr w:type="gramStart"/>
      <w:r w:rsidRPr="00122601">
        <w:rPr>
          <w:rFonts w:ascii="Times New Roman" w:hAnsi="Times New Roman" w:cs="Times New Roman"/>
          <w:color w:val="auto"/>
        </w:rPr>
        <w:t>student’s</w:t>
      </w:r>
      <w:proofErr w:type="gramEnd"/>
      <w:r w:rsidRPr="00122601">
        <w:rPr>
          <w:rFonts w:ascii="Times New Roman" w:hAnsi="Times New Roman" w:cs="Times New Roman"/>
          <w:color w:val="auto"/>
        </w:rPr>
        <w:t xml:space="preserve"> name, date, course, and semester on the first page. The assignments will be assessed and graded based on the expected learning outcomes associated with the specific assignment.</w:t>
      </w:r>
    </w:p>
    <w:p w14:paraId="01255073" w14:textId="77777777" w:rsidR="00E00EE0" w:rsidRPr="001015F7" w:rsidRDefault="00E00EE0" w:rsidP="00E00EE0">
      <w:pPr>
        <w:pStyle w:val="Normal1"/>
        <w:spacing w:line="276" w:lineRule="auto"/>
        <w:jc w:val="both"/>
        <w:rPr>
          <w:rFonts w:ascii="Times New Roman" w:hAnsi="Times New Roman" w:cs="Times New Roman"/>
          <w:color w:val="00B050"/>
        </w:rPr>
      </w:pPr>
    </w:p>
    <w:p w14:paraId="0F8C095F" w14:textId="77777777" w:rsidR="00E00EE0" w:rsidRPr="00122601" w:rsidRDefault="00E00EE0" w:rsidP="00E00EE0">
      <w:pPr>
        <w:pStyle w:val="Normal1"/>
        <w:spacing w:line="276" w:lineRule="auto"/>
        <w:jc w:val="both"/>
        <w:rPr>
          <w:rFonts w:ascii="Times New Roman" w:hAnsi="Times New Roman" w:cs="Times New Roman"/>
          <w:color w:val="auto"/>
        </w:rPr>
      </w:pPr>
      <w:r w:rsidRPr="00122601">
        <w:rPr>
          <w:rFonts w:ascii="Times New Roman" w:hAnsi="Times New Roman" w:cs="Times New Roman"/>
          <w:color w:val="auto"/>
        </w:rPr>
        <w:t>Grading of assignments will be in terms of the below criteria:</w:t>
      </w:r>
    </w:p>
    <w:p w14:paraId="0A5040D5" w14:textId="77777777" w:rsidR="00E00EE0" w:rsidRPr="00D15BA9" w:rsidRDefault="00E00EE0" w:rsidP="00E00EE0">
      <w:pPr>
        <w:pStyle w:val="Normal1"/>
        <w:numPr>
          <w:ilvl w:val="0"/>
          <w:numId w:val="5"/>
        </w:numPr>
        <w:spacing w:line="276" w:lineRule="auto"/>
        <w:jc w:val="both"/>
        <w:rPr>
          <w:rFonts w:ascii="Times New Roman" w:hAnsi="Times New Roman" w:cs="Times New Roman"/>
          <w:color w:val="auto"/>
        </w:rPr>
      </w:pPr>
      <w:r w:rsidRPr="00D15BA9">
        <w:rPr>
          <w:rFonts w:ascii="Times New Roman" w:hAnsi="Times New Roman" w:cs="Times New Roman"/>
          <w:color w:val="auto"/>
        </w:rPr>
        <w:t>Completeness – Whether the solution</w:t>
      </w:r>
      <w:r>
        <w:rPr>
          <w:rFonts w:ascii="Times New Roman" w:hAnsi="Times New Roman" w:cs="Times New Roman"/>
          <w:color w:val="auto"/>
        </w:rPr>
        <w:t>s</w:t>
      </w:r>
      <w:r w:rsidRPr="00D15BA9">
        <w:rPr>
          <w:rFonts w:ascii="Times New Roman" w:hAnsi="Times New Roman" w:cs="Times New Roman"/>
          <w:color w:val="auto"/>
        </w:rPr>
        <w:t xml:space="preserve"> include major facts, elements, and so on. </w:t>
      </w:r>
    </w:p>
    <w:p w14:paraId="43D3D6A6" w14:textId="77777777" w:rsidR="00E00EE0" w:rsidRPr="00E77084" w:rsidRDefault="00E00EE0" w:rsidP="00E00EE0">
      <w:pPr>
        <w:pStyle w:val="Normal1"/>
        <w:numPr>
          <w:ilvl w:val="0"/>
          <w:numId w:val="5"/>
        </w:numPr>
        <w:spacing w:line="276" w:lineRule="auto"/>
        <w:jc w:val="both"/>
        <w:rPr>
          <w:rFonts w:ascii="Times New Roman" w:hAnsi="Times New Roman" w:cs="Times New Roman"/>
          <w:color w:val="auto"/>
        </w:rPr>
      </w:pPr>
      <w:r w:rsidRPr="00E77084">
        <w:rPr>
          <w:rFonts w:ascii="Times New Roman" w:hAnsi="Times New Roman" w:cs="Times New Roman"/>
          <w:color w:val="auto"/>
        </w:rPr>
        <w:t>Clarity – Whether the solution</w:t>
      </w:r>
      <w:r>
        <w:rPr>
          <w:rFonts w:ascii="Times New Roman" w:hAnsi="Times New Roman" w:cs="Times New Roman"/>
          <w:color w:val="auto"/>
        </w:rPr>
        <w:t>s</w:t>
      </w:r>
      <w:r w:rsidRPr="00E77084">
        <w:rPr>
          <w:rFonts w:ascii="Times New Roman" w:hAnsi="Times New Roman" w:cs="Times New Roman"/>
          <w:color w:val="auto"/>
        </w:rPr>
        <w:t xml:space="preserve"> </w:t>
      </w:r>
      <w:r>
        <w:rPr>
          <w:rFonts w:ascii="Times New Roman" w:hAnsi="Times New Roman" w:cs="Times New Roman"/>
          <w:color w:val="auto"/>
        </w:rPr>
        <w:t>are</w:t>
      </w:r>
      <w:r w:rsidRPr="00E77084">
        <w:rPr>
          <w:rFonts w:ascii="Times New Roman" w:hAnsi="Times New Roman" w:cs="Times New Roman"/>
          <w:color w:val="auto"/>
        </w:rPr>
        <w:t xml:space="preserve"> logical, concise, and coherent. </w:t>
      </w:r>
    </w:p>
    <w:p w14:paraId="30DE8765" w14:textId="77777777" w:rsidR="00E00EE0" w:rsidRPr="00E77084" w:rsidRDefault="00E00EE0" w:rsidP="00E00EE0">
      <w:pPr>
        <w:pStyle w:val="Normal1"/>
        <w:numPr>
          <w:ilvl w:val="0"/>
          <w:numId w:val="5"/>
        </w:numPr>
        <w:spacing w:line="276" w:lineRule="auto"/>
        <w:jc w:val="both"/>
        <w:rPr>
          <w:rFonts w:ascii="Times New Roman" w:hAnsi="Times New Roman" w:cs="Times New Roman"/>
          <w:color w:val="auto"/>
        </w:rPr>
      </w:pPr>
      <w:r w:rsidRPr="00E77084">
        <w:rPr>
          <w:rFonts w:ascii="Times New Roman" w:hAnsi="Times New Roman" w:cs="Times New Roman"/>
          <w:color w:val="auto"/>
        </w:rPr>
        <w:t xml:space="preserve">Understanding – Whether the solutions show a mastering of relevant theories, </w:t>
      </w:r>
      <w:proofErr w:type="gramStart"/>
      <w:r w:rsidRPr="00E77084">
        <w:rPr>
          <w:rFonts w:ascii="Times New Roman" w:hAnsi="Times New Roman" w:cs="Times New Roman"/>
          <w:color w:val="auto"/>
        </w:rPr>
        <w:t>skills</w:t>
      </w:r>
      <w:proofErr w:type="gramEnd"/>
      <w:r w:rsidRPr="00E77084">
        <w:rPr>
          <w:rFonts w:ascii="Times New Roman" w:hAnsi="Times New Roman" w:cs="Times New Roman"/>
          <w:color w:val="auto"/>
        </w:rPr>
        <w:t xml:space="preserve"> and knowledge.  </w:t>
      </w:r>
    </w:p>
    <w:p w14:paraId="63FCEAD5" w14:textId="77777777" w:rsidR="00E00EE0" w:rsidRPr="00E77084" w:rsidRDefault="00E00EE0" w:rsidP="00E00EE0">
      <w:pPr>
        <w:pStyle w:val="Normal1"/>
        <w:numPr>
          <w:ilvl w:val="0"/>
          <w:numId w:val="5"/>
        </w:numPr>
        <w:spacing w:line="276" w:lineRule="auto"/>
        <w:jc w:val="both"/>
        <w:rPr>
          <w:rFonts w:ascii="Times New Roman" w:hAnsi="Times New Roman" w:cs="Times New Roman"/>
          <w:color w:val="auto"/>
        </w:rPr>
      </w:pPr>
      <w:r w:rsidRPr="00E77084">
        <w:rPr>
          <w:rFonts w:ascii="Times New Roman" w:hAnsi="Times New Roman" w:cs="Times New Roman"/>
          <w:color w:val="auto"/>
        </w:rPr>
        <w:t xml:space="preserve">Honesty – Whether the solutions are described with students’ own language. </w:t>
      </w:r>
    </w:p>
    <w:p w14:paraId="78C9CF9B" w14:textId="77777777" w:rsidR="00E00EE0" w:rsidRPr="002A06BB" w:rsidRDefault="00E00EE0" w:rsidP="00E00EE0">
      <w:pPr>
        <w:pStyle w:val="Normal1"/>
        <w:numPr>
          <w:ilvl w:val="0"/>
          <w:numId w:val="5"/>
        </w:numPr>
        <w:spacing w:line="276" w:lineRule="auto"/>
        <w:jc w:val="both"/>
        <w:rPr>
          <w:rFonts w:ascii="Times New Roman" w:hAnsi="Times New Roman" w:cs="Times New Roman"/>
          <w:b/>
          <w:bCs/>
          <w:color w:val="auto"/>
        </w:rPr>
      </w:pPr>
      <w:r w:rsidRPr="002A06BB">
        <w:rPr>
          <w:rFonts w:ascii="Times New Roman" w:hAnsi="Times New Roman" w:cs="Times New Roman"/>
          <w:color w:val="auto"/>
        </w:rPr>
        <w:t>Instructions – Whether the solutions follow the specific instructions in terms of formats, structure, etc.</w:t>
      </w:r>
    </w:p>
    <w:p w14:paraId="1DECA3C0" w14:textId="1636D5FE" w:rsidR="00E00EE0" w:rsidRPr="00923F45" w:rsidRDefault="00E00EE0" w:rsidP="00E00EE0">
      <w:pPr>
        <w:pStyle w:val="Normal1"/>
        <w:numPr>
          <w:ilvl w:val="0"/>
          <w:numId w:val="5"/>
        </w:numPr>
        <w:spacing w:line="276" w:lineRule="auto"/>
        <w:jc w:val="both"/>
        <w:rPr>
          <w:rFonts w:ascii="Times New Roman" w:hAnsi="Times New Roman" w:cs="Times New Roman"/>
          <w:b/>
          <w:bCs/>
          <w:color w:val="auto"/>
        </w:rPr>
      </w:pPr>
      <w:r w:rsidRPr="002A06BB">
        <w:rPr>
          <w:rFonts w:ascii="Times New Roman" w:hAnsi="Times New Roman" w:cs="Times New Roman"/>
          <w:color w:val="auto"/>
        </w:rPr>
        <w:t xml:space="preserve">Professionalism – Whether the solutions are well-organized and in professional looks.  </w:t>
      </w:r>
    </w:p>
    <w:p w14:paraId="1A52B639" w14:textId="77777777" w:rsidR="00E00EE0" w:rsidRPr="002A06BB" w:rsidRDefault="00E00EE0" w:rsidP="00E00EE0">
      <w:pPr>
        <w:pStyle w:val="Normal1"/>
        <w:spacing w:line="276" w:lineRule="auto"/>
        <w:jc w:val="both"/>
        <w:rPr>
          <w:rFonts w:ascii="Times New Roman" w:hAnsi="Times New Roman" w:cs="Times New Roman"/>
          <w:bCs/>
          <w:color w:val="auto"/>
        </w:rPr>
      </w:pPr>
      <w:r w:rsidRPr="002A06BB">
        <w:rPr>
          <w:rFonts w:ascii="Times New Roman" w:hAnsi="Times New Roman" w:cs="Times New Roman"/>
          <w:b/>
          <w:bCs/>
          <w:color w:val="auto"/>
        </w:rPr>
        <w:t>EXAMS:</w:t>
      </w:r>
    </w:p>
    <w:p w14:paraId="72256865" w14:textId="77777777" w:rsidR="00E00EE0" w:rsidRPr="002A06BB" w:rsidRDefault="00E00EE0" w:rsidP="00E00EE0">
      <w:pPr>
        <w:pStyle w:val="Normal1"/>
        <w:spacing w:line="276" w:lineRule="auto"/>
        <w:jc w:val="both"/>
        <w:rPr>
          <w:rFonts w:ascii="Times New Roman" w:hAnsi="Times New Roman" w:cs="Times New Roman"/>
          <w:bCs/>
          <w:color w:val="00B050"/>
        </w:rPr>
      </w:pPr>
      <w:r w:rsidRPr="002A06BB">
        <w:rPr>
          <w:rFonts w:ascii="Times New Roman" w:hAnsi="Times New Roman" w:cs="Times New Roman"/>
          <w:bCs/>
          <w:color w:val="auto"/>
        </w:rPr>
        <w:t xml:space="preserve">There will be a Mid-Term Exam and a Final Exam, at the minimum.  Additional exams may be given at the discretion of the instructor. </w:t>
      </w:r>
      <w:r w:rsidRPr="002A06BB">
        <w:rPr>
          <w:rFonts w:ascii="Times New Roman" w:hAnsi="Times New Roman" w:cs="Times New Roman"/>
          <w:color w:val="auto"/>
        </w:rPr>
        <w:t xml:space="preserve">Exams will be administered at the instructor’s discretion.  Make-up exams may be scheduled with instructor’s written approval </w:t>
      </w:r>
      <w:r w:rsidRPr="002A06BB">
        <w:rPr>
          <w:rFonts w:ascii="Times New Roman" w:hAnsi="Times New Roman" w:cs="Times New Roman"/>
          <w:b/>
          <w:bCs/>
          <w:color w:val="auto"/>
          <w:u w:val="single"/>
        </w:rPr>
        <w:t xml:space="preserve">7 days prior </w:t>
      </w:r>
      <w:r w:rsidRPr="002A06BB">
        <w:rPr>
          <w:rFonts w:ascii="Times New Roman" w:hAnsi="Times New Roman" w:cs="Times New Roman"/>
          <w:color w:val="auto"/>
        </w:rPr>
        <w:t xml:space="preserve">to the exam date.  Failure to coordinate make-up exams will result in zeros.  </w:t>
      </w:r>
    </w:p>
    <w:p w14:paraId="2022D3AB" w14:textId="77777777" w:rsidR="00E00EE0" w:rsidRPr="00DC6A63" w:rsidRDefault="00E00EE0" w:rsidP="00E00EE0">
      <w:pPr>
        <w:pStyle w:val="Normal1"/>
        <w:spacing w:line="276" w:lineRule="auto"/>
        <w:jc w:val="both"/>
        <w:rPr>
          <w:rFonts w:ascii="Times New Roman" w:hAnsi="Times New Roman" w:cs="Times New Roman"/>
          <w:color w:val="auto"/>
        </w:rPr>
      </w:pPr>
    </w:p>
    <w:p w14:paraId="0943B172" w14:textId="50BC371B" w:rsidR="00E00EE0" w:rsidRPr="00923F45" w:rsidRDefault="00E00EE0" w:rsidP="00E00EE0">
      <w:pPr>
        <w:pStyle w:val="Normal1"/>
        <w:spacing w:line="276" w:lineRule="auto"/>
        <w:jc w:val="both"/>
        <w:rPr>
          <w:rFonts w:ascii="Times New Roman" w:hAnsi="Times New Roman" w:cs="Times New Roman"/>
          <w:color w:val="auto"/>
        </w:rPr>
      </w:pPr>
      <w:r w:rsidRPr="00DC6A63">
        <w:rPr>
          <w:rFonts w:ascii="Times New Roman" w:hAnsi="Times New Roman" w:cs="Times New Roman"/>
          <w:color w:val="auto"/>
        </w:rPr>
        <w:t xml:space="preserve">Exams will be offered on the assigned date(s).  Exams </w:t>
      </w:r>
      <w:r>
        <w:rPr>
          <w:rFonts w:ascii="Times New Roman" w:hAnsi="Times New Roman" w:cs="Times New Roman"/>
          <w:color w:val="auto"/>
        </w:rPr>
        <w:t>could</w:t>
      </w:r>
      <w:r w:rsidRPr="00DC6A63">
        <w:rPr>
          <w:rFonts w:ascii="Times New Roman" w:hAnsi="Times New Roman" w:cs="Times New Roman"/>
          <w:color w:val="auto"/>
        </w:rPr>
        <w:t xml:space="preserve"> be multiple choice, true/false, fill in blanks, short essay, etc. and will cover all the material up to that time point.  </w:t>
      </w:r>
    </w:p>
    <w:p w14:paraId="04FB051C" w14:textId="1850D0AE" w:rsidR="00E00EE0" w:rsidRPr="00934198" w:rsidRDefault="00DD1B67" w:rsidP="00E00EE0">
      <w:pPr>
        <w:pStyle w:val="Normal1"/>
        <w:spacing w:line="276" w:lineRule="auto"/>
        <w:jc w:val="both"/>
        <w:rPr>
          <w:rFonts w:ascii="Times New Roman" w:hAnsi="Times New Roman" w:cs="Times New Roman"/>
          <w:b/>
          <w:bCs/>
          <w:color w:val="auto"/>
        </w:rPr>
      </w:pPr>
      <w:r>
        <w:rPr>
          <w:rFonts w:ascii="Times New Roman" w:hAnsi="Times New Roman" w:cs="Times New Roman"/>
          <w:b/>
          <w:bCs/>
          <w:color w:val="auto"/>
        </w:rPr>
        <w:t>OVERALL</w:t>
      </w:r>
      <w:r w:rsidR="00E00EE0" w:rsidRPr="00934198">
        <w:rPr>
          <w:rFonts w:ascii="Times New Roman" w:hAnsi="Times New Roman" w:cs="Times New Roman"/>
          <w:b/>
          <w:bCs/>
          <w:color w:val="auto"/>
        </w:rPr>
        <w:t xml:space="preserve"> </w:t>
      </w:r>
      <w:r>
        <w:rPr>
          <w:rFonts w:ascii="Times New Roman" w:hAnsi="Times New Roman" w:cs="Times New Roman"/>
          <w:b/>
          <w:bCs/>
          <w:color w:val="auto"/>
        </w:rPr>
        <w:t>EVALUATION</w:t>
      </w:r>
      <w:r w:rsidR="00E00EE0" w:rsidRPr="00934198">
        <w:rPr>
          <w:rFonts w:ascii="Times New Roman" w:hAnsi="Times New Roman" w:cs="Times New Roman"/>
          <w:b/>
          <w:bCs/>
          <w:color w:val="auto"/>
        </w:rPr>
        <w:t>:</w:t>
      </w:r>
    </w:p>
    <w:p w14:paraId="69A16961" w14:textId="77777777" w:rsidR="00E00EE0" w:rsidRPr="00934198" w:rsidRDefault="00E00EE0" w:rsidP="00E00EE0">
      <w:pPr>
        <w:pStyle w:val="Normal1"/>
        <w:spacing w:line="276" w:lineRule="auto"/>
        <w:jc w:val="both"/>
        <w:rPr>
          <w:rFonts w:ascii="Times New Roman" w:hAnsi="Times New Roman" w:cs="Times New Roman"/>
          <w:color w:val="auto"/>
        </w:rPr>
      </w:pPr>
      <w:r w:rsidRPr="00934198">
        <w:rPr>
          <w:rFonts w:ascii="Times New Roman" w:hAnsi="Times New Roman" w:cs="Times New Roman"/>
          <w:color w:val="auto"/>
        </w:rPr>
        <w:t xml:space="preserve">The </w:t>
      </w:r>
      <w:r>
        <w:rPr>
          <w:rFonts w:ascii="Times New Roman" w:hAnsi="Times New Roman" w:cs="Times New Roman"/>
          <w:color w:val="auto"/>
        </w:rPr>
        <w:t xml:space="preserve">final </w:t>
      </w:r>
      <w:r w:rsidRPr="00934198">
        <w:rPr>
          <w:rFonts w:ascii="Times New Roman" w:hAnsi="Times New Roman" w:cs="Times New Roman"/>
          <w:color w:val="auto"/>
        </w:rPr>
        <w:t>grade</w:t>
      </w:r>
      <w:r>
        <w:rPr>
          <w:rFonts w:ascii="Times New Roman" w:hAnsi="Times New Roman" w:cs="Times New Roman"/>
          <w:color w:val="auto"/>
        </w:rPr>
        <w:t xml:space="preserve"> of</w:t>
      </w:r>
      <w:r w:rsidRPr="00934198">
        <w:rPr>
          <w:rFonts w:ascii="Times New Roman" w:hAnsi="Times New Roman" w:cs="Times New Roman"/>
          <w:color w:val="auto"/>
        </w:rPr>
        <w:t xml:space="preserve"> this course will be determined by </w:t>
      </w:r>
      <w:r>
        <w:rPr>
          <w:rFonts w:ascii="Times New Roman" w:hAnsi="Times New Roman" w:cs="Times New Roman"/>
          <w:color w:val="auto"/>
        </w:rPr>
        <w:t xml:space="preserve">all the </w:t>
      </w:r>
      <w:r w:rsidRPr="00934198">
        <w:rPr>
          <w:rFonts w:ascii="Times New Roman" w:hAnsi="Times New Roman" w:cs="Times New Roman"/>
          <w:color w:val="auto"/>
        </w:rPr>
        <w:t xml:space="preserve">work </w:t>
      </w:r>
      <w:r>
        <w:rPr>
          <w:rFonts w:ascii="Times New Roman" w:hAnsi="Times New Roman" w:cs="Times New Roman"/>
          <w:color w:val="auto"/>
        </w:rPr>
        <w:t>assigned</w:t>
      </w:r>
      <w:r w:rsidRPr="00934198">
        <w:rPr>
          <w:rFonts w:ascii="Times New Roman" w:hAnsi="Times New Roman" w:cs="Times New Roman"/>
          <w:color w:val="auto"/>
        </w:rPr>
        <w:t xml:space="preserve"> in the form</w:t>
      </w:r>
      <w:r>
        <w:rPr>
          <w:rFonts w:ascii="Times New Roman" w:hAnsi="Times New Roman" w:cs="Times New Roman"/>
          <w:color w:val="auto"/>
        </w:rPr>
        <w:t>at</w:t>
      </w:r>
      <w:r w:rsidRPr="00934198">
        <w:rPr>
          <w:rFonts w:ascii="Times New Roman" w:hAnsi="Times New Roman" w:cs="Times New Roman"/>
          <w:color w:val="auto"/>
        </w:rPr>
        <w:t xml:space="preserve"> of:</w:t>
      </w:r>
    </w:p>
    <w:p w14:paraId="70549BA2" w14:textId="22C7B9FE" w:rsidR="00E00EE0" w:rsidRPr="00934198" w:rsidRDefault="00E00EE0" w:rsidP="00E00EE0">
      <w:pPr>
        <w:pStyle w:val="Normal1"/>
        <w:spacing w:line="276" w:lineRule="auto"/>
        <w:jc w:val="both"/>
        <w:rPr>
          <w:rFonts w:ascii="Times New Roman" w:hAnsi="Times New Roman" w:cs="Times New Roman"/>
          <w:color w:val="auto"/>
        </w:rPr>
      </w:pPr>
      <w:r w:rsidRPr="00934198">
        <w:rPr>
          <w:rFonts w:ascii="Times New Roman" w:hAnsi="Times New Roman" w:cs="Times New Roman"/>
          <w:color w:val="auto"/>
        </w:rPr>
        <w:t>Homework</w:t>
      </w:r>
      <w:r>
        <w:rPr>
          <w:rFonts w:ascii="Times New Roman" w:hAnsi="Times New Roman" w:cs="Times New Roman"/>
          <w:color w:val="auto"/>
        </w:rPr>
        <w:t>/</w:t>
      </w:r>
      <w:r w:rsidRPr="00934198">
        <w:rPr>
          <w:rFonts w:ascii="Times New Roman" w:hAnsi="Times New Roman" w:cs="Times New Roman"/>
          <w:color w:val="auto"/>
        </w:rPr>
        <w:t>Assignments</w:t>
      </w:r>
      <w:r>
        <w:rPr>
          <w:rFonts w:ascii="Times New Roman" w:hAnsi="Times New Roman" w:cs="Times New Roman"/>
          <w:color w:val="auto"/>
        </w:rPr>
        <w:t>/Project</w:t>
      </w:r>
      <w:r w:rsidRPr="00934198">
        <w:rPr>
          <w:rFonts w:ascii="Times New Roman" w:hAnsi="Times New Roman" w:cs="Times New Roman"/>
          <w:color w:val="auto"/>
        </w:rPr>
        <w:tab/>
      </w:r>
      <w:r w:rsidRPr="00934198">
        <w:rPr>
          <w:rFonts w:ascii="Times New Roman" w:hAnsi="Times New Roman" w:cs="Times New Roman"/>
          <w:color w:val="auto"/>
        </w:rPr>
        <w:tab/>
      </w:r>
      <w:r w:rsidRPr="00934198">
        <w:rPr>
          <w:rFonts w:ascii="Times New Roman" w:hAnsi="Times New Roman" w:cs="Times New Roman"/>
          <w:color w:val="auto"/>
        </w:rPr>
        <w:tab/>
      </w:r>
      <w:r w:rsidRPr="00934198">
        <w:rPr>
          <w:rFonts w:ascii="Times New Roman" w:hAnsi="Times New Roman" w:cs="Times New Roman"/>
          <w:color w:val="auto"/>
        </w:rPr>
        <w:tab/>
      </w:r>
      <w:r w:rsidR="00CA475D">
        <w:rPr>
          <w:rFonts w:ascii="Times New Roman" w:hAnsi="Times New Roman" w:cs="Times New Roman"/>
          <w:color w:val="auto"/>
        </w:rPr>
        <w:t>55</w:t>
      </w:r>
      <w:r w:rsidRPr="00934198">
        <w:rPr>
          <w:rFonts w:ascii="Times New Roman" w:hAnsi="Times New Roman" w:cs="Times New Roman"/>
          <w:color w:val="auto"/>
        </w:rPr>
        <w:t>%</w:t>
      </w:r>
    </w:p>
    <w:p w14:paraId="78E3772E" w14:textId="1680C5B7" w:rsidR="00E00EE0" w:rsidRPr="00934198" w:rsidRDefault="00E00EE0" w:rsidP="00E00EE0">
      <w:pPr>
        <w:pStyle w:val="Normal1"/>
        <w:spacing w:line="276" w:lineRule="auto"/>
        <w:jc w:val="both"/>
        <w:rPr>
          <w:rFonts w:ascii="Times New Roman" w:hAnsi="Times New Roman" w:cs="Times New Roman"/>
          <w:color w:val="auto"/>
        </w:rPr>
      </w:pPr>
      <w:r>
        <w:rPr>
          <w:rFonts w:ascii="Times New Roman" w:hAnsi="Times New Roman" w:cs="Times New Roman"/>
          <w:color w:val="auto"/>
        </w:rPr>
        <w:t xml:space="preserve">Quizzes/ </w:t>
      </w:r>
      <w:r w:rsidRPr="00934198">
        <w:rPr>
          <w:rFonts w:ascii="Times New Roman" w:hAnsi="Times New Roman" w:cs="Times New Roman"/>
          <w:color w:val="auto"/>
        </w:rPr>
        <w:t>Exams</w:t>
      </w:r>
      <w:r w:rsidRPr="00934198">
        <w:rPr>
          <w:rFonts w:ascii="Times New Roman" w:hAnsi="Times New Roman" w:cs="Times New Roman"/>
          <w:color w:val="auto"/>
        </w:rPr>
        <w:tab/>
      </w:r>
      <w:r w:rsidR="001B165A">
        <w:rPr>
          <w:rFonts w:ascii="Times New Roman" w:hAnsi="Times New Roman" w:cs="Times New Roman"/>
          <w:color w:val="auto"/>
        </w:rPr>
        <w:t>/D</w:t>
      </w:r>
      <w:r w:rsidR="001B165A" w:rsidRPr="001B165A">
        <w:rPr>
          <w:rFonts w:ascii="Times New Roman" w:hAnsi="Times New Roman" w:cs="Times New Roman"/>
          <w:color w:val="auto"/>
        </w:rPr>
        <w:t>iscussion</w:t>
      </w:r>
      <w:r w:rsidR="001B165A">
        <w:rPr>
          <w:rFonts w:ascii="Times New Roman" w:hAnsi="Times New Roman" w:cs="Times New Roman"/>
          <w:color w:val="auto"/>
        </w:rPr>
        <w:t>s</w:t>
      </w:r>
      <w:r w:rsidRPr="00934198">
        <w:rPr>
          <w:rFonts w:ascii="Times New Roman" w:hAnsi="Times New Roman" w:cs="Times New Roman"/>
          <w:color w:val="auto"/>
        </w:rPr>
        <w:tab/>
      </w:r>
      <w:r w:rsidRPr="00934198">
        <w:rPr>
          <w:rFonts w:ascii="Times New Roman" w:hAnsi="Times New Roman" w:cs="Times New Roman"/>
          <w:color w:val="auto"/>
        </w:rPr>
        <w:tab/>
      </w:r>
      <w:r w:rsidRPr="00934198">
        <w:rPr>
          <w:rFonts w:ascii="Times New Roman" w:hAnsi="Times New Roman" w:cs="Times New Roman"/>
          <w:color w:val="auto"/>
        </w:rPr>
        <w:tab/>
      </w:r>
      <w:r w:rsidR="001B165A">
        <w:rPr>
          <w:rFonts w:ascii="Times New Roman" w:hAnsi="Times New Roman" w:cs="Times New Roman"/>
          <w:color w:val="auto"/>
        </w:rPr>
        <w:t xml:space="preserve">             </w:t>
      </w:r>
      <w:r w:rsidR="00CA475D">
        <w:rPr>
          <w:rFonts w:ascii="Times New Roman" w:hAnsi="Times New Roman" w:cs="Times New Roman"/>
          <w:color w:val="auto"/>
        </w:rPr>
        <w:t>40</w:t>
      </w:r>
      <w:r w:rsidRPr="00934198">
        <w:rPr>
          <w:rFonts w:ascii="Times New Roman" w:hAnsi="Times New Roman" w:cs="Times New Roman"/>
          <w:color w:val="auto"/>
        </w:rPr>
        <w:t>%</w:t>
      </w:r>
    </w:p>
    <w:p w14:paraId="49601E1D" w14:textId="57F82789" w:rsidR="00E00EE0" w:rsidRPr="00934198" w:rsidRDefault="00E00EE0" w:rsidP="00E00EE0">
      <w:pPr>
        <w:pStyle w:val="Normal1"/>
        <w:spacing w:line="276" w:lineRule="auto"/>
        <w:jc w:val="both"/>
        <w:rPr>
          <w:rFonts w:ascii="Times New Roman" w:hAnsi="Times New Roman" w:cs="Times New Roman"/>
          <w:color w:val="auto"/>
        </w:rPr>
      </w:pPr>
      <w:r w:rsidRPr="00934198">
        <w:rPr>
          <w:rFonts w:ascii="Times New Roman" w:hAnsi="Times New Roman" w:cs="Times New Roman"/>
          <w:color w:val="auto"/>
        </w:rPr>
        <w:t>Class participation/attendance/</w:t>
      </w:r>
      <w:r>
        <w:rPr>
          <w:rFonts w:ascii="Times New Roman" w:hAnsi="Times New Roman" w:cs="Times New Roman"/>
          <w:color w:val="auto"/>
        </w:rPr>
        <w:t>forums</w:t>
      </w:r>
      <w:r w:rsidRPr="00934198">
        <w:rPr>
          <w:rFonts w:ascii="Times New Roman" w:hAnsi="Times New Roman" w:cs="Times New Roman"/>
          <w:color w:val="auto"/>
        </w:rPr>
        <w:t xml:space="preserve"> </w:t>
      </w:r>
      <w:r w:rsidRPr="00934198">
        <w:rPr>
          <w:rFonts w:ascii="Times New Roman" w:hAnsi="Times New Roman" w:cs="Times New Roman"/>
          <w:color w:val="auto"/>
        </w:rPr>
        <w:tab/>
      </w:r>
      <w:r w:rsidR="001B165A">
        <w:rPr>
          <w:rFonts w:ascii="Times New Roman" w:hAnsi="Times New Roman" w:cs="Times New Roman"/>
          <w:color w:val="auto"/>
        </w:rPr>
        <w:t xml:space="preserve">                            </w:t>
      </w:r>
      <w:r>
        <w:rPr>
          <w:rFonts w:ascii="Times New Roman" w:hAnsi="Times New Roman" w:cs="Times New Roman"/>
          <w:color w:val="auto"/>
        </w:rPr>
        <w:t>5</w:t>
      </w:r>
      <w:r w:rsidRPr="00934198">
        <w:rPr>
          <w:rFonts w:ascii="Times New Roman" w:hAnsi="Times New Roman" w:cs="Times New Roman"/>
          <w:color w:val="auto"/>
        </w:rPr>
        <w:t>%</w:t>
      </w:r>
      <w:r>
        <w:rPr>
          <w:rFonts w:ascii="Times New Roman" w:hAnsi="Times New Roman" w:cs="Times New Roman"/>
          <w:color w:val="auto"/>
        </w:rPr>
        <w:t xml:space="preserve"> </w:t>
      </w:r>
    </w:p>
    <w:p w14:paraId="077028DD" w14:textId="77777777" w:rsidR="00E00EE0" w:rsidRPr="001015F7" w:rsidRDefault="00E00EE0" w:rsidP="00E00EE0">
      <w:pPr>
        <w:pStyle w:val="Normal1"/>
        <w:spacing w:line="276" w:lineRule="auto"/>
        <w:jc w:val="both"/>
        <w:rPr>
          <w:rFonts w:ascii="Times New Roman" w:hAnsi="Times New Roman" w:cs="Times New Roman"/>
          <w:color w:val="00B050"/>
        </w:rPr>
      </w:pPr>
    </w:p>
    <w:p w14:paraId="74DC5018" w14:textId="48AA2CA7" w:rsidR="00E00EE0" w:rsidRPr="001015F7" w:rsidRDefault="00E00EE0" w:rsidP="00E00EE0">
      <w:pPr>
        <w:pStyle w:val="Normal1"/>
        <w:spacing w:line="276" w:lineRule="auto"/>
        <w:jc w:val="both"/>
        <w:rPr>
          <w:rFonts w:ascii="Times New Roman" w:hAnsi="Times New Roman" w:cs="Times New Roman"/>
          <w:color w:val="00B050"/>
        </w:rPr>
      </w:pPr>
      <w:r w:rsidRPr="00934198">
        <w:rPr>
          <w:rFonts w:ascii="Times New Roman" w:hAnsi="Times New Roman" w:cs="Times New Roman"/>
          <w:color w:val="auto"/>
        </w:rPr>
        <w:t xml:space="preserve">All the assignments are due by 11:59 pm (EST) of the </w:t>
      </w:r>
      <w:r w:rsidRPr="00A40554">
        <w:rPr>
          <w:rFonts w:ascii="Times New Roman" w:hAnsi="Times New Roman" w:cs="Times New Roman"/>
          <w:color w:val="auto"/>
        </w:rPr>
        <w:t xml:space="preserve">due date. Late assignments may be penalized by </w:t>
      </w:r>
      <w:r w:rsidR="003D7B4F">
        <w:rPr>
          <w:rFonts w:ascii="Times New Roman" w:hAnsi="Times New Roman" w:cs="Times New Roman"/>
          <w:color w:val="auto"/>
        </w:rPr>
        <w:t>5</w:t>
      </w:r>
      <w:r w:rsidRPr="00A40554">
        <w:rPr>
          <w:rFonts w:ascii="Times New Roman" w:hAnsi="Times New Roman" w:cs="Times New Roman"/>
          <w:color w:val="auto"/>
        </w:rPr>
        <w:t xml:space="preserve">% of the total points (for the corresponding assignment) per calendar day. You may do late assignment submissions if you get the instructor’s written approval ahead of the due date with reasonable excuses.  </w:t>
      </w:r>
    </w:p>
    <w:p w14:paraId="42F99032" w14:textId="77777777" w:rsidR="00E00EE0" w:rsidRPr="001015F7" w:rsidRDefault="00E00EE0" w:rsidP="00E00EE0">
      <w:pPr>
        <w:pStyle w:val="Normal1"/>
        <w:spacing w:line="276" w:lineRule="auto"/>
        <w:jc w:val="both"/>
        <w:rPr>
          <w:rFonts w:ascii="Times New Roman" w:hAnsi="Times New Roman" w:cs="Times New Roman"/>
          <w:color w:val="00B050"/>
        </w:rPr>
      </w:pPr>
    </w:p>
    <w:p w14:paraId="7B1DA228" w14:textId="77777777" w:rsidR="00E00EE0" w:rsidRPr="00A40554" w:rsidRDefault="00E00EE0" w:rsidP="00E00EE0">
      <w:pPr>
        <w:pStyle w:val="Normal1"/>
        <w:spacing w:line="276" w:lineRule="auto"/>
        <w:jc w:val="both"/>
        <w:rPr>
          <w:rFonts w:ascii="Times New Roman" w:hAnsi="Times New Roman" w:cs="Times New Roman"/>
          <w:color w:val="auto"/>
        </w:rPr>
      </w:pPr>
      <w:r w:rsidRPr="00A40554">
        <w:rPr>
          <w:rFonts w:ascii="Times New Roman" w:hAnsi="Times New Roman" w:cs="Times New Roman"/>
          <w:color w:val="auto"/>
        </w:rPr>
        <w:t>Grading Scale:</w:t>
      </w:r>
      <w:r w:rsidRPr="00A40554">
        <w:rPr>
          <w:rFonts w:ascii="Times New Roman" w:hAnsi="Times New Roman" w:cs="Times New Roman"/>
          <w:color w:val="auto"/>
        </w:rPr>
        <w:tab/>
      </w:r>
    </w:p>
    <w:p w14:paraId="3AE2CA20" w14:textId="77777777" w:rsidR="00E00EE0" w:rsidRPr="00A40554" w:rsidRDefault="00E00EE0" w:rsidP="00E00EE0">
      <w:pPr>
        <w:pStyle w:val="Normal1"/>
        <w:spacing w:line="276" w:lineRule="auto"/>
        <w:jc w:val="both"/>
        <w:rPr>
          <w:rFonts w:ascii="Times New Roman" w:hAnsi="Times New Roman" w:cs="Times New Roman"/>
          <w:color w:val="auto"/>
        </w:rPr>
      </w:pPr>
      <w:r w:rsidRPr="00A40554">
        <w:rPr>
          <w:rFonts w:ascii="Times New Roman" w:hAnsi="Times New Roman" w:cs="Times New Roman"/>
          <w:color w:val="auto"/>
        </w:rPr>
        <w:t>95-100   A       87-89   B+      80-83   B-       72-75   C      64-67   D</w:t>
      </w:r>
    </w:p>
    <w:p w14:paraId="2970EF30" w14:textId="77777777" w:rsidR="00E00EE0" w:rsidRPr="00A40554" w:rsidRDefault="00E00EE0" w:rsidP="00E00EE0">
      <w:pPr>
        <w:pStyle w:val="Normal1"/>
        <w:spacing w:line="276" w:lineRule="auto"/>
        <w:jc w:val="both"/>
        <w:rPr>
          <w:rFonts w:ascii="Times New Roman" w:hAnsi="Times New Roman" w:cs="Times New Roman"/>
          <w:color w:val="auto"/>
        </w:rPr>
      </w:pPr>
      <w:r w:rsidRPr="00A40554">
        <w:rPr>
          <w:rFonts w:ascii="Times New Roman" w:hAnsi="Times New Roman" w:cs="Times New Roman"/>
          <w:color w:val="auto"/>
        </w:rPr>
        <w:t>90-94     A-      84-86   B        76-79   C+      68-71   C-        &lt;64   F</w:t>
      </w:r>
    </w:p>
    <w:p w14:paraId="0470C820" w14:textId="77777777" w:rsidR="00E00EE0" w:rsidRDefault="00E00EE0" w:rsidP="007E7172">
      <w:pPr>
        <w:pStyle w:val="Normal1"/>
        <w:spacing w:line="276" w:lineRule="auto"/>
        <w:contextualSpacing w:val="0"/>
        <w:jc w:val="both"/>
        <w:rPr>
          <w:rFonts w:ascii="Times New Roman" w:hAnsi="Times New Roman" w:cs="Times New Roman"/>
        </w:rPr>
      </w:pPr>
    </w:p>
    <w:p w14:paraId="23B5BED3" w14:textId="44C51FE7" w:rsidR="00E00EE0" w:rsidRDefault="00E00EE0" w:rsidP="00E00EE0">
      <w:pPr>
        <w:pStyle w:val="Normal1"/>
        <w:spacing w:line="276" w:lineRule="auto"/>
        <w:contextualSpacing w:val="0"/>
        <w:jc w:val="both"/>
        <w:rPr>
          <w:rFonts w:ascii="Times New Roman" w:hAnsi="Times New Roman" w:cs="Times New Roman"/>
        </w:rPr>
      </w:pPr>
      <w:r w:rsidRPr="00670299">
        <w:rPr>
          <w:rFonts w:ascii="Times New Roman" w:hAnsi="Times New Roman" w:cs="Times New Roman"/>
          <w:b/>
        </w:rPr>
        <w:t>COURSE SCHEDULE</w:t>
      </w:r>
      <w:r w:rsidR="00DD1B67">
        <w:rPr>
          <w:rFonts w:ascii="Times New Roman" w:hAnsi="Times New Roman" w:cs="Times New Roman"/>
        </w:rPr>
        <w:t xml:space="preserve"> </w:t>
      </w:r>
    </w:p>
    <w:p w14:paraId="09244695" w14:textId="6F625B54" w:rsidR="00E00EE0" w:rsidRPr="00C90041" w:rsidRDefault="00E00EE0" w:rsidP="00E00EE0">
      <w:pPr>
        <w:pStyle w:val="Normal1"/>
        <w:spacing w:line="276" w:lineRule="auto"/>
        <w:jc w:val="both"/>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230"/>
        <w:gridCol w:w="4410"/>
      </w:tblGrid>
      <w:tr w:rsidR="009F6875" w:rsidRPr="00C90041" w14:paraId="2EC7CCB9" w14:textId="77777777" w:rsidTr="009F6875">
        <w:tc>
          <w:tcPr>
            <w:tcW w:w="810" w:type="dxa"/>
            <w:tcBorders>
              <w:top w:val="single" w:sz="4" w:space="0" w:color="auto"/>
              <w:left w:val="single" w:sz="4" w:space="0" w:color="auto"/>
              <w:bottom w:val="single" w:sz="4" w:space="0" w:color="auto"/>
              <w:right w:val="single" w:sz="4" w:space="0" w:color="auto"/>
            </w:tcBorders>
            <w:hideMark/>
          </w:tcPr>
          <w:p w14:paraId="4FB487F6" w14:textId="77777777" w:rsidR="009F6875" w:rsidRPr="00C90041" w:rsidRDefault="009F6875" w:rsidP="0054077E">
            <w:pPr>
              <w:rPr>
                <w:rFonts w:ascii="Times New Roman" w:eastAsia="SimSun" w:hAnsi="Times New Roman" w:cs="Times New Roman"/>
                <w:lang w:eastAsia="en-US"/>
              </w:rPr>
            </w:pPr>
            <w:r>
              <w:rPr>
                <w:rFonts w:ascii="Times New Roman" w:eastAsia="SimSun" w:hAnsi="Times New Roman" w:cs="Times New Roman"/>
                <w:lang w:eastAsia="en-US"/>
              </w:rPr>
              <w:t>#</w:t>
            </w:r>
            <w:r w:rsidRPr="00C90041">
              <w:rPr>
                <w:rFonts w:ascii="Times New Roman" w:eastAsia="SimSun" w:hAnsi="Times New Roman" w:cs="Times New Roman"/>
                <w:lang w:eastAsia="en-US"/>
              </w:rPr>
              <w:t xml:space="preserve">Week </w:t>
            </w:r>
          </w:p>
        </w:tc>
        <w:tc>
          <w:tcPr>
            <w:tcW w:w="4230" w:type="dxa"/>
            <w:tcBorders>
              <w:top w:val="single" w:sz="4" w:space="0" w:color="auto"/>
              <w:left w:val="single" w:sz="4" w:space="0" w:color="auto"/>
              <w:bottom w:val="single" w:sz="4" w:space="0" w:color="auto"/>
              <w:right w:val="single" w:sz="4" w:space="0" w:color="auto"/>
            </w:tcBorders>
            <w:hideMark/>
          </w:tcPr>
          <w:p w14:paraId="5BD0CD4B" w14:textId="71D294A5" w:rsidR="009F6875" w:rsidRPr="00C90041" w:rsidRDefault="009F6875" w:rsidP="0054077E">
            <w:pPr>
              <w:rPr>
                <w:rFonts w:ascii="Times New Roman" w:eastAsia="SimSun" w:hAnsi="Times New Roman" w:cs="Times New Roman"/>
                <w:lang w:eastAsia="en-US"/>
              </w:rPr>
            </w:pPr>
            <w:r>
              <w:rPr>
                <w:rFonts w:ascii="Times New Roman" w:eastAsia="SimSun" w:hAnsi="Times New Roman" w:cs="Times New Roman"/>
                <w:lang w:eastAsia="en-US"/>
              </w:rPr>
              <w:t>Project Tasks</w:t>
            </w:r>
          </w:p>
        </w:tc>
        <w:tc>
          <w:tcPr>
            <w:tcW w:w="4410" w:type="dxa"/>
            <w:tcBorders>
              <w:top w:val="single" w:sz="4" w:space="0" w:color="auto"/>
              <w:left w:val="single" w:sz="4" w:space="0" w:color="auto"/>
              <w:bottom w:val="single" w:sz="4" w:space="0" w:color="auto"/>
              <w:right w:val="single" w:sz="4" w:space="0" w:color="auto"/>
            </w:tcBorders>
            <w:hideMark/>
          </w:tcPr>
          <w:p w14:paraId="3B5E614E" w14:textId="7696E122" w:rsidR="009F6875" w:rsidRPr="00C90041" w:rsidRDefault="00E811E5" w:rsidP="0054077E">
            <w:pPr>
              <w:rPr>
                <w:rFonts w:ascii="Times New Roman" w:eastAsia="SimSun" w:hAnsi="Times New Roman" w:cs="Times New Roman"/>
                <w:lang w:eastAsia="en-US"/>
              </w:rPr>
            </w:pPr>
            <w:r>
              <w:rPr>
                <w:rFonts w:ascii="Times New Roman" w:eastAsia="SimSun" w:hAnsi="Times New Roman" w:cs="Times New Roman"/>
                <w:lang w:eastAsia="en-US"/>
              </w:rPr>
              <w:t>Assign Due</w:t>
            </w:r>
          </w:p>
        </w:tc>
      </w:tr>
      <w:tr w:rsidR="009F6875" w:rsidRPr="00C90041" w14:paraId="798A9711" w14:textId="77777777" w:rsidTr="009F6875">
        <w:tc>
          <w:tcPr>
            <w:tcW w:w="810" w:type="dxa"/>
            <w:tcBorders>
              <w:top w:val="single" w:sz="4" w:space="0" w:color="auto"/>
              <w:left w:val="single" w:sz="4" w:space="0" w:color="auto"/>
              <w:bottom w:val="single" w:sz="4" w:space="0" w:color="auto"/>
              <w:right w:val="single" w:sz="4" w:space="0" w:color="auto"/>
            </w:tcBorders>
            <w:hideMark/>
          </w:tcPr>
          <w:p w14:paraId="42059173" w14:textId="77777777" w:rsidR="009F6875" w:rsidRPr="00C90041" w:rsidRDefault="009F6875" w:rsidP="0054077E">
            <w:pPr>
              <w:rPr>
                <w:rFonts w:ascii="Times New Roman" w:eastAsia="SimSun" w:hAnsi="Times New Roman" w:cs="Times New Roman"/>
                <w:b/>
                <w:lang w:eastAsia="zh-CN"/>
              </w:rPr>
            </w:pPr>
            <w:r w:rsidRPr="00C90041">
              <w:rPr>
                <w:rFonts w:ascii="Times New Roman" w:eastAsia="SimSun" w:hAnsi="Times New Roman" w:cs="Times New Roman"/>
                <w:b/>
                <w:lang w:eastAsia="en-US"/>
              </w:rPr>
              <w:t>1</w:t>
            </w:r>
          </w:p>
        </w:tc>
        <w:tc>
          <w:tcPr>
            <w:tcW w:w="4230" w:type="dxa"/>
            <w:tcBorders>
              <w:top w:val="single" w:sz="4" w:space="0" w:color="auto"/>
              <w:left w:val="single" w:sz="4" w:space="0" w:color="auto"/>
              <w:bottom w:val="single" w:sz="4" w:space="0" w:color="auto"/>
              <w:right w:val="single" w:sz="4" w:space="0" w:color="auto"/>
            </w:tcBorders>
            <w:hideMark/>
          </w:tcPr>
          <w:p w14:paraId="23B595B9" w14:textId="24A996C9" w:rsidR="009F6875" w:rsidRPr="00FE278A" w:rsidRDefault="009F6875" w:rsidP="0054077E">
            <w:pPr>
              <w:rPr>
                <w:rFonts w:ascii="Times New Roman" w:eastAsia="SimSun" w:hAnsi="Times New Roman" w:cs="Times New Roman"/>
                <w:bCs/>
                <w:lang w:eastAsia="en-US"/>
              </w:rPr>
            </w:pPr>
            <w:r w:rsidRPr="00FE278A">
              <w:rPr>
                <w:rFonts w:ascii="Times New Roman" w:eastAsia="SimSun" w:hAnsi="Times New Roman" w:cs="Times New Roman"/>
                <w:bCs/>
                <w:lang w:eastAsia="en-US"/>
              </w:rPr>
              <w:t xml:space="preserve">Week #1 Team Up </w:t>
            </w:r>
          </w:p>
          <w:p w14:paraId="0DD5767D" w14:textId="4E4ACB0B" w:rsidR="009F6875" w:rsidRPr="00FE278A" w:rsidRDefault="009F6875" w:rsidP="0054077E">
            <w:pPr>
              <w:rPr>
                <w:rFonts w:ascii="Times New Roman" w:eastAsia="SimSun" w:hAnsi="Times New Roman" w:cs="Times New Roman"/>
                <w:bCs/>
                <w:lang w:eastAsia="en-US"/>
              </w:rPr>
            </w:pPr>
            <w:r w:rsidRPr="00FE278A">
              <w:rPr>
                <w:rFonts w:ascii="Times New Roman" w:eastAsia="SimSun" w:hAnsi="Times New Roman" w:cs="Times New Roman"/>
                <w:bCs/>
                <w:lang w:eastAsia="en-US"/>
              </w:rPr>
              <w:t>Syllabus</w:t>
            </w:r>
          </w:p>
        </w:tc>
        <w:tc>
          <w:tcPr>
            <w:tcW w:w="4410" w:type="dxa"/>
            <w:tcBorders>
              <w:top w:val="single" w:sz="4" w:space="0" w:color="auto"/>
              <w:left w:val="single" w:sz="4" w:space="0" w:color="auto"/>
              <w:bottom w:val="single" w:sz="4" w:space="0" w:color="auto"/>
              <w:right w:val="single" w:sz="4" w:space="0" w:color="auto"/>
            </w:tcBorders>
          </w:tcPr>
          <w:p w14:paraId="1DB9BCBE" w14:textId="77777777" w:rsidR="009F6875" w:rsidRPr="00C90041" w:rsidRDefault="009F6875" w:rsidP="0054077E">
            <w:pPr>
              <w:rPr>
                <w:rFonts w:ascii="Times New Roman" w:eastAsia="SimSun" w:hAnsi="Times New Roman" w:cs="Times New Roman"/>
                <w:b/>
                <w:lang w:eastAsia="en-US"/>
              </w:rPr>
            </w:pPr>
          </w:p>
        </w:tc>
      </w:tr>
      <w:tr w:rsidR="009F6875" w:rsidRPr="00C90041" w14:paraId="639EC5D0" w14:textId="77777777" w:rsidTr="009F6875">
        <w:tc>
          <w:tcPr>
            <w:tcW w:w="810" w:type="dxa"/>
            <w:tcBorders>
              <w:top w:val="single" w:sz="4" w:space="0" w:color="auto"/>
              <w:left w:val="single" w:sz="4" w:space="0" w:color="auto"/>
              <w:bottom w:val="single" w:sz="4" w:space="0" w:color="auto"/>
              <w:right w:val="single" w:sz="4" w:space="0" w:color="auto"/>
            </w:tcBorders>
            <w:hideMark/>
          </w:tcPr>
          <w:p w14:paraId="54D26368" w14:textId="77777777" w:rsidR="009F6875" w:rsidRPr="00C90041" w:rsidRDefault="009F6875" w:rsidP="0054077E">
            <w:pPr>
              <w:rPr>
                <w:rFonts w:ascii="Times New Roman" w:eastAsia="SimSun" w:hAnsi="Times New Roman" w:cs="Times New Roman"/>
                <w:b/>
                <w:lang w:eastAsia="zh-CN"/>
              </w:rPr>
            </w:pPr>
            <w:r w:rsidRPr="00C90041">
              <w:rPr>
                <w:rFonts w:ascii="Times New Roman" w:eastAsia="SimSun" w:hAnsi="Times New Roman" w:cs="Times New Roman"/>
                <w:b/>
                <w:lang w:eastAsia="en-US"/>
              </w:rPr>
              <w:t>2</w:t>
            </w:r>
          </w:p>
        </w:tc>
        <w:tc>
          <w:tcPr>
            <w:tcW w:w="4230" w:type="dxa"/>
            <w:tcBorders>
              <w:top w:val="single" w:sz="4" w:space="0" w:color="auto"/>
              <w:left w:val="single" w:sz="4" w:space="0" w:color="auto"/>
              <w:bottom w:val="single" w:sz="4" w:space="0" w:color="auto"/>
              <w:right w:val="single" w:sz="4" w:space="0" w:color="auto"/>
            </w:tcBorders>
            <w:hideMark/>
          </w:tcPr>
          <w:p w14:paraId="3E87C9BC" w14:textId="15B24FD2" w:rsidR="009F6875" w:rsidRPr="00FE278A" w:rsidRDefault="009F6875" w:rsidP="0054077E">
            <w:pPr>
              <w:rPr>
                <w:rFonts w:ascii="Times New Roman" w:eastAsia="SimSun" w:hAnsi="Times New Roman" w:cs="Times New Roman"/>
                <w:bCs/>
                <w:lang w:eastAsia="en-US"/>
              </w:rPr>
            </w:pPr>
            <w:r w:rsidRPr="00FE278A">
              <w:rPr>
                <w:rFonts w:ascii="Times New Roman" w:eastAsia="SimSun" w:hAnsi="Times New Roman" w:cs="Times New Roman"/>
                <w:bCs/>
                <w:lang w:eastAsia="en-US"/>
              </w:rPr>
              <w:t xml:space="preserve">Week #2 </w:t>
            </w:r>
            <w:r w:rsidR="00FE278A" w:rsidRPr="00FE278A">
              <w:rPr>
                <w:rFonts w:ascii="Times New Roman" w:eastAsia="SimSun" w:hAnsi="Times New Roman" w:cs="Times New Roman"/>
                <w:bCs/>
                <w:lang w:eastAsia="en-US"/>
              </w:rPr>
              <w:t>discussion</w:t>
            </w:r>
          </w:p>
          <w:p w14:paraId="06F168DE" w14:textId="7ECB77DF" w:rsidR="00F561B6" w:rsidRPr="00FE278A" w:rsidRDefault="00F561B6" w:rsidP="0054077E">
            <w:pPr>
              <w:rPr>
                <w:rFonts w:ascii="Times New Roman" w:eastAsia="SimSun" w:hAnsi="Times New Roman" w:cs="Times New Roman"/>
                <w:bCs/>
                <w:lang w:eastAsia="en-US"/>
              </w:rPr>
            </w:pPr>
            <w:r w:rsidRPr="00FE278A">
              <w:rPr>
                <w:rFonts w:ascii="Times New Roman" w:eastAsia="SimSun" w:hAnsi="Times New Roman" w:cs="Times New Roman"/>
                <w:bCs/>
                <w:lang w:eastAsia="en-US"/>
              </w:rPr>
              <w:t>Organizational structures</w:t>
            </w:r>
          </w:p>
          <w:p w14:paraId="263C6CEB" w14:textId="211E069E" w:rsidR="009F6875" w:rsidRPr="00FE278A" w:rsidRDefault="009F6875" w:rsidP="0054077E">
            <w:pPr>
              <w:rPr>
                <w:rFonts w:ascii="Times New Roman" w:eastAsia="SimSun" w:hAnsi="Times New Roman" w:cs="Times New Roman"/>
                <w:bCs/>
                <w:lang w:eastAsia="en-US"/>
              </w:rPr>
            </w:pPr>
          </w:p>
        </w:tc>
        <w:tc>
          <w:tcPr>
            <w:tcW w:w="4410" w:type="dxa"/>
            <w:tcBorders>
              <w:top w:val="single" w:sz="4" w:space="0" w:color="auto"/>
              <w:left w:val="single" w:sz="4" w:space="0" w:color="auto"/>
              <w:bottom w:val="single" w:sz="4" w:space="0" w:color="auto"/>
              <w:right w:val="single" w:sz="4" w:space="0" w:color="auto"/>
            </w:tcBorders>
          </w:tcPr>
          <w:p w14:paraId="4DC04187" w14:textId="3A3AB9F1" w:rsidR="0054077E" w:rsidRPr="0054077E" w:rsidRDefault="0054077E" w:rsidP="0054077E">
            <w:pPr>
              <w:rPr>
                <w:rFonts w:ascii="Times New Roman" w:eastAsia="SimSun" w:hAnsi="Times New Roman" w:cs="Times New Roman"/>
                <w:bCs/>
                <w:lang w:eastAsia="en-US"/>
              </w:rPr>
            </w:pPr>
          </w:p>
        </w:tc>
      </w:tr>
      <w:tr w:rsidR="009F6875" w:rsidRPr="00C90041" w14:paraId="25CBE016" w14:textId="77777777" w:rsidTr="009F6875">
        <w:tc>
          <w:tcPr>
            <w:tcW w:w="810" w:type="dxa"/>
            <w:tcBorders>
              <w:top w:val="single" w:sz="4" w:space="0" w:color="auto"/>
              <w:left w:val="single" w:sz="4" w:space="0" w:color="auto"/>
              <w:bottom w:val="single" w:sz="4" w:space="0" w:color="auto"/>
              <w:right w:val="single" w:sz="4" w:space="0" w:color="auto"/>
            </w:tcBorders>
            <w:hideMark/>
          </w:tcPr>
          <w:p w14:paraId="5D179A5F" w14:textId="77777777" w:rsidR="009F6875" w:rsidRPr="00C90041" w:rsidRDefault="009F6875" w:rsidP="0054077E">
            <w:pPr>
              <w:rPr>
                <w:rFonts w:ascii="Times New Roman" w:eastAsia="SimSun" w:hAnsi="Times New Roman" w:cs="Times New Roman"/>
                <w:b/>
                <w:lang w:eastAsia="en-US"/>
              </w:rPr>
            </w:pPr>
            <w:r w:rsidRPr="00C90041">
              <w:rPr>
                <w:rFonts w:ascii="Times New Roman" w:eastAsia="SimSun" w:hAnsi="Times New Roman" w:cs="Times New Roman"/>
                <w:b/>
                <w:lang w:eastAsia="en-US"/>
              </w:rPr>
              <w:t>3</w:t>
            </w:r>
          </w:p>
        </w:tc>
        <w:tc>
          <w:tcPr>
            <w:tcW w:w="4230" w:type="dxa"/>
            <w:tcBorders>
              <w:top w:val="single" w:sz="4" w:space="0" w:color="auto"/>
              <w:left w:val="single" w:sz="4" w:space="0" w:color="auto"/>
              <w:bottom w:val="single" w:sz="4" w:space="0" w:color="auto"/>
              <w:right w:val="single" w:sz="4" w:space="0" w:color="auto"/>
            </w:tcBorders>
            <w:hideMark/>
          </w:tcPr>
          <w:p w14:paraId="64D70363" w14:textId="2D6251DC" w:rsidR="009F6875" w:rsidRPr="00FE278A" w:rsidRDefault="009F6875" w:rsidP="0054077E">
            <w:pPr>
              <w:rPr>
                <w:rFonts w:ascii="Times New Roman" w:eastAsia="SimSun" w:hAnsi="Times New Roman" w:cs="Times New Roman"/>
                <w:lang w:eastAsia="en-US"/>
              </w:rPr>
            </w:pPr>
            <w:r w:rsidRPr="00FE278A">
              <w:rPr>
                <w:rFonts w:ascii="Times New Roman" w:eastAsia="SimSun" w:hAnsi="Times New Roman" w:cs="Times New Roman"/>
                <w:lang w:eastAsia="en-US"/>
              </w:rPr>
              <w:t>Week #3 Assign</w:t>
            </w:r>
          </w:p>
          <w:p w14:paraId="0324735C" w14:textId="265C4CD9" w:rsidR="00F561B6" w:rsidRPr="00FE278A" w:rsidRDefault="00FE278A" w:rsidP="0054077E">
            <w:pPr>
              <w:rPr>
                <w:rFonts w:ascii="Times New Roman" w:eastAsia="SimSun" w:hAnsi="Times New Roman" w:cs="Times New Roman"/>
                <w:lang w:eastAsia="en-US"/>
              </w:rPr>
            </w:pPr>
            <w:r w:rsidRPr="00FE278A">
              <w:rPr>
                <w:rFonts w:ascii="Times New Roman" w:eastAsia="SimSun" w:hAnsi="Times New Roman" w:cs="Times New Roman"/>
                <w:lang w:eastAsia="en-US"/>
              </w:rPr>
              <w:t>Organizational structures</w:t>
            </w:r>
          </w:p>
          <w:p w14:paraId="6D8A183C" w14:textId="6240927B" w:rsidR="009F6875" w:rsidRPr="00FE278A" w:rsidRDefault="009F6875" w:rsidP="0054077E">
            <w:pPr>
              <w:rPr>
                <w:rFonts w:ascii="Times New Roman" w:eastAsia="SimSun" w:hAnsi="Times New Roman" w:cs="Times New Roman"/>
                <w:lang w:eastAsia="en-US"/>
              </w:rPr>
            </w:pPr>
          </w:p>
        </w:tc>
        <w:tc>
          <w:tcPr>
            <w:tcW w:w="4410" w:type="dxa"/>
            <w:tcBorders>
              <w:top w:val="single" w:sz="4" w:space="0" w:color="auto"/>
              <w:left w:val="single" w:sz="4" w:space="0" w:color="auto"/>
              <w:bottom w:val="single" w:sz="4" w:space="0" w:color="auto"/>
              <w:right w:val="single" w:sz="4" w:space="0" w:color="auto"/>
            </w:tcBorders>
          </w:tcPr>
          <w:p w14:paraId="0ED53E83" w14:textId="272FD3C6" w:rsidR="0054077E" w:rsidRPr="0054077E" w:rsidRDefault="0054077E" w:rsidP="0054077E">
            <w:pPr>
              <w:rPr>
                <w:rFonts w:ascii="Times New Roman" w:eastAsia="SimSun" w:hAnsi="Times New Roman" w:cs="Times New Roman"/>
                <w:bCs/>
                <w:lang w:eastAsia="en-US"/>
              </w:rPr>
            </w:pPr>
          </w:p>
        </w:tc>
      </w:tr>
      <w:tr w:rsidR="009F6875" w:rsidRPr="00C90041" w14:paraId="3947C27A" w14:textId="77777777" w:rsidTr="009F6875">
        <w:tc>
          <w:tcPr>
            <w:tcW w:w="810" w:type="dxa"/>
            <w:tcBorders>
              <w:top w:val="single" w:sz="4" w:space="0" w:color="auto"/>
              <w:left w:val="single" w:sz="4" w:space="0" w:color="auto"/>
              <w:bottom w:val="single" w:sz="4" w:space="0" w:color="auto"/>
              <w:right w:val="single" w:sz="4" w:space="0" w:color="auto"/>
            </w:tcBorders>
            <w:hideMark/>
          </w:tcPr>
          <w:p w14:paraId="1960842F" w14:textId="77777777" w:rsidR="009F6875" w:rsidRPr="00C90041" w:rsidRDefault="009F6875" w:rsidP="0054077E">
            <w:pPr>
              <w:rPr>
                <w:rFonts w:ascii="Times New Roman" w:eastAsia="SimSun" w:hAnsi="Times New Roman" w:cs="Times New Roman"/>
                <w:b/>
                <w:lang w:eastAsia="zh-CN"/>
              </w:rPr>
            </w:pPr>
            <w:r w:rsidRPr="00C90041">
              <w:rPr>
                <w:rFonts w:ascii="Times New Roman" w:eastAsia="SimSun" w:hAnsi="Times New Roman" w:cs="Times New Roman"/>
                <w:b/>
                <w:lang w:eastAsia="en-US"/>
              </w:rPr>
              <w:t>4</w:t>
            </w:r>
          </w:p>
        </w:tc>
        <w:tc>
          <w:tcPr>
            <w:tcW w:w="4230" w:type="dxa"/>
            <w:tcBorders>
              <w:top w:val="single" w:sz="4" w:space="0" w:color="auto"/>
              <w:left w:val="single" w:sz="4" w:space="0" w:color="auto"/>
              <w:bottom w:val="single" w:sz="4" w:space="0" w:color="auto"/>
              <w:right w:val="single" w:sz="4" w:space="0" w:color="auto"/>
            </w:tcBorders>
            <w:hideMark/>
          </w:tcPr>
          <w:p w14:paraId="6DBF9CED" w14:textId="4DF62464" w:rsidR="009F6875" w:rsidRPr="00FE278A" w:rsidRDefault="009F6875" w:rsidP="0054077E">
            <w:pPr>
              <w:rPr>
                <w:rFonts w:ascii="Times New Roman" w:eastAsia="SimSun" w:hAnsi="Times New Roman" w:cs="Times New Roman"/>
                <w:lang w:eastAsia="en-US"/>
              </w:rPr>
            </w:pPr>
            <w:r w:rsidRPr="00FE278A">
              <w:rPr>
                <w:rFonts w:ascii="Times New Roman" w:eastAsia="SimSun" w:hAnsi="Times New Roman" w:cs="Times New Roman"/>
                <w:lang w:eastAsia="en-US"/>
              </w:rPr>
              <w:t xml:space="preserve">Week #4 </w:t>
            </w:r>
            <w:r w:rsidR="00FE278A" w:rsidRPr="00FE278A">
              <w:rPr>
                <w:rFonts w:ascii="Times New Roman" w:eastAsia="SimSun" w:hAnsi="Times New Roman" w:cs="Times New Roman"/>
                <w:lang w:eastAsia="en-US"/>
              </w:rPr>
              <w:t>Discussion</w:t>
            </w:r>
          </w:p>
          <w:p w14:paraId="5A991A1B" w14:textId="3E8B6B47" w:rsidR="00FE278A" w:rsidRPr="00FE278A" w:rsidRDefault="00FE278A" w:rsidP="0054077E">
            <w:pPr>
              <w:rPr>
                <w:rFonts w:ascii="Times New Roman" w:eastAsia="SimSun" w:hAnsi="Times New Roman" w:cs="Times New Roman"/>
                <w:lang w:eastAsia="en-US"/>
              </w:rPr>
            </w:pPr>
            <w:r w:rsidRPr="00FE278A">
              <w:rPr>
                <w:rFonts w:ascii="Times New Roman" w:eastAsia="SimSun" w:hAnsi="Times New Roman" w:cs="Times New Roman"/>
                <w:lang w:eastAsia="en-US"/>
              </w:rPr>
              <w:t>Project delivery methods and bidding</w:t>
            </w:r>
          </w:p>
          <w:p w14:paraId="26BBD0E6" w14:textId="2507316A" w:rsidR="009F6875" w:rsidRPr="00FE278A" w:rsidRDefault="009F6875" w:rsidP="0054077E">
            <w:pPr>
              <w:rPr>
                <w:rFonts w:ascii="Times New Roman" w:eastAsia="SimSun" w:hAnsi="Times New Roman" w:cs="Times New Roman"/>
                <w:lang w:eastAsia="en-US"/>
              </w:rPr>
            </w:pPr>
          </w:p>
        </w:tc>
        <w:tc>
          <w:tcPr>
            <w:tcW w:w="4410" w:type="dxa"/>
            <w:tcBorders>
              <w:top w:val="single" w:sz="4" w:space="0" w:color="auto"/>
              <w:left w:val="single" w:sz="4" w:space="0" w:color="auto"/>
              <w:bottom w:val="single" w:sz="4" w:space="0" w:color="auto"/>
              <w:right w:val="single" w:sz="4" w:space="0" w:color="auto"/>
            </w:tcBorders>
          </w:tcPr>
          <w:p w14:paraId="3F9E5C4D" w14:textId="1A0F87BC" w:rsidR="0054077E" w:rsidRPr="0054077E" w:rsidRDefault="00E811E5" w:rsidP="0054077E">
            <w:pPr>
              <w:rPr>
                <w:rFonts w:ascii="Times New Roman" w:eastAsia="SimSun" w:hAnsi="Times New Roman" w:cs="Times New Roman"/>
                <w:bCs/>
                <w:lang w:eastAsia="en-US"/>
              </w:rPr>
            </w:pPr>
            <w:r>
              <w:rPr>
                <w:rFonts w:ascii="Times New Roman" w:eastAsia="SimSun" w:hAnsi="Times New Roman" w:cs="Times New Roman"/>
                <w:bCs/>
                <w:lang w:eastAsia="en-US"/>
              </w:rPr>
              <w:t>Week #3 Assign Due</w:t>
            </w:r>
          </w:p>
        </w:tc>
      </w:tr>
      <w:tr w:rsidR="009F6875" w:rsidRPr="00C90041" w14:paraId="3F51B811" w14:textId="77777777" w:rsidTr="009F6875">
        <w:tc>
          <w:tcPr>
            <w:tcW w:w="810" w:type="dxa"/>
            <w:tcBorders>
              <w:top w:val="single" w:sz="4" w:space="0" w:color="auto"/>
              <w:left w:val="single" w:sz="4" w:space="0" w:color="auto"/>
              <w:bottom w:val="single" w:sz="4" w:space="0" w:color="auto"/>
              <w:right w:val="single" w:sz="4" w:space="0" w:color="auto"/>
            </w:tcBorders>
            <w:hideMark/>
          </w:tcPr>
          <w:p w14:paraId="10FC8742" w14:textId="77777777" w:rsidR="009F6875" w:rsidRPr="00C90041" w:rsidRDefault="009F6875" w:rsidP="0054077E">
            <w:pPr>
              <w:rPr>
                <w:rFonts w:ascii="Times New Roman" w:eastAsia="SimSun" w:hAnsi="Times New Roman" w:cs="Times New Roman"/>
                <w:b/>
                <w:lang w:eastAsia="zh-CN"/>
              </w:rPr>
            </w:pPr>
            <w:r w:rsidRPr="00C90041">
              <w:rPr>
                <w:rFonts w:ascii="Times New Roman" w:eastAsia="SimSun" w:hAnsi="Times New Roman" w:cs="Times New Roman"/>
                <w:b/>
                <w:lang w:eastAsia="en-US"/>
              </w:rPr>
              <w:t>5</w:t>
            </w:r>
          </w:p>
        </w:tc>
        <w:tc>
          <w:tcPr>
            <w:tcW w:w="4230" w:type="dxa"/>
            <w:tcBorders>
              <w:top w:val="single" w:sz="4" w:space="0" w:color="auto"/>
              <w:left w:val="single" w:sz="4" w:space="0" w:color="auto"/>
              <w:bottom w:val="single" w:sz="4" w:space="0" w:color="auto"/>
              <w:right w:val="single" w:sz="4" w:space="0" w:color="auto"/>
            </w:tcBorders>
            <w:hideMark/>
          </w:tcPr>
          <w:p w14:paraId="67663525" w14:textId="45F420B4" w:rsidR="009F6875" w:rsidRPr="00FE278A" w:rsidRDefault="009F6875" w:rsidP="0054077E">
            <w:pPr>
              <w:rPr>
                <w:rFonts w:ascii="Times New Roman" w:eastAsia="SimSun" w:hAnsi="Times New Roman" w:cs="Times New Roman"/>
                <w:lang w:eastAsia="en-US"/>
              </w:rPr>
            </w:pPr>
            <w:r w:rsidRPr="00FE278A">
              <w:rPr>
                <w:rFonts w:ascii="Times New Roman" w:eastAsia="SimSun" w:hAnsi="Times New Roman" w:cs="Times New Roman"/>
                <w:lang w:eastAsia="en-US"/>
              </w:rPr>
              <w:t>Week #5 Assign</w:t>
            </w:r>
          </w:p>
          <w:p w14:paraId="2142B290" w14:textId="7959A3E7" w:rsidR="009F6875" w:rsidRPr="00FE278A" w:rsidRDefault="00FE278A" w:rsidP="00FE278A">
            <w:pPr>
              <w:rPr>
                <w:rFonts w:ascii="Times New Roman" w:eastAsia="SimSun" w:hAnsi="Times New Roman" w:cs="Times New Roman"/>
                <w:lang w:eastAsia="en-US"/>
              </w:rPr>
            </w:pPr>
            <w:r w:rsidRPr="00FE278A">
              <w:rPr>
                <w:rFonts w:ascii="Times New Roman" w:eastAsia="SimSun" w:hAnsi="Times New Roman" w:cs="Times New Roman"/>
                <w:lang w:eastAsia="en-US"/>
              </w:rPr>
              <w:t>Project delivery methods and bidding</w:t>
            </w:r>
          </w:p>
          <w:p w14:paraId="4C4F0692" w14:textId="68D5A6A0" w:rsidR="00F561B6" w:rsidRPr="00FE278A" w:rsidRDefault="00F561B6" w:rsidP="0054077E">
            <w:pPr>
              <w:rPr>
                <w:rFonts w:ascii="Times New Roman" w:eastAsia="SimSun" w:hAnsi="Times New Roman" w:cs="Times New Roman"/>
                <w:lang w:eastAsia="en-US"/>
              </w:rPr>
            </w:pPr>
          </w:p>
        </w:tc>
        <w:tc>
          <w:tcPr>
            <w:tcW w:w="4410" w:type="dxa"/>
            <w:tcBorders>
              <w:top w:val="single" w:sz="4" w:space="0" w:color="auto"/>
              <w:left w:val="single" w:sz="4" w:space="0" w:color="auto"/>
              <w:bottom w:val="single" w:sz="4" w:space="0" w:color="auto"/>
              <w:right w:val="single" w:sz="4" w:space="0" w:color="auto"/>
            </w:tcBorders>
          </w:tcPr>
          <w:p w14:paraId="59B99338" w14:textId="76DEFF98" w:rsidR="0054077E" w:rsidRPr="0054077E" w:rsidRDefault="0054077E" w:rsidP="006533D1">
            <w:pPr>
              <w:rPr>
                <w:rFonts w:ascii="Times New Roman" w:eastAsia="SimSun" w:hAnsi="Times New Roman" w:cs="Times New Roman"/>
                <w:bCs/>
                <w:lang w:eastAsia="en-US"/>
              </w:rPr>
            </w:pPr>
          </w:p>
        </w:tc>
      </w:tr>
      <w:tr w:rsidR="009F6875" w:rsidRPr="00C90041" w14:paraId="6ADC4203" w14:textId="77777777" w:rsidTr="009F6875">
        <w:tc>
          <w:tcPr>
            <w:tcW w:w="810" w:type="dxa"/>
            <w:tcBorders>
              <w:top w:val="single" w:sz="4" w:space="0" w:color="auto"/>
              <w:left w:val="single" w:sz="4" w:space="0" w:color="auto"/>
              <w:bottom w:val="single" w:sz="4" w:space="0" w:color="auto"/>
              <w:right w:val="single" w:sz="4" w:space="0" w:color="auto"/>
            </w:tcBorders>
            <w:hideMark/>
          </w:tcPr>
          <w:p w14:paraId="3D0F2D28" w14:textId="77777777" w:rsidR="009F6875" w:rsidRPr="00C90041" w:rsidRDefault="009F6875" w:rsidP="0054077E">
            <w:pPr>
              <w:rPr>
                <w:rFonts w:ascii="Times New Roman" w:eastAsia="SimSun" w:hAnsi="Times New Roman" w:cs="Times New Roman"/>
                <w:b/>
                <w:lang w:eastAsia="zh-CN"/>
              </w:rPr>
            </w:pPr>
            <w:r w:rsidRPr="00C90041">
              <w:rPr>
                <w:rFonts w:ascii="Times New Roman" w:eastAsia="SimSun" w:hAnsi="Times New Roman" w:cs="Times New Roman"/>
                <w:b/>
                <w:lang w:eastAsia="en-US"/>
              </w:rPr>
              <w:t>6</w:t>
            </w:r>
          </w:p>
        </w:tc>
        <w:tc>
          <w:tcPr>
            <w:tcW w:w="4230" w:type="dxa"/>
            <w:tcBorders>
              <w:top w:val="single" w:sz="4" w:space="0" w:color="auto"/>
              <w:left w:val="single" w:sz="4" w:space="0" w:color="auto"/>
              <w:bottom w:val="single" w:sz="4" w:space="0" w:color="auto"/>
              <w:right w:val="single" w:sz="4" w:space="0" w:color="auto"/>
            </w:tcBorders>
            <w:hideMark/>
          </w:tcPr>
          <w:p w14:paraId="6BDE7C93" w14:textId="137FDFD7" w:rsidR="009F6875" w:rsidRPr="00FE278A" w:rsidRDefault="009F6875" w:rsidP="0054077E">
            <w:pPr>
              <w:rPr>
                <w:rFonts w:ascii="Times New Roman" w:eastAsia="SimSun" w:hAnsi="Times New Roman" w:cs="Times New Roman"/>
                <w:lang w:eastAsia="zh-CN"/>
              </w:rPr>
            </w:pPr>
            <w:r w:rsidRPr="00FE278A">
              <w:rPr>
                <w:rFonts w:ascii="Times New Roman" w:eastAsia="SimSun" w:hAnsi="Times New Roman" w:cs="Times New Roman"/>
                <w:lang w:eastAsia="zh-CN"/>
              </w:rPr>
              <w:t xml:space="preserve">Week #6 </w:t>
            </w:r>
            <w:r w:rsidR="00893A80">
              <w:rPr>
                <w:rFonts w:ascii="Times New Roman" w:eastAsia="SimSun" w:hAnsi="Times New Roman" w:cs="Times New Roman"/>
                <w:lang w:eastAsia="zh-CN"/>
              </w:rPr>
              <w:t>Discussion</w:t>
            </w:r>
          </w:p>
          <w:p w14:paraId="239C2E30" w14:textId="3AC66077" w:rsidR="00FE278A" w:rsidRPr="00FE278A" w:rsidRDefault="00FE278A" w:rsidP="0054077E">
            <w:pPr>
              <w:rPr>
                <w:rFonts w:ascii="Times New Roman" w:eastAsia="SimSun" w:hAnsi="Times New Roman" w:cs="Times New Roman"/>
                <w:lang w:eastAsia="zh-CN"/>
              </w:rPr>
            </w:pPr>
            <w:r w:rsidRPr="00FE278A">
              <w:rPr>
                <w:rFonts w:ascii="Times New Roman" w:eastAsia="SimSun" w:hAnsi="Times New Roman" w:cs="Times New Roman"/>
                <w:lang w:eastAsia="zh-CN"/>
              </w:rPr>
              <w:lastRenderedPageBreak/>
              <w:t>Costing</w:t>
            </w:r>
          </w:p>
          <w:p w14:paraId="0A442E3A" w14:textId="41977E8B" w:rsidR="00F561B6" w:rsidRPr="00FE278A" w:rsidRDefault="00F561B6" w:rsidP="00FE278A">
            <w:pPr>
              <w:rPr>
                <w:rFonts w:ascii="Times New Roman" w:eastAsia="SimSun" w:hAnsi="Times New Roman" w:cs="Times New Roman"/>
                <w:lang w:eastAsia="zh-CN"/>
              </w:rPr>
            </w:pPr>
          </w:p>
        </w:tc>
        <w:tc>
          <w:tcPr>
            <w:tcW w:w="4410" w:type="dxa"/>
            <w:tcBorders>
              <w:top w:val="single" w:sz="4" w:space="0" w:color="auto"/>
              <w:left w:val="single" w:sz="4" w:space="0" w:color="auto"/>
              <w:bottom w:val="single" w:sz="4" w:space="0" w:color="auto"/>
              <w:right w:val="single" w:sz="4" w:space="0" w:color="auto"/>
            </w:tcBorders>
          </w:tcPr>
          <w:p w14:paraId="5726140E" w14:textId="5536CD20" w:rsidR="0054077E" w:rsidRPr="0054077E" w:rsidRDefault="00E811E5" w:rsidP="0054077E">
            <w:pPr>
              <w:rPr>
                <w:rFonts w:ascii="Times New Roman" w:eastAsia="SimSun" w:hAnsi="Times New Roman" w:cs="Times New Roman"/>
                <w:bCs/>
                <w:lang w:eastAsia="en-US"/>
              </w:rPr>
            </w:pPr>
            <w:r>
              <w:rPr>
                <w:rFonts w:ascii="Times New Roman" w:eastAsia="SimSun" w:hAnsi="Times New Roman" w:cs="Times New Roman"/>
                <w:bCs/>
                <w:lang w:eastAsia="en-US"/>
              </w:rPr>
              <w:lastRenderedPageBreak/>
              <w:t>Week #5 Assign Due</w:t>
            </w:r>
          </w:p>
        </w:tc>
      </w:tr>
      <w:tr w:rsidR="009F6875" w:rsidRPr="00C90041" w14:paraId="675E28F9" w14:textId="77777777" w:rsidTr="00FE278A">
        <w:tc>
          <w:tcPr>
            <w:tcW w:w="810" w:type="dxa"/>
            <w:tcBorders>
              <w:top w:val="single" w:sz="4" w:space="0" w:color="auto"/>
              <w:left w:val="single" w:sz="4" w:space="0" w:color="auto"/>
              <w:bottom w:val="single" w:sz="4" w:space="0" w:color="auto"/>
              <w:right w:val="single" w:sz="4" w:space="0" w:color="auto"/>
            </w:tcBorders>
            <w:hideMark/>
          </w:tcPr>
          <w:p w14:paraId="1EDD60A2" w14:textId="77777777" w:rsidR="009F6875" w:rsidRPr="00C90041" w:rsidRDefault="009F6875" w:rsidP="0054077E">
            <w:pPr>
              <w:rPr>
                <w:rFonts w:ascii="Times New Roman" w:eastAsia="SimSun" w:hAnsi="Times New Roman" w:cs="Times New Roman"/>
                <w:b/>
                <w:lang w:eastAsia="zh-CN"/>
              </w:rPr>
            </w:pPr>
            <w:r w:rsidRPr="00C90041">
              <w:rPr>
                <w:rFonts w:ascii="Times New Roman" w:eastAsia="SimSun" w:hAnsi="Times New Roman" w:cs="Times New Roman"/>
                <w:b/>
                <w:lang w:eastAsia="en-US"/>
              </w:rPr>
              <w:t>7</w:t>
            </w:r>
          </w:p>
        </w:tc>
        <w:tc>
          <w:tcPr>
            <w:tcW w:w="4230" w:type="dxa"/>
            <w:tcBorders>
              <w:top w:val="single" w:sz="4" w:space="0" w:color="auto"/>
              <w:left w:val="single" w:sz="4" w:space="0" w:color="auto"/>
              <w:bottom w:val="single" w:sz="4" w:space="0" w:color="auto"/>
              <w:right w:val="single" w:sz="4" w:space="0" w:color="auto"/>
            </w:tcBorders>
          </w:tcPr>
          <w:p w14:paraId="410348C3" w14:textId="713492EF" w:rsidR="00F561B6" w:rsidRDefault="00893A80" w:rsidP="00FE278A">
            <w:pPr>
              <w:rPr>
                <w:rFonts w:ascii="Times New Roman" w:eastAsia="SimSun" w:hAnsi="Times New Roman" w:cs="Times New Roman"/>
                <w:lang w:eastAsia="en-US"/>
              </w:rPr>
            </w:pPr>
            <w:r>
              <w:rPr>
                <w:rFonts w:ascii="Times New Roman" w:eastAsia="SimSun" w:hAnsi="Times New Roman" w:cs="Times New Roman"/>
                <w:lang w:eastAsia="en-US"/>
              </w:rPr>
              <w:t>Midterm Exam/</w:t>
            </w:r>
            <w:r w:rsidRPr="00893A80">
              <w:rPr>
                <w:rFonts w:ascii="Times New Roman" w:eastAsia="SimSun" w:hAnsi="Times New Roman" w:cs="Times New Roman"/>
                <w:lang w:eastAsia="en-US"/>
              </w:rPr>
              <w:t>Week #</w:t>
            </w:r>
            <w:r>
              <w:rPr>
                <w:rFonts w:ascii="Times New Roman" w:eastAsia="SimSun" w:hAnsi="Times New Roman" w:cs="Times New Roman"/>
                <w:lang w:eastAsia="en-US"/>
              </w:rPr>
              <w:t xml:space="preserve">7 Assign </w:t>
            </w:r>
          </w:p>
          <w:p w14:paraId="2DD0DDED" w14:textId="64AD05A0" w:rsidR="00893A80" w:rsidRPr="00C90041" w:rsidRDefault="00893A80" w:rsidP="00FE278A">
            <w:pPr>
              <w:rPr>
                <w:rFonts w:ascii="Times New Roman" w:eastAsia="SimSun" w:hAnsi="Times New Roman" w:cs="Times New Roman"/>
                <w:lang w:eastAsia="en-US"/>
              </w:rPr>
            </w:pPr>
            <w:r>
              <w:rPr>
                <w:rFonts w:ascii="Times New Roman" w:eastAsia="SimSun" w:hAnsi="Times New Roman" w:cs="Times New Roman"/>
                <w:lang w:eastAsia="en-US"/>
              </w:rPr>
              <w:t>Costing</w:t>
            </w:r>
          </w:p>
        </w:tc>
        <w:tc>
          <w:tcPr>
            <w:tcW w:w="4410" w:type="dxa"/>
            <w:tcBorders>
              <w:top w:val="single" w:sz="4" w:space="0" w:color="auto"/>
              <w:left w:val="single" w:sz="4" w:space="0" w:color="auto"/>
              <w:bottom w:val="single" w:sz="4" w:space="0" w:color="auto"/>
              <w:right w:val="single" w:sz="4" w:space="0" w:color="auto"/>
            </w:tcBorders>
          </w:tcPr>
          <w:p w14:paraId="35DFD794" w14:textId="383452DC" w:rsidR="0054077E" w:rsidRPr="0054077E" w:rsidRDefault="0054077E" w:rsidP="0054077E">
            <w:pPr>
              <w:rPr>
                <w:rFonts w:ascii="Times New Roman" w:eastAsia="SimSun" w:hAnsi="Times New Roman" w:cs="Times New Roman"/>
                <w:bCs/>
                <w:lang w:eastAsia="en-US"/>
              </w:rPr>
            </w:pPr>
          </w:p>
        </w:tc>
      </w:tr>
      <w:tr w:rsidR="00FE278A" w:rsidRPr="00C90041" w14:paraId="1B3CE96C" w14:textId="77777777" w:rsidTr="00FE278A">
        <w:tc>
          <w:tcPr>
            <w:tcW w:w="810" w:type="dxa"/>
            <w:tcBorders>
              <w:top w:val="single" w:sz="4" w:space="0" w:color="auto"/>
              <w:left w:val="single" w:sz="4" w:space="0" w:color="auto"/>
              <w:bottom w:val="single" w:sz="4" w:space="0" w:color="auto"/>
              <w:right w:val="single" w:sz="4" w:space="0" w:color="auto"/>
            </w:tcBorders>
            <w:hideMark/>
          </w:tcPr>
          <w:p w14:paraId="2256BAFD" w14:textId="77777777" w:rsidR="00FE278A" w:rsidRPr="00C90041" w:rsidRDefault="00FE278A" w:rsidP="00FE278A">
            <w:pPr>
              <w:rPr>
                <w:rFonts w:ascii="Times New Roman" w:eastAsia="SimSun" w:hAnsi="Times New Roman" w:cs="Times New Roman"/>
                <w:b/>
                <w:lang w:eastAsia="zh-CN"/>
              </w:rPr>
            </w:pPr>
            <w:r w:rsidRPr="00C90041">
              <w:rPr>
                <w:rFonts w:ascii="Times New Roman" w:eastAsia="SimSun" w:hAnsi="Times New Roman" w:cs="Times New Roman"/>
                <w:b/>
                <w:lang w:eastAsia="en-US"/>
              </w:rPr>
              <w:t>8</w:t>
            </w:r>
          </w:p>
        </w:tc>
        <w:tc>
          <w:tcPr>
            <w:tcW w:w="4230" w:type="dxa"/>
            <w:tcBorders>
              <w:top w:val="single" w:sz="4" w:space="0" w:color="auto"/>
              <w:left w:val="single" w:sz="4" w:space="0" w:color="auto"/>
              <w:bottom w:val="single" w:sz="4" w:space="0" w:color="auto"/>
              <w:right w:val="single" w:sz="4" w:space="0" w:color="auto"/>
            </w:tcBorders>
          </w:tcPr>
          <w:p w14:paraId="08B5F77A" w14:textId="5C438D9D" w:rsidR="00FE278A" w:rsidRPr="00FE278A" w:rsidRDefault="00FE278A" w:rsidP="00FE278A">
            <w:pPr>
              <w:rPr>
                <w:rFonts w:ascii="Times New Roman" w:eastAsia="SimSun" w:hAnsi="Times New Roman" w:cs="Times New Roman"/>
                <w:lang w:eastAsia="zh-CN"/>
              </w:rPr>
            </w:pPr>
            <w:r w:rsidRPr="00FE278A">
              <w:rPr>
                <w:rFonts w:ascii="Times New Roman" w:eastAsia="SimSun" w:hAnsi="Times New Roman" w:cs="Times New Roman"/>
                <w:lang w:eastAsia="zh-CN"/>
              </w:rPr>
              <w:t>Week #</w:t>
            </w:r>
            <w:r w:rsidR="008A46E6">
              <w:rPr>
                <w:rFonts w:ascii="Times New Roman" w:eastAsia="SimSun" w:hAnsi="Times New Roman" w:cs="Times New Roman"/>
                <w:lang w:eastAsia="zh-CN"/>
              </w:rPr>
              <w:t>8</w:t>
            </w:r>
            <w:r w:rsidRPr="00FE278A">
              <w:rPr>
                <w:rFonts w:ascii="Times New Roman" w:eastAsia="SimSun" w:hAnsi="Times New Roman" w:cs="Times New Roman"/>
                <w:lang w:eastAsia="zh-CN"/>
              </w:rPr>
              <w:t xml:space="preserve"> Discussion</w:t>
            </w:r>
          </w:p>
          <w:p w14:paraId="74505047" w14:textId="7EF1BE30" w:rsidR="00FE278A" w:rsidRPr="00FE278A" w:rsidRDefault="00FE278A" w:rsidP="00FE278A">
            <w:pPr>
              <w:rPr>
                <w:rFonts w:ascii="Times New Roman" w:eastAsia="SimSun" w:hAnsi="Times New Roman" w:cs="Times New Roman"/>
                <w:lang w:eastAsia="zh-CN"/>
              </w:rPr>
            </w:pPr>
            <w:r w:rsidRPr="00FE278A">
              <w:rPr>
                <w:rFonts w:ascii="Times New Roman" w:eastAsia="SimSun" w:hAnsi="Times New Roman" w:cs="Times New Roman"/>
                <w:lang w:eastAsia="zh-CN"/>
              </w:rPr>
              <w:t>Scheduling</w:t>
            </w:r>
          </w:p>
        </w:tc>
        <w:tc>
          <w:tcPr>
            <w:tcW w:w="4410" w:type="dxa"/>
            <w:tcBorders>
              <w:top w:val="single" w:sz="4" w:space="0" w:color="auto"/>
              <w:left w:val="single" w:sz="4" w:space="0" w:color="auto"/>
              <w:bottom w:val="single" w:sz="4" w:space="0" w:color="auto"/>
              <w:right w:val="single" w:sz="4" w:space="0" w:color="auto"/>
            </w:tcBorders>
          </w:tcPr>
          <w:p w14:paraId="40626EAE" w14:textId="5A705242" w:rsidR="00FE278A" w:rsidRPr="0054077E" w:rsidRDefault="00FE278A" w:rsidP="00FE278A">
            <w:pPr>
              <w:rPr>
                <w:rFonts w:ascii="Times New Roman" w:eastAsia="SimSun" w:hAnsi="Times New Roman" w:cs="Times New Roman"/>
                <w:bCs/>
                <w:lang w:eastAsia="en-US"/>
              </w:rPr>
            </w:pPr>
            <w:r>
              <w:rPr>
                <w:rFonts w:ascii="Times New Roman" w:eastAsia="SimSun" w:hAnsi="Times New Roman" w:cs="Times New Roman"/>
                <w:bCs/>
                <w:lang w:eastAsia="en-US"/>
              </w:rPr>
              <w:t>Week #</w:t>
            </w:r>
            <w:r w:rsidR="00893A80">
              <w:rPr>
                <w:rFonts w:ascii="Times New Roman" w:eastAsia="SimSun" w:hAnsi="Times New Roman" w:cs="Times New Roman"/>
                <w:bCs/>
                <w:lang w:eastAsia="en-US"/>
              </w:rPr>
              <w:t>7</w:t>
            </w:r>
            <w:r>
              <w:rPr>
                <w:rFonts w:ascii="Times New Roman" w:eastAsia="SimSun" w:hAnsi="Times New Roman" w:cs="Times New Roman"/>
                <w:bCs/>
                <w:lang w:eastAsia="en-US"/>
              </w:rPr>
              <w:t xml:space="preserve"> Assign Due</w:t>
            </w:r>
          </w:p>
        </w:tc>
      </w:tr>
      <w:tr w:rsidR="00FE278A" w:rsidRPr="00C90041" w14:paraId="7544CAF4" w14:textId="77777777" w:rsidTr="00FE278A">
        <w:tc>
          <w:tcPr>
            <w:tcW w:w="810" w:type="dxa"/>
            <w:tcBorders>
              <w:top w:val="single" w:sz="4" w:space="0" w:color="auto"/>
              <w:left w:val="single" w:sz="4" w:space="0" w:color="auto"/>
              <w:bottom w:val="single" w:sz="4" w:space="0" w:color="auto"/>
              <w:right w:val="single" w:sz="4" w:space="0" w:color="auto"/>
            </w:tcBorders>
            <w:hideMark/>
          </w:tcPr>
          <w:p w14:paraId="0AD39068" w14:textId="77777777" w:rsidR="00FE278A" w:rsidRPr="00C90041" w:rsidRDefault="00FE278A" w:rsidP="00FE278A">
            <w:pPr>
              <w:rPr>
                <w:rFonts w:ascii="Times New Roman" w:eastAsia="SimSun" w:hAnsi="Times New Roman" w:cs="Times New Roman"/>
                <w:b/>
                <w:lang w:eastAsia="zh-CN"/>
              </w:rPr>
            </w:pPr>
            <w:r w:rsidRPr="00C90041">
              <w:rPr>
                <w:rFonts w:ascii="Times New Roman" w:eastAsia="SimSun" w:hAnsi="Times New Roman" w:cs="Times New Roman"/>
                <w:b/>
                <w:lang w:eastAsia="en-US"/>
              </w:rPr>
              <w:t>9</w:t>
            </w:r>
          </w:p>
        </w:tc>
        <w:tc>
          <w:tcPr>
            <w:tcW w:w="4230" w:type="dxa"/>
            <w:tcBorders>
              <w:top w:val="single" w:sz="4" w:space="0" w:color="auto"/>
              <w:left w:val="single" w:sz="4" w:space="0" w:color="auto"/>
              <w:bottom w:val="single" w:sz="4" w:space="0" w:color="auto"/>
              <w:right w:val="single" w:sz="4" w:space="0" w:color="auto"/>
            </w:tcBorders>
          </w:tcPr>
          <w:p w14:paraId="06E03F5C" w14:textId="6196EEBC" w:rsidR="00FE278A" w:rsidRPr="00FE278A" w:rsidRDefault="00FE278A" w:rsidP="00FE278A">
            <w:pPr>
              <w:rPr>
                <w:rFonts w:ascii="Times New Roman" w:eastAsia="SimSun" w:hAnsi="Times New Roman" w:cs="Times New Roman"/>
                <w:lang w:eastAsia="zh-CN"/>
              </w:rPr>
            </w:pPr>
            <w:r w:rsidRPr="00FE278A">
              <w:rPr>
                <w:rFonts w:ascii="Times New Roman" w:eastAsia="SimSun" w:hAnsi="Times New Roman" w:cs="Times New Roman"/>
                <w:lang w:eastAsia="zh-CN"/>
              </w:rPr>
              <w:t>Week #</w:t>
            </w:r>
            <w:r w:rsidR="008A46E6">
              <w:rPr>
                <w:rFonts w:ascii="Times New Roman" w:eastAsia="SimSun" w:hAnsi="Times New Roman" w:cs="Times New Roman"/>
                <w:lang w:eastAsia="zh-CN"/>
              </w:rPr>
              <w:t>9</w:t>
            </w:r>
            <w:r w:rsidRPr="00FE278A">
              <w:rPr>
                <w:rFonts w:ascii="Times New Roman" w:eastAsia="SimSun" w:hAnsi="Times New Roman" w:cs="Times New Roman"/>
                <w:lang w:eastAsia="zh-CN"/>
              </w:rPr>
              <w:t xml:space="preserve"> Assign</w:t>
            </w:r>
          </w:p>
          <w:p w14:paraId="715793C9" w14:textId="63EB5E2C" w:rsidR="00FE278A" w:rsidRPr="00FE278A" w:rsidRDefault="00FE278A" w:rsidP="00FE278A">
            <w:pPr>
              <w:rPr>
                <w:rFonts w:ascii="Times New Roman" w:eastAsia="SimSun" w:hAnsi="Times New Roman" w:cs="Times New Roman"/>
                <w:lang w:eastAsia="en-US"/>
              </w:rPr>
            </w:pPr>
            <w:r w:rsidRPr="00FE278A">
              <w:rPr>
                <w:rFonts w:ascii="Times New Roman" w:eastAsia="SimSun" w:hAnsi="Times New Roman" w:cs="Times New Roman"/>
                <w:lang w:eastAsia="zh-CN"/>
              </w:rPr>
              <w:t>Scheduling</w:t>
            </w:r>
          </w:p>
        </w:tc>
        <w:tc>
          <w:tcPr>
            <w:tcW w:w="4410" w:type="dxa"/>
            <w:tcBorders>
              <w:top w:val="single" w:sz="4" w:space="0" w:color="auto"/>
              <w:left w:val="single" w:sz="4" w:space="0" w:color="auto"/>
              <w:bottom w:val="single" w:sz="4" w:space="0" w:color="auto"/>
              <w:right w:val="single" w:sz="4" w:space="0" w:color="auto"/>
            </w:tcBorders>
          </w:tcPr>
          <w:p w14:paraId="2FEB69C1" w14:textId="489A4691" w:rsidR="00FE278A" w:rsidRPr="0054077E" w:rsidRDefault="00FE278A" w:rsidP="00FE278A">
            <w:pPr>
              <w:rPr>
                <w:rFonts w:ascii="Times New Roman" w:eastAsia="SimSun" w:hAnsi="Times New Roman" w:cs="Times New Roman"/>
                <w:bCs/>
                <w:lang w:eastAsia="en-US"/>
              </w:rPr>
            </w:pPr>
          </w:p>
        </w:tc>
      </w:tr>
      <w:tr w:rsidR="00FE278A" w:rsidRPr="00C90041" w14:paraId="5F90A9CF" w14:textId="77777777" w:rsidTr="00FE278A">
        <w:tc>
          <w:tcPr>
            <w:tcW w:w="810" w:type="dxa"/>
            <w:tcBorders>
              <w:top w:val="single" w:sz="4" w:space="0" w:color="auto"/>
              <w:left w:val="single" w:sz="4" w:space="0" w:color="auto"/>
              <w:bottom w:val="single" w:sz="4" w:space="0" w:color="auto"/>
              <w:right w:val="single" w:sz="4" w:space="0" w:color="auto"/>
            </w:tcBorders>
            <w:hideMark/>
          </w:tcPr>
          <w:p w14:paraId="6B2AFB88" w14:textId="77777777" w:rsidR="00FE278A" w:rsidRPr="00C90041" w:rsidRDefault="00FE278A" w:rsidP="00FE278A">
            <w:pPr>
              <w:rPr>
                <w:rFonts w:ascii="Times New Roman" w:eastAsia="SimSun" w:hAnsi="Times New Roman" w:cs="Times New Roman"/>
                <w:b/>
                <w:lang w:eastAsia="zh-CN"/>
              </w:rPr>
            </w:pPr>
            <w:r w:rsidRPr="00C90041">
              <w:rPr>
                <w:rFonts w:ascii="Times New Roman" w:eastAsia="SimSun" w:hAnsi="Times New Roman" w:cs="Times New Roman"/>
                <w:b/>
                <w:lang w:eastAsia="en-US"/>
              </w:rPr>
              <w:t>10</w:t>
            </w:r>
          </w:p>
        </w:tc>
        <w:tc>
          <w:tcPr>
            <w:tcW w:w="4230" w:type="dxa"/>
            <w:tcBorders>
              <w:top w:val="single" w:sz="4" w:space="0" w:color="auto"/>
              <w:left w:val="single" w:sz="4" w:space="0" w:color="auto"/>
              <w:bottom w:val="single" w:sz="4" w:space="0" w:color="auto"/>
              <w:right w:val="single" w:sz="4" w:space="0" w:color="auto"/>
            </w:tcBorders>
          </w:tcPr>
          <w:p w14:paraId="31B622FA" w14:textId="3153A124" w:rsidR="00FE278A" w:rsidRPr="00FE278A" w:rsidRDefault="00FE278A" w:rsidP="00FE278A">
            <w:pPr>
              <w:rPr>
                <w:rFonts w:ascii="Times New Roman" w:eastAsia="SimSun" w:hAnsi="Times New Roman" w:cs="Times New Roman"/>
                <w:lang w:eastAsia="zh-CN"/>
              </w:rPr>
            </w:pPr>
            <w:r w:rsidRPr="00FE278A">
              <w:rPr>
                <w:rFonts w:ascii="Times New Roman" w:eastAsia="SimSun" w:hAnsi="Times New Roman" w:cs="Times New Roman"/>
                <w:lang w:eastAsia="zh-CN"/>
              </w:rPr>
              <w:t>Week #</w:t>
            </w:r>
            <w:r w:rsidR="008A46E6">
              <w:rPr>
                <w:rFonts w:ascii="Times New Roman" w:eastAsia="SimSun" w:hAnsi="Times New Roman" w:cs="Times New Roman"/>
                <w:lang w:eastAsia="zh-CN"/>
              </w:rPr>
              <w:t>10</w:t>
            </w:r>
            <w:r w:rsidRPr="00FE278A">
              <w:rPr>
                <w:rFonts w:ascii="Times New Roman" w:eastAsia="SimSun" w:hAnsi="Times New Roman" w:cs="Times New Roman"/>
                <w:lang w:eastAsia="zh-CN"/>
              </w:rPr>
              <w:t xml:space="preserve"> Discussion</w:t>
            </w:r>
          </w:p>
          <w:p w14:paraId="6B008B36" w14:textId="74EA8995" w:rsidR="00FE278A" w:rsidRPr="00FE278A" w:rsidRDefault="00FE278A" w:rsidP="00FE278A">
            <w:pPr>
              <w:rPr>
                <w:rFonts w:ascii="Times New Roman" w:eastAsia="SimSun" w:hAnsi="Times New Roman" w:cs="Times New Roman"/>
                <w:lang w:eastAsia="zh-CN"/>
              </w:rPr>
            </w:pPr>
            <w:r w:rsidRPr="00FE278A">
              <w:rPr>
                <w:rFonts w:ascii="Times New Roman" w:eastAsia="SimSun" w:hAnsi="Times New Roman" w:cs="Times New Roman"/>
                <w:lang w:eastAsia="zh-CN"/>
              </w:rPr>
              <w:t>Sustainability</w:t>
            </w:r>
          </w:p>
        </w:tc>
        <w:tc>
          <w:tcPr>
            <w:tcW w:w="4410" w:type="dxa"/>
            <w:tcBorders>
              <w:top w:val="single" w:sz="4" w:space="0" w:color="auto"/>
              <w:left w:val="single" w:sz="4" w:space="0" w:color="auto"/>
              <w:bottom w:val="single" w:sz="4" w:space="0" w:color="auto"/>
              <w:right w:val="single" w:sz="4" w:space="0" w:color="auto"/>
            </w:tcBorders>
          </w:tcPr>
          <w:p w14:paraId="30A25B2D" w14:textId="703CC2D4" w:rsidR="00FE278A" w:rsidRPr="0054077E" w:rsidRDefault="00FE278A" w:rsidP="00FE278A">
            <w:pPr>
              <w:rPr>
                <w:rFonts w:ascii="Times New Roman" w:eastAsia="SimSun" w:hAnsi="Times New Roman" w:cs="Times New Roman"/>
                <w:bCs/>
                <w:lang w:eastAsia="en-US"/>
              </w:rPr>
            </w:pPr>
            <w:r>
              <w:rPr>
                <w:rFonts w:ascii="Times New Roman" w:eastAsia="SimSun" w:hAnsi="Times New Roman" w:cs="Times New Roman"/>
                <w:bCs/>
                <w:lang w:eastAsia="en-US"/>
              </w:rPr>
              <w:t>Week #</w:t>
            </w:r>
            <w:r w:rsidR="00893A80">
              <w:rPr>
                <w:rFonts w:ascii="Times New Roman" w:eastAsia="SimSun" w:hAnsi="Times New Roman" w:cs="Times New Roman"/>
                <w:bCs/>
                <w:lang w:eastAsia="en-US"/>
              </w:rPr>
              <w:t>9</w:t>
            </w:r>
            <w:r>
              <w:rPr>
                <w:rFonts w:ascii="Times New Roman" w:eastAsia="SimSun" w:hAnsi="Times New Roman" w:cs="Times New Roman"/>
                <w:bCs/>
                <w:lang w:eastAsia="en-US"/>
              </w:rPr>
              <w:t xml:space="preserve"> Assign Due</w:t>
            </w:r>
          </w:p>
        </w:tc>
      </w:tr>
      <w:tr w:rsidR="00FE278A" w:rsidRPr="00C90041" w14:paraId="49A9222B" w14:textId="77777777" w:rsidTr="00FE278A">
        <w:tc>
          <w:tcPr>
            <w:tcW w:w="810" w:type="dxa"/>
            <w:tcBorders>
              <w:top w:val="single" w:sz="4" w:space="0" w:color="auto"/>
              <w:left w:val="single" w:sz="4" w:space="0" w:color="auto"/>
              <w:bottom w:val="single" w:sz="4" w:space="0" w:color="auto"/>
              <w:right w:val="single" w:sz="4" w:space="0" w:color="auto"/>
            </w:tcBorders>
            <w:hideMark/>
          </w:tcPr>
          <w:p w14:paraId="4BCF4995" w14:textId="77777777" w:rsidR="00FE278A" w:rsidRPr="00C90041" w:rsidRDefault="00FE278A" w:rsidP="00FE278A">
            <w:pPr>
              <w:rPr>
                <w:rFonts w:ascii="Times New Roman" w:eastAsia="SimSun" w:hAnsi="Times New Roman" w:cs="Times New Roman"/>
                <w:b/>
                <w:lang w:eastAsia="zh-CN"/>
              </w:rPr>
            </w:pPr>
            <w:r w:rsidRPr="00C90041">
              <w:rPr>
                <w:rFonts w:ascii="Times New Roman" w:eastAsia="SimSun" w:hAnsi="Times New Roman" w:cs="Times New Roman"/>
                <w:b/>
                <w:lang w:eastAsia="en-US"/>
              </w:rPr>
              <w:t>11</w:t>
            </w:r>
          </w:p>
        </w:tc>
        <w:tc>
          <w:tcPr>
            <w:tcW w:w="4230" w:type="dxa"/>
            <w:tcBorders>
              <w:top w:val="single" w:sz="4" w:space="0" w:color="auto"/>
              <w:left w:val="single" w:sz="4" w:space="0" w:color="auto"/>
              <w:bottom w:val="single" w:sz="4" w:space="0" w:color="auto"/>
              <w:right w:val="single" w:sz="4" w:space="0" w:color="auto"/>
            </w:tcBorders>
          </w:tcPr>
          <w:p w14:paraId="4BD4A216" w14:textId="3D5A1A3E" w:rsidR="00FE278A" w:rsidRDefault="00FE278A" w:rsidP="00FE278A">
            <w:pPr>
              <w:rPr>
                <w:rFonts w:ascii="Times New Roman" w:eastAsia="SimSun" w:hAnsi="Times New Roman" w:cs="Times New Roman"/>
                <w:lang w:eastAsia="en-US"/>
              </w:rPr>
            </w:pPr>
            <w:r w:rsidRPr="00FE278A">
              <w:rPr>
                <w:rFonts w:ascii="Times New Roman" w:eastAsia="SimSun" w:hAnsi="Times New Roman" w:cs="Times New Roman"/>
                <w:lang w:eastAsia="en-US"/>
              </w:rPr>
              <w:t>Week #</w:t>
            </w:r>
            <w:r>
              <w:rPr>
                <w:rFonts w:ascii="Times New Roman" w:eastAsia="SimSun" w:hAnsi="Times New Roman" w:cs="Times New Roman"/>
                <w:lang w:eastAsia="en-US"/>
              </w:rPr>
              <w:t>1</w:t>
            </w:r>
            <w:r w:rsidR="008A46E6">
              <w:rPr>
                <w:rFonts w:ascii="Times New Roman" w:eastAsia="SimSun" w:hAnsi="Times New Roman" w:cs="Times New Roman"/>
                <w:lang w:eastAsia="en-US"/>
              </w:rPr>
              <w:t>1</w:t>
            </w:r>
            <w:r w:rsidRPr="00FE278A">
              <w:rPr>
                <w:rFonts w:ascii="Times New Roman" w:eastAsia="SimSun" w:hAnsi="Times New Roman" w:cs="Times New Roman"/>
                <w:lang w:eastAsia="en-US"/>
              </w:rPr>
              <w:t xml:space="preserve"> Assign</w:t>
            </w:r>
          </w:p>
          <w:p w14:paraId="6A46BBBB" w14:textId="375B0228" w:rsidR="00FE278A" w:rsidRPr="00C90041" w:rsidRDefault="00FE278A" w:rsidP="00FE278A">
            <w:pPr>
              <w:rPr>
                <w:rFonts w:ascii="Times New Roman" w:eastAsia="SimSun" w:hAnsi="Times New Roman" w:cs="Times New Roman"/>
                <w:lang w:eastAsia="en-US"/>
              </w:rPr>
            </w:pPr>
            <w:r w:rsidRPr="00FE278A">
              <w:rPr>
                <w:rFonts w:ascii="Times New Roman" w:eastAsia="SimSun" w:hAnsi="Times New Roman" w:cs="Times New Roman"/>
                <w:lang w:eastAsia="en-US"/>
              </w:rPr>
              <w:t>Sustainability</w:t>
            </w:r>
          </w:p>
        </w:tc>
        <w:tc>
          <w:tcPr>
            <w:tcW w:w="4410" w:type="dxa"/>
            <w:tcBorders>
              <w:top w:val="single" w:sz="4" w:space="0" w:color="auto"/>
              <w:left w:val="single" w:sz="4" w:space="0" w:color="auto"/>
              <w:bottom w:val="single" w:sz="4" w:space="0" w:color="auto"/>
              <w:right w:val="single" w:sz="4" w:space="0" w:color="auto"/>
            </w:tcBorders>
          </w:tcPr>
          <w:p w14:paraId="3EAE8ECD" w14:textId="06B44F17" w:rsidR="00FE278A" w:rsidRPr="0054077E" w:rsidRDefault="00FE278A" w:rsidP="00FE278A">
            <w:pPr>
              <w:rPr>
                <w:rFonts w:ascii="Times New Roman" w:eastAsia="SimSun" w:hAnsi="Times New Roman" w:cs="Times New Roman"/>
                <w:bCs/>
                <w:lang w:eastAsia="en-US"/>
              </w:rPr>
            </w:pPr>
          </w:p>
        </w:tc>
      </w:tr>
      <w:tr w:rsidR="00FE278A" w:rsidRPr="00C90041" w14:paraId="3C7602A1" w14:textId="77777777" w:rsidTr="00120B38">
        <w:tc>
          <w:tcPr>
            <w:tcW w:w="810" w:type="dxa"/>
            <w:tcBorders>
              <w:top w:val="single" w:sz="4" w:space="0" w:color="auto"/>
              <w:left w:val="single" w:sz="4" w:space="0" w:color="auto"/>
              <w:bottom w:val="single" w:sz="4" w:space="0" w:color="auto"/>
              <w:right w:val="single" w:sz="4" w:space="0" w:color="auto"/>
            </w:tcBorders>
            <w:hideMark/>
          </w:tcPr>
          <w:p w14:paraId="7890A156" w14:textId="77777777" w:rsidR="00FE278A" w:rsidRPr="00C90041" w:rsidRDefault="00FE278A" w:rsidP="00FE278A">
            <w:pPr>
              <w:rPr>
                <w:rFonts w:ascii="Times New Roman" w:eastAsia="SimSun" w:hAnsi="Times New Roman" w:cs="Times New Roman"/>
                <w:b/>
                <w:lang w:eastAsia="zh-CN"/>
              </w:rPr>
            </w:pPr>
            <w:r w:rsidRPr="00C90041">
              <w:rPr>
                <w:rFonts w:ascii="Times New Roman" w:eastAsia="SimSun" w:hAnsi="Times New Roman" w:cs="Times New Roman"/>
                <w:b/>
                <w:lang w:eastAsia="en-US"/>
              </w:rPr>
              <w:t>12</w:t>
            </w:r>
          </w:p>
        </w:tc>
        <w:tc>
          <w:tcPr>
            <w:tcW w:w="4230" w:type="dxa"/>
            <w:tcBorders>
              <w:top w:val="single" w:sz="4" w:space="0" w:color="auto"/>
              <w:left w:val="single" w:sz="4" w:space="0" w:color="auto"/>
              <w:bottom w:val="single" w:sz="4" w:space="0" w:color="auto"/>
              <w:right w:val="single" w:sz="4" w:space="0" w:color="auto"/>
            </w:tcBorders>
            <w:hideMark/>
          </w:tcPr>
          <w:p w14:paraId="46B6A870" w14:textId="047A6B02" w:rsidR="00FE278A" w:rsidRDefault="008A46E6" w:rsidP="00FE278A">
            <w:pPr>
              <w:rPr>
                <w:rFonts w:ascii="Times New Roman" w:eastAsia="SimSun" w:hAnsi="Times New Roman" w:cs="Times New Roman"/>
                <w:lang w:eastAsia="en-US"/>
              </w:rPr>
            </w:pPr>
            <w:r>
              <w:rPr>
                <w:rFonts w:ascii="Times New Roman" w:eastAsia="SimSun" w:hAnsi="Times New Roman" w:cs="Times New Roman"/>
                <w:lang w:eastAsia="en-US"/>
              </w:rPr>
              <w:t xml:space="preserve">Week #12 </w:t>
            </w:r>
            <w:r w:rsidR="00893A80">
              <w:rPr>
                <w:rFonts w:ascii="Times New Roman" w:eastAsia="SimSun" w:hAnsi="Times New Roman" w:cs="Times New Roman"/>
                <w:lang w:eastAsia="en-US"/>
              </w:rPr>
              <w:t xml:space="preserve">Discussion </w:t>
            </w:r>
          </w:p>
          <w:p w14:paraId="5F8A58A6" w14:textId="1C79B751" w:rsidR="00893A80" w:rsidRPr="00C90041" w:rsidRDefault="00893A80" w:rsidP="00FE278A">
            <w:pPr>
              <w:rPr>
                <w:rFonts w:ascii="Times New Roman" w:eastAsia="SimSun" w:hAnsi="Times New Roman" w:cs="Times New Roman"/>
                <w:lang w:eastAsia="en-US"/>
              </w:rPr>
            </w:pPr>
            <w:r>
              <w:rPr>
                <w:rFonts w:ascii="Times New Roman" w:eastAsia="SimSun" w:hAnsi="Times New Roman" w:cs="Times New Roman"/>
                <w:lang w:eastAsia="en-US"/>
              </w:rPr>
              <w:t>Value Engineering</w:t>
            </w:r>
          </w:p>
        </w:tc>
        <w:tc>
          <w:tcPr>
            <w:tcW w:w="4410" w:type="dxa"/>
            <w:tcBorders>
              <w:top w:val="single" w:sz="4" w:space="0" w:color="auto"/>
              <w:left w:val="single" w:sz="4" w:space="0" w:color="auto"/>
              <w:bottom w:val="single" w:sz="4" w:space="0" w:color="auto"/>
              <w:right w:val="single" w:sz="4" w:space="0" w:color="auto"/>
            </w:tcBorders>
          </w:tcPr>
          <w:p w14:paraId="65244B9F" w14:textId="53FEAD22" w:rsidR="00FE278A" w:rsidRPr="00F561B6" w:rsidRDefault="00FE278A" w:rsidP="00FE278A">
            <w:pPr>
              <w:rPr>
                <w:rFonts w:ascii="Times New Roman" w:eastAsia="SimSun" w:hAnsi="Times New Roman" w:cs="Times New Roman"/>
                <w:bCs/>
                <w:lang w:eastAsia="en-US"/>
              </w:rPr>
            </w:pPr>
            <w:r>
              <w:rPr>
                <w:rFonts w:ascii="Times New Roman" w:eastAsia="SimSun" w:hAnsi="Times New Roman" w:cs="Times New Roman"/>
                <w:bCs/>
                <w:lang w:eastAsia="en-US"/>
              </w:rPr>
              <w:t>Week #1</w:t>
            </w:r>
            <w:r w:rsidR="00893A80">
              <w:rPr>
                <w:rFonts w:ascii="Times New Roman" w:eastAsia="SimSun" w:hAnsi="Times New Roman" w:cs="Times New Roman"/>
                <w:bCs/>
                <w:lang w:eastAsia="en-US"/>
              </w:rPr>
              <w:t>1</w:t>
            </w:r>
            <w:r>
              <w:rPr>
                <w:rFonts w:ascii="Times New Roman" w:eastAsia="SimSun" w:hAnsi="Times New Roman" w:cs="Times New Roman"/>
                <w:bCs/>
                <w:lang w:eastAsia="en-US"/>
              </w:rPr>
              <w:t xml:space="preserve"> Assign Due</w:t>
            </w:r>
          </w:p>
        </w:tc>
      </w:tr>
      <w:tr w:rsidR="00FE278A" w:rsidRPr="00C41E99" w14:paraId="0065EE13" w14:textId="77777777" w:rsidTr="00541FA1">
        <w:tc>
          <w:tcPr>
            <w:tcW w:w="810" w:type="dxa"/>
            <w:tcBorders>
              <w:top w:val="single" w:sz="4" w:space="0" w:color="auto"/>
              <w:left w:val="single" w:sz="4" w:space="0" w:color="auto"/>
              <w:bottom w:val="single" w:sz="4" w:space="0" w:color="auto"/>
              <w:right w:val="single" w:sz="4" w:space="0" w:color="auto"/>
            </w:tcBorders>
            <w:hideMark/>
          </w:tcPr>
          <w:p w14:paraId="164FBB99" w14:textId="77777777" w:rsidR="00FE278A" w:rsidRPr="00C90041" w:rsidRDefault="00FE278A" w:rsidP="00FE278A">
            <w:pPr>
              <w:rPr>
                <w:rFonts w:ascii="Times New Roman" w:eastAsia="SimSun" w:hAnsi="Times New Roman" w:cs="Times New Roman"/>
                <w:b/>
                <w:lang w:eastAsia="zh-CN"/>
              </w:rPr>
            </w:pPr>
            <w:r w:rsidRPr="00C90041">
              <w:rPr>
                <w:rFonts w:ascii="Times New Roman" w:eastAsia="SimSun" w:hAnsi="Times New Roman" w:cs="Times New Roman"/>
                <w:b/>
                <w:lang w:eastAsia="en-US"/>
              </w:rPr>
              <w:t>13</w:t>
            </w:r>
          </w:p>
        </w:tc>
        <w:tc>
          <w:tcPr>
            <w:tcW w:w="4230" w:type="dxa"/>
            <w:tcBorders>
              <w:top w:val="single" w:sz="4" w:space="0" w:color="auto"/>
              <w:left w:val="single" w:sz="4" w:space="0" w:color="auto"/>
              <w:bottom w:val="single" w:sz="4" w:space="0" w:color="auto"/>
              <w:right w:val="single" w:sz="4" w:space="0" w:color="auto"/>
            </w:tcBorders>
            <w:hideMark/>
          </w:tcPr>
          <w:p w14:paraId="22CF410A" w14:textId="1E852509" w:rsidR="00893A80" w:rsidRPr="00893A80" w:rsidRDefault="00893A80" w:rsidP="00893A80">
            <w:pPr>
              <w:rPr>
                <w:rFonts w:ascii="Times New Roman" w:eastAsia="SimSun" w:hAnsi="Times New Roman" w:cs="Times New Roman"/>
                <w:lang w:eastAsia="en-US"/>
              </w:rPr>
            </w:pPr>
            <w:r w:rsidRPr="00893A80">
              <w:rPr>
                <w:rFonts w:ascii="Times New Roman" w:eastAsia="SimSun" w:hAnsi="Times New Roman" w:cs="Times New Roman"/>
                <w:lang w:eastAsia="en-US"/>
              </w:rPr>
              <w:t>Week #1</w:t>
            </w:r>
            <w:r>
              <w:rPr>
                <w:rFonts w:ascii="Times New Roman" w:eastAsia="SimSun" w:hAnsi="Times New Roman" w:cs="Times New Roman"/>
                <w:lang w:eastAsia="en-US"/>
              </w:rPr>
              <w:t>3</w:t>
            </w:r>
            <w:r w:rsidRPr="00893A80">
              <w:rPr>
                <w:rFonts w:ascii="Times New Roman" w:eastAsia="SimSun" w:hAnsi="Times New Roman" w:cs="Times New Roman"/>
                <w:lang w:eastAsia="en-US"/>
              </w:rPr>
              <w:t xml:space="preserve"> </w:t>
            </w:r>
            <w:r>
              <w:rPr>
                <w:rFonts w:ascii="Times New Roman" w:eastAsia="SimSun" w:hAnsi="Times New Roman" w:cs="Times New Roman"/>
                <w:lang w:eastAsia="en-US"/>
              </w:rPr>
              <w:t>Assign</w:t>
            </w:r>
            <w:r w:rsidRPr="00893A80">
              <w:rPr>
                <w:rFonts w:ascii="Times New Roman" w:eastAsia="SimSun" w:hAnsi="Times New Roman" w:cs="Times New Roman"/>
                <w:lang w:eastAsia="en-US"/>
              </w:rPr>
              <w:t xml:space="preserve"> </w:t>
            </w:r>
          </w:p>
          <w:p w14:paraId="0BDC9FA5" w14:textId="03FEF1E8" w:rsidR="00FE278A" w:rsidRPr="00C90041" w:rsidRDefault="00893A80" w:rsidP="00893A80">
            <w:pPr>
              <w:rPr>
                <w:rFonts w:ascii="Times New Roman" w:eastAsia="SimSun" w:hAnsi="Times New Roman" w:cs="Times New Roman"/>
                <w:lang w:eastAsia="en-US"/>
              </w:rPr>
            </w:pPr>
            <w:r w:rsidRPr="00893A80">
              <w:rPr>
                <w:rFonts w:ascii="Times New Roman" w:eastAsia="SimSun" w:hAnsi="Times New Roman" w:cs="Times New Roman"/>
                <w:lang w:eastAsia="en-US"/>
              </w:rPr>
              <w:t>Value Engineering</w:t>
            </w:r>
          </w:p>
        </w:tc>
        <w:tc>
          <w:tcPr>
            <w:tcW w:w="4410" w:type="dxa"/>
            <w:tcBorders>
              <w:left w:val="single" w:sz="4" w:space="0" w:color="auto"/>
              <w:right w:val="single" w:sz="4" w:space="0" w:color="auto"/>
            </w:tcBorders>
          </w:tcPr>
          <w:p w14:paraId="5BC3C4E8" w14:textId="77777777" w:rsidR="00FE278A" w:rsidRPr="00C90041" w:rsidRDefault="00FE278A" w:rsidP="00FE278A">
            <w:pPr>
              <w:rPr>
                <w:rFonts w:ascii="Times New Roman" w:eastAsia="SimSun" w:hAnsi="Times New Roman" w:cs="Times New Roman"/>
                <w:b/>
                <w:lang w:eastAsia="en-US"/>
              </w:rPr>
            </w:pPr>
          </w:p>
        </w:tc>
      </w:tr>
      <w:tr w:rsidR="00FE278A" w:rsidRPr="00C90041" w14:paraId="63CF26D0" w14:textId="77777777" w:rsidTr="00541FA1">
        <w:tc>
          <w:tcPr>
            <w:tcW w:w="810" w:type="dxa"/>
            <w:tcBorders>
              <w:top w:val="single" w:sz="4" w:space="0" w:color="auto"/>
              <w:left w:val="single" w:sz="4" w:space="0" w:color="auto"/>
              <w:bottom w:val="single" w:sz="4" w:space="0" w:color="auto"/>
              <w:right w:val="single" w:sz="4" w:space="0" w:color="auto"/>
            </w:tcBorders>
            <w:hideMark/>
          </w:tcPr>
          <w:p w14:paraId="616AF0B1" w14:textId="77777777" w:rsidR="00FE278A" w:rsidRPr="00C90041" w:rsidRDefault="00FE278A" w:rsidP="00FE278A">
            <w:pPr>
              <w:rPr>
                <w:rFonts w:ascii="Times New Roman" w:eastAsia="SimSun" w:hAnsi="Times New Roman" w:cs="Times New Roman"/>
                <w:b/>
                <w:lang w:eastAsia="zh-CN"/>
              </w:rPr>
            </w:pPr>
            <w:r w:rsidRPr="00C90041">
              <w:rPr>
                <w:rFonts w:ascii="Times New Roman" w:eastAsia="SimSun" w:hAnsi="Times New Roman" w:cs="Times New Roman"/>
                <w:b/>
                <w:lang w:eastAsia="en-US"/>
              </w:rPr>
              <w:t>14</w:t>
            </w:r>
          </w:p>
        </w:tc>
        <w:tc>
          <w:tcPr>
            <w:tcW w:w="4230" w:type="dxa"/>
            <w:tcBorders>
              <w:top w:val="single" w:sz="4" w:space="0" w:color="auto"/>
              <w:left w:val="single" w:sz="4" w:space="0" w:color="auto"/>
              <w:bottom w:val="single" w:sz="4" w:space="0" w:color="auto"/>
              <w:right w:val="single" w:sz="4" w:space="0" w:color="auto"/>
            </w:tcBorders>
            <w:hideMark/>
          </w:tcPr>
          <w:p w14:paraId="5EA0B36E" w14:textId="601E1939" w:rsidR="00FE278A" w:rsidRPr="00C90041" w:rsidRDefault="00FE278A" w:rsidP="00FE278A">
            <w:pPr>
              <w:rPr>
                <w:rFonts w:ascii="Times New Roman" w:eastAsia="SimSun" w:hAnsi="Times New Roman" w:cs="Times New Roman"/>
                <w:lang w:eastAsia="zh-CN"/>
              </w:rPr>
            </w:pPr>
            <w:r>
              <w:rPr>
                <w:rFonts w:ascii="Times New Roman" w:eastAsia="SimSun" w:hAnsi="Times New Roman" w:cs="Times New Roman"/>
                <w:lang w:eastAsia="zh-CN"/>
              </w:rPr>
              <w:t>Final Presentations</w:t>
            </w:r>
          </w:p>
        </w:tc>
        <w:tc>
          <w:tcPr>
            <w:tcW w:w="4410" w:type="dxa"/>
            <w:tcBorders>
              <w:left w:val="single" w:sz="4" w:space="0" w:color="auto"/>
              <w:bottom w:val="single" w:sz="4" w:space="0" w:color="auto"/>
              <w:right w:val="single" w:sz="4" w:space="0" w:color="auto"/>
            </w:tcBorders>
          </w:tcPr>
          <w:p w14:paraId="50E106CF" w14:textId="50D88C24" w:rsidR="00FE278A" w:rsidRPr="00893A80" w:rsidRDefault="00893A80" w:rsidP="00FE278A">
            <w:pPr>
              <w:rPr>
                <w:rFonts w:ascii="Times New Roman" w:eastAsia="SimSun" w:hAnsi="Times New Roman" w:cs="Times New Roman"/>
                <w:bCs/>
                <w:lang w:eastAsia="en-US"/>
              </w:rPr>
            </w:pPr>
            <w:r w:rsidRPr="00893A80">
              <w:rPr>
                <w:rFonts w:ascii="Times New Roman" w:eastAsia="SimSun" w:hAnsi="Times New Roman" w:cs="Times New Roman"/>
                <w:bCs/>
                <w:lang w:eastAsia="en-US"/>
              </w:rPr>
              <w:t>Week #13 Assign Due</w:t>
            </w:r>
          </w:p>
        </w:tc>
      </w:tr>
    </w:tbl>
    <w:p w14:paraId="014F1AF9" w14:textId="2FA92F8F" w:rsidR="00E00EE0" w:rsidRPr="00C90041" w:rsidRDefault="00E00EE0" w:rsidP="00E00EE0">
      <w:pPr>
        <w:pStyle w:val="Normal1"/>
        <w:spacing w:line="276" w:lineRule="auto"/>
        <w:jc w:val="both"/>
        <w:rPr>
          <w:rFonts w:ascii="Times New Roman" w:hAnsi="Times New Roman" w:cs="Times New Roman"/>
          <w:color w:val="auto"/>
        </w:rPr>
      </w:pPr>
      <w:r w:rsidRPr="00C90041">
        <w:rPr>
          <w:rFonts w:ascii="Times New Roman" w:hAnsi="Times New Roman" w:cs="Times New Roman"/>
          <w:b/>
          <w:color w:val="auto"/>
          <w:u w:val="single"/>
        </w:rPr>
        <w:t>Note:</w:t>
      </w:r>
      <w:r w:rsidRPr="00C90041">
        <w:rPr>
          <w:rFonts w:ascii="Times New Roman" w:hAnsi="Times New Roman" w:cs="Times New Roman"/>
          <w:color w:val="auto"/>
        </w:rPr>
        <w:t xml:space="preserve"> The instructor of this c</w:t>
      </w:r>
      <w:r w:rsidR="00666D9B">
        <w:rPr>
          <w:rFonts w:ascii="Times New Roman" w:hAnsi="Times New Roman" w:cs="Times New Roman"/>
          <w:color w:val="auto"/>
        </w:rPr>
        <w:t>o</w:t>
      </w:r>
      <w:r w:rsidRPr="00C90041">
        <w:rPr>
          <w:rFonts w:ascii="Times New Roman" w:hAnsi="Times New Roman" w:cs="Times New Roman"/>
          <w:color w:val="auto"/>
        </w:rPr>
        <w:t>urse reserves the right to modify this schedule as he/she sees fit.</w:t>
      </w:r>
    </w:p>
    <w:p w14:paraId="454BEEEC" w14:textId="77777777" w:rsidR="002F6B1C" w:rsidRPr="00670299" w:rsidRDefault="002F6B1C" w:rsidP="007E7172">
      <w:pPr>
        <w:pStyle w:val="Normal1"/>
        <w:spacing w:line="276" w:lineRule="auto"/>
        <w:contextualSpacing w:val="0"/>
        <w:jc w:val="both"/>
        <w:rPr>
          <w:rFonts w:ascii="Times New Roman" w:hAnsi="Times New Roman" w:cs="Times New Roman"/>
        </w:rPr>
      </w:pPr>
    </w:p>
    <w:p w14:paraId="2D854421" w14:textId="6C937004" w:rsidR="00DD1B67" w:rsidRDefault="007F57BC" w:rsidP="00DD1B67">
      <w:pPr>
        <w:pStyle w:val="Normal1"/>
        <w:spacing w:line="276" w:lineRule="auto"/>
        <w:contextualSpacing w:val="0"/>
        <w:jc w:val="both"/>
        <w:rPr>
          <w:rFonts w:ascii="Times New Roman" w:hAnsi="Times New Roman" w:cs="Times New Roman"/>
          <w:b/>
        </w:rPr>
      </w:pPr>
      <w:r w:rsidRPr="00670299">
        <w:rPr>
          <w:rFonts w:ascii="Times New Roman" w:hAnsi="Times New Roman" w:cs="Times New Roman"/>
          <w:b/>
        </w:rPr>
        <w:t xml:space="preserve">ATTENDANCE POLICY  </w:t>
      </w:r>
    </w:p>
    <w:p w14:paraId="596F111C" w14:textId="6CE7D487" w:rsidR="008D3711" w:rsidRPr="00DD1B67" w:rsidRDefault="00760E79" w:rsidP="00DD1B67">
      <w:pPr>
        <w:pStyle w:val="Normal1"/>
        <w:spacing w:line="276" w:lineRule="auto"/>
        <w:contextualSpacing w:val="0"/>
        <w:jc w:val="both"/>
        <w:rPr>
          <w:rFonts w:ascii="Times New Roman" w:hAnsi="Times New Roman" w:cs="Times New Roman"/>
        </w:rPr>
      </w:pPr>
      <w:r w:rsidRPr="007A7CB9">
        <w:rPr>
          <w:rFonts w:ascii="Times New Roman" w:eastAsia="Calibri" w:hAnsi="Times New Roman" w:cs="Times New Roman"/>
          <w:lang w:eastAsia="en-US"/>
        </w:rPr>
        <w:t xml:space="preserve">Attendance is </w:t>
      </w:r>
      <w:r w:rsidR="00966678">
        <w:rPr>
          <w:rFonts w:ascii="Times New Roman" w:eastAsia="Calibri" w:hAnsi="Times New Roman" w:cs="Times New Roman"/>
          <w:lang w:eastAsia="en-US"/>
        </w:rPr>
        <w:t>STRONGLY recommended due to the project nature of the class</w:t>
      </w:r>
      <w:r w:rsidRPr="007A7CB9">
        <w:rPr>
          <w:rFonts w:ascii="Times New Roman" w:eastAsia="Calibri" w:hAnsi="Times New Roman" w:cs="Times New Roman"/>
          <w:lang w:eastAsia="en-US"/>
        </w:rPr>
        <w:t>.</w:t>
      </w:r>
      <w:r w:rsidR="007A7CB9" w:rsidRPr="007A7CB9">
        <w:rPr>
          <w:rFonts w:ascii="Times New Roman" w:eastAsia="Calibri" w:hAnsi="Times New Roman" w:cs="Times New Roman"/>
          <w:lang w:eastAsia="en-US"/>
        </w:rPr>
        <w:t xml:space="preserve"> </w:t>
      </w:r>
      <w:r w:rsidRPr="007A7CB9">
        <w:rPr>
          <w:rFonts w:ascii="Times New Roman" w:eastAsia="Calibri" w:hAnsi="Times New Roman" w:cs="Times New Roman"/>
          <w:lang w:eastAsia="en-US"/>
        </w:rPr>
        <w:t xml:space="preserve">It is </w:t>
      </w:r>
      <w:r w:rsidR="00666D9B">
        <w:rPr>
          <w:rFonts w:ascii="Times New Roman" w:eastAsia="Calibri" w:hAnsi="Times New Roman" w:cs="Times New Roman"/>
          <w:lang w:eastAsia="en-US"/>
        </w:rPr>
        <w:t xml:space="preserve">the </w:t>
      </w:r>
      <w:r w:rsidRPr="007A7CB9">
        <w:rPr>
          <w:rFonts w:ascii="Times New Roman" w:eastAsia="Calibri" w:hAnsi="Times New Roman" w:cs="Times New Roman"/>
          <w:lang w:eastAsia="en-US"/>
        </w:rPr>
        <w:t>STUDENT</w:t>
      </w:r>
      <w:r w:rsidR="00666D9B">
        <w:rPr>
          <w:rFonts w:ascii="Times New Roman" w:eastAsia="Calibri" w:hAnsi="Times New Roman" w:cs="Times New Roman"/>
          <w:lang w:eastAsia="en-US"/>
        </w:rPr>
        <w:t>’</w:t>
      </w:r>
      <w:r w:rsidRPr="007A7CB9">
        <w:rPr>
          <w:rFonts w:ascii="Times New Roman" w:eastAsia="Calibri" w:hAnsi="Times New Roman" w:cs="Times New Roman"/>
          <w:lang w:eastAsia="en-US"/>
        </w:rPr>
        <w:t xml:space="preserve">S responsibility to keep up with </w:t>
      </w:r>
      <w:r w:rsidR="007A7CB9" w:rsidRPr="007A7CB9">
        <w:rPr>
          <w:rFonts w:ascii="Times New Roman" w:eastAsia="Calibri" w:hAnsi="Times New Roman" w:cs="Times New Roman"/>
          <w:lang w:eastAsia="en-US"/>
        </w:rPr>
        <w:t xml:space="preserve">all </w:t>
      </w:r>
      <w:r w:rsidRPr="007A7CB9">
        <w:rPr>
          <w:rFonts w:ascii="Times New Roman" w:eastAsia="Calibri" w:hAnsi="Times New Roman" w:cs="Times New Roman"/>
          <w:lang w:eastAsia="en-US"/>
        </w:rPr>
        <w:t>the coursework</w:t>
      </w:r>
      <w:r w:rsidR="007A7CB9" w:rsidRPr="007A7CB9">
        <w:rPr>
          <w:rFonts w:ascii="Times New Roman" w:eastAsia="Calibri" w:hAnsi="Times New Roman" w:cs="Times New Roman"/>
          <w:lang w:eastAsia="en-US"/>
        </w:rPr>
        <w:t xml:space="preserve">, </w:t>
      </w:r>
      <w:r w:rsidRPr="007A7CB9">
        <w:rPr>
          <w:rFonts w:ascii="Times New Roman" w:eastAsia="Calibri" w:hAnsi="Times New Roman" w:cs="Times New Roman"/>
          <w:lang w:eastAsia="en-US"/>
        </w:rPr>
        <w:t>assignments</w:t>
      </w:r>
      <w:r w:rsidR="00666D9B">
        <w:rPr>
          <w:rFonts w:ascii="Times New Roman" w:eastAsia="Calibri" w:hAnsi="Times New Roman" w:cs="Times New Roman"/>
          <w:lang w:eastAsia="en-US"/>
        </w:rPr>
        <w:t>,</w:t>
      </w:r>
      <w:r w:rsidR="007A7CB9" w:rsidRPr="007A7CB9">
        <w:rPr>
          <w:rFonts w:ascii="Times New Roman" w:eastAsia="Calibri" w:hAnsi="Times New Roman" w:cs="Times New Roman"/>
          <w:lang w:eastAsia="en-US"/>
        </w:rPr>
        <w:t xml:space="preserve"> and exams</w:t>
      </w:r>
      <w:r w:rsidRPr="007A7CB9">
        <w:rPr>
          <w:rFonts w:ascii="Times New Roman" w:eastAsia="Calibri" w:hAnsi="Times New Roman" w:cs="Times New Roman"/>
          <w:lang w:eastAsia="en-US"/>
        </w:rPr>
        <w:t>.</w:t>
      </w:r>
      <w:r w:rsidR="007A7CB9" w:rsidRPr="007A7CB9">
        <w:rPr>
          <w:rFonts w:ascii="Times New Roman" w:eastAsia="Calibri" w:hAnsi="Times New Roman" w:cs="Times New Roman"/>
          <w:lang w:eastAsia="en-US"/>
        </w:rPr>
        <w:t xml:space="preserve"> </w:t>
      </w:r>
      <w:r w:rsidR="007A7CB9">
        <w:rPr>
          <w:rFonts w:ascii="Times New Roman" w:eastAsia="Calibri" w:hAnsi="Times New Roman" w:cs="Times New Roman"/>
          <w:lang w:eastAsia="en-US"/>
        </w:rPr>
        <w:t xml:space="preserve">I strongly encourage you to participate in all </w:t>
      </w:r>
      <w:r w:rsidR="00DD1B67">
        <w:rPr>
          <w:rFonts w:ascii="Times New Roman" w:eastAsia="Calibri" w:hAnsi="Times New Roman" w:cs="Times New Roman"/>
          <w:lang w:eastAsia="en-US"/>
        </w:rPr>
        <w:t>classes</w:t>
      </w:r>
      <w:r w:rsidR="007A7CB9">
        <w:rPr>
          <w:rFonts w:ascii="Times New Roman" w:eastAsia="Calibri" w:hAnsi="Times New Roman" w:cs="Times New Roman"/>
          <w:lang w:eastAsia="en-US"/>
        </w:rPr>
        <w:t xml:space="preserve">. </w:t>
      </w:r>
      <w:r w:rsidR="00666D9B">
        <w:rPr>
          <w:rFonts w:ascii="Times New Roman" w:eastAsia="Calibri" w:hAnsi="Times New Roman" w:cs="Times New Roman"/>
          <w:lang w:eastAsia="en-US"/>
        </w:rPr>
        <w:t>T</w:t>
      </w:r>
      <w:r w:rsidR="007A7CB9" w:rsidRPr="007A7CB9">
        <w:rPr>
          <w:rFonts w:ascii="Times New Roman" w:eastAsia="Calibri" w:hAnsi="Times New Roman" w:cs="Times New Roman"/>
          <w:lang w:eastAsia="en-US"/>
        </w:rPr>
        <w:t>hose who attend</w:t>
      </w:r>
      <w:r w:rsidR="007A7CB9">
        <w:rPr>
          <w:rFonts w:ascii="Times New Roman" w:eastAsia="Calibri" w:hAnsi="Times New Roman" w:cs="Times New Roman"/>
          <w:lang w:eastAsia="en-US"/>
        </w:rPr>
        <w:t xml:space="preserve"> </w:t>
      </w:r>
      <w:r w:rsidR="007A7CB9" w:rsidRPr="007A7CB9">
        <w:rPr>
          <w:rFonts w:ascii="Times New Roman" w:eastAsia="Calibri" w:hAnsi="Times New Roman" w:cs="Times New Roman"/>
          <w:lang w:eastAsia="en-US"/>
        </w:rPr>
        <w:t>class will undoubtedly learn more than those who choose not to show up. Please be aware that</w:t>
      </w:r>
      <w:r w:rsidR="007A7CB9">
        <w:rPr>
          <w:rFonts w:ascii="Times New Roman" w:eastAsia="Calibri" w:hAnsi="Times New Roman" w:cs="Times New Roman"/>
          <w:lang w:eastAsia="en-US"/>
        </w:rPr>
        <w:t xml:space="preserve"> some </w:t>
      </w:r>
      <w:r w:rsidR="007A7CB9" w:rsidRPr="007A7CB9">
        <w:rPr>
          <w:rFonts w:ascii="Times New Roman" w:eastAsia="Calibri" w:hAnsi="Times New Roman" w:cs="Times New Roman"/>
          <w:lang w:eastAsia="en-US"/>
        </w:rPr>
        <w:t xml:space="preserve">lecture notes </w:t>
      </w:r>
      <w:r w:rsidR="007A7CB9">
        <w:rPr>
          <w:rFonts w:ascii="Times New Roman" w:eastAsia="Calibri" w:hAnsi="Times New Roman" w:cs="Times New Roman"/>
          <w:lang w:eastAsia="en-US"/>
        </w:rPr>
        <w:t>may</w:t>
      </w:r>
      <w:r w:rsidR="007A7CB9" w:rsidRPr="007A7CB9">
        <w:rPr>
          <w:rFonts w:ascii="Times New Roman" w:eastAsia="Calibri" w:hAnsi="Times New Roman" w:cs="Times New Roman"/>
          <w:lang w:eastAsia="en-US"/>
        </w:rPr>
        <w:t xml:space="preserve"> not be available online, nor will they be sent electronically. As college</w:t>
      </w:r>
      <w:r w:rsidR="007A7CB9">
        <w:rPr>
          <w:rFonts w:ascii="Times New Roman" w:eastAsia="Calibri" w:hAnsi="Times New Roman" w:cs="Times New Roman"/>
          <w:lang w:eastAsia="en-US"/>
        </w:rPr>
        <w:t xml:space="preserve"> </w:t>
      </w:r>
      <w:r w:rsidR="007A7CB9" w:rsidRPr="007A7CB9">
        <w:rPr>
          <w:rFonts w:ascii="Times New Roman" w:eastAsia="Calibri" w:hAnsi="Times New Roman" w:cs="Times New Roman"/>
          <w:lang w:eastAsia="en-US"/>
        </w:rPr>
        <w:t>students, you are responsible for making this choice and are also accountable for the</w:t>
      </w:r>
      <w:r w:rsidR="007A7CB9">
        <w:rPr>
          <w:rFonts w:ascii="Times New Roman" w:eastAsia="Calibri" w:hAnsi="Times New Roman" w:cs="Times New Roman"/>
          <w:lang w:eastAsia="en-US"/>
        </w:rPr>
        <w:t xml:space="preserve"> </w:t>
      </w:r>
      <w:r w:rsidR="007A7CB9" w:rsidRPr="007A7CB9">
        <w:rPr>
          <w:rFonts w:ascii="Times New Roman" w:eastAsia="Calibri" w:hAnsi="Times New Roman" w:cs="Times New Roman"/>
          <w:lang w:eastAsia="en-US"/>
        </w:rPr>
        <w:t xml:space="preserve">consequences. You may, if you miss class for a valid reason, meet with the </w:t>
      </w:r>
      <w:r w:rsidR="007A7CB9">
        <w:rPr>
          <w:rFonts w:ascii="Times New Roman" w:eastAsia="Calibri" w:hAnsi="Times New Roman" w:cs="Times New Roman"/>
          <w:lang w:eastAsia="en-US"/>
        </w:rPr>
        <w:t xml:space="preserve">Instructor or </w:t>
      </w:r>
      <w:r w:rsidR="007A7CB9" w:rsidRPr="007A7CB9">
        <w:rPr>
          <w:rFonts w:ascii="Times New Roman" w:eastAsia="Calibri" w:hAnsi="Times New Roman" w:cs="Times New Roman"/>
          <w:lang w:eastAsia="en-US"/>
        </w:rPr>
        <w:t>TA to go over the</w:t>
      </w:r>
      <w:r w:rsidR="007A7CB9">
        <w:rPr>
          <w:rFonts w:ascii="Times New Roman" w:eastAsia="Calibri" w:hAnsi="Times New Roman" w:cs="Times New Roman"/>
          <w:lang w:eastAsia="en-US"/>
        </w:rPr>
        <w:t xml:space="preserve"> </w:t>
      </w:r>
      <w:r w:rsidR="007A7CB9" w:rsidRPr="007A7CB9">
        <w:rPr>
          <w:rFonts w:ascii="Times New Roman" w:eastAsia="Calibri" w:hAnsi="Times New Roman" w:cs="Times New Roman"/>
          <w:lang w:eastAsia="en-US"/>
        </w:rPr>
        <w:t>lecture slides. There are no make-up opportunities for assignments, quizzes, or exams</w:t>
      </w:r>
      <w:r w:rsidR="007A7CB9">
        <w:rPr>
          <w:rFonts w:ascii="Times New Roman" w:eastAsia="Calibri" w:hAnsi="Times New Roman" w:cs="Times New Roman"/>
          <w:lang w:eastAsia="en-US"/>
        </w:rPr>
        <w:t xml:space="preserve"> </w:t>
      </w:r>
      <w:r w:rsidR="007A7CB9" w:rsidRPr="007A7CB9">
        <w:rPr>
          <w:rFonts w:ascii="Times New Roman" w:eastAsia="Calibri" w:hAnsi="Times New Roman" w:cs="Times New Roman"/>
          <w:lang w:eastAsia="en-US"/>
        </w:rPr>
        <w:t xml:space="preserve">without a valid reason as determined by the </w:t>
      </w:r>
      <w:proofErr w:type="gramStart"/>
      <w:r w:rsidR="007A7CB9" w:rsidRPr="007A7CB9">
        <w:rPr>
          <w:rFonts w:ascii="Times New Roman" w:eastAsia="Calibri" w:hAnsi="Times New Roman" w:cs="Times New Roman"/>
          <w:lang w:eastAsia="en-US"/>
        </w:rPr>
        <w:t>Instructor</w:t>
      </w:r>
      <w:proofErr w:type="gramEnd"/>
      <w:r w:rsidR="007A7CB9" w:rsidRPr="007A7CB9">
        <w:rPr>
          <w:rFonts w:ascii="Times New Roman" w:eastAsia="Calibri" w:hAnsi="Times New Roman" w:cs="Times New Roman"/>
          <w:lang w:eastAsia="en-US"/>
        </w:rPr>
        <w:t>. Please keep me advised of any</w:t>
      </w:r>
      <w:r w:rsidR="007A7CB9">
        <w:rPr>
          <w:rFonts w:ascii="Times New Roman" w:eastAsia="Calibri" w:hAnsi="Times New Roman" w:cs="Times New Roman"/>
          <w:lang w:eastAsia="en-US"/>
        </w:rPr>
        <w:t xml:space="preserve"> </w:t>
      </w:r>
      <w:r w:rsidR="007A7CB9" w:rsidRPr="007A7CB9">
        <w:rPr>
          <w:rFonts w:ascii="Times New Roman" w:eastAsia="Calibri" w:hAnsi="Times New Roman" w:cs="Times New Roman"/>
          <w:lang w:eastAsia="en-US"/>
        </w:rPr>
        <w:t xml:space="preserve">absences, in advance, </w:t>
      </w:r>
      <w:proofErr w:type="gramStart"/>
      <w:r w:rsidR="007A7CB9" w:rsidRPr="007A7CB9">
        <w:rPr>
          <w:rFonts w:ascii="Times New Roman" w:eastAsia="Calibri" w:hAnsi="Times New Roman" w:cs="Times New Roman"/>
          <w:lang w:eastAsia="en-US"/>
        </w:rPr>
        <w:t>if at all possible</w:t>
      </w:r>
      <w:proofErr w:type="gramEnd"/>
      <w:r w:rsidR="007A7CB9" w:rsidRPr="007A7CB9">
        <w:rPr>
          <w:rFonts w:ascii="Times New Roman" w:eastAsia="Calibri" w:hAnsi="Times New Roman" w:cs="Times New Roman"/>
          <w:lang w:eastAsia="en-US"/>
        </w:rPr>
        <w:t>. An attendance list will be kept for all classes.</w:t>
      </w:r>
    </w:p>
    <w:p w14:paraId="18DB33E0" w14:textId="77777777" w:rsidR="002F6B1C" w:rsidRPr="00670299" w:rsidRDefault="00670299" w:rsidP="007E7172">
      <w:pPr>
        <w:pStyle w:val="Normal1"/>
        <w:spacing w:line="276" w:lineRule="auto"/>
        <w:contextualSpacing w:val="0"/>
        <w:jc w:val="both"/>
        <w:rPr>
          <w:rFonts w:ascii="Times New Roman" w:hAnsi="Times New Roman" w:cs="Times New Roman"/>
        </w:rPr>
      </w:pPr>
      <w:r w:rsidRPr="00670299">
        <w:rPr>
          <w:rFonts w:ascii="Times New Roman" w:hAnsi="Times New Roman" w:cs="Times New Roman"/>
          <w:b/>
          <w:smallCaps/>
        </w:rPr>
        <w:t>STUDENTS WITH LEARNING AND PHYSICAL DISABILITIES</w:t>
      </w:r>
    </w:p>
    <w:p w14:paraId="2C61D25F" w14:textId="77777777" w:rsidR="00670299" w:rsidRPr="00670299" w:rsidRDefault="00670299" w:rsidP="007E7172">
      <w:pPr>
        <w:pStyle w:val="Normal1"/>
        <w:spacing w:line="276" w:lineRule="auto"/>
        <w:contextualSpacing w:val="0"/>
        <w:jc w:val="both"/>
        <w:rPr>
          <w:rFonts w:ascii="Times New Roman" w:hAnsi="Times New Roman" w:cs="Times New Roman"/>
        </w:rPr>
      </w:pPr>
      <w:r w:rsidRPr="00670299">
        <w:rPr>
          <w:rFonts w:ascii="Times New Roman" w:hAnsi="Times New Roman" w:cs="Times New Roman"/>
        </w:rPr>
        <w:t xml:space="preserve">SUNY-ESF works with the Office of Disability Services (ODS) at Syracuse University, who is responsible for coordinating disability-related accommodations. Students can contact ODS at 804 University Avenue- Room 309, 315-443-4498 to schedule an appointment and discuss their needs and the process for requesting </w:t>
      </w:r>
      <w:proofErr w:type="gramStart"/>
      <w:r w:rsidRPr="00670299">
        <w:rPr>
          <w:rFonts w:ascii="Times New Roman" w:hAnsi="Times New Roman" w:cs="Times New Roman"/>
        </w:rPr>
        <w:t>accommodations</w:t>
      </w:r>
      <w:proofErr w:type="gramEnd"/>
      <w:r w:rsidRPr="00670299">
        <w:rPr>
          <w:rFonts w:ascii="Times New Roman" w:hAnsi="Times New Roman" w:cs="Times New Roman"/>
        </w:rPr>
        <w:t xml:space="preserve">.  Students may also contact the ESF Office of Student Affairs, 110 Bray Hall, 315-470-6660 for assistance with the process.  To learn more about ODS, visit </w:t>
      </w:r>
      <w:hyperlink r:id="rId7" w:history="1">
        <w:r w:rsidRPr="00670299">
          <w:rPr>
            <w:rFonts w:ascii="Times New Roman" w:hAnsi="Times New Roman" w:cs="Times New Roman"/>
            <w:color w:val="0000F8"/>
            <w:u w:val="single" w:color="0000F8"/>
          </w:rPr>
          <w:t>http://disabilityservices.syr.edu</w:t>
        </w:r>
      </w:hyperlink>
      <w:r w:rsidRPr="00670299">
        <w:rPr>
          <w:rFonts w:ascii="Times New Roman" w:hAnsi="Times New Roman" w:cs="Times New Roman"/>
        </w:rPr>
        <w:t xml:space="preserve">.  Authorized accommodation forms must be in the instructor's possession one week prior to any anticipated accommodation.  Since </w:t>
      </w:r>
      <w:proofErr w:type="gramStart"/>
      <w:r w:rsidRPr="00670299">
        <w:rPr>
          <w:rFonts w:ascii="Times New Roman" w:hAnsi="Times New Roman" w:cs="Times New Roman"/>
        </w:rPr>
        <w:t>accommodations</w:t>
      </w:r>
      <w:proofErr w:type="gramEnd"/>
      <w:r w:rsidRPr="00670299">
        <w:rPr>
          <w:rFonts w:ascii="Times New Roman" w:hAnsi="Times New Roman" w:cs="Times New Roman"/>
        </w:rPr>
        <w:t xml:space="preserve"> may require early planning and generally are not provided retroactively, please contact ODS as soon as possible.</w:t>
      </w:r>
    </w:p>
    <w:p w14:paraId="3FD0509E" w14:textId="77777777" w:rsidR="00670299" w:rsidRPr="00670299" w:rsidRDefault="00670299" w:rsidP="007E7172">
      <w:pPr>
        <w:pStyle w:val="Normal1"/>
        <w:spacing w:line="276" w:lineRule="auto"/>
        <w:contextualSpacing w:val="0"/>
        <w:jc w:val="both"/>
        <w:rPr>
          <w:rFonts w:ascii="Times New Roman" w:hAnsi="Times New Roman" w:cs="Times New Roman"/>
        </w:rPr>
      </w:pPr>
    </w:p>
    <w:p w14:paraId="35B18987" w14:textId="77777777" w:rsidR="002F6B1C" w:rsidRPr="00670299" w:rsidRDefault="00670299" w:rsidP="007E7172">
      <w:pPr>
        <w:pStyle w:val="Normal1"/>
        <w:spacing w:line="276" w:lineRule="auto"/>
        <w:contextualSpacing w:val="0"/>
        <w:jc w:val="both"/>
        <w:rPr>
          <w:rFonts w:ascii="Times New Roman" w:hAnsi="Times New Roman" w:cs="Times New Roman"/>
        </w:rPr>
      </w:pPr>
      <w:r w:rsidRPr="00670299">
        <w:rPr>
          <w:rFonts w:ascii="Times New Roman" w:hAnsi="Times New Roman" w:cs="Times New Roman"/>
          <w:b/>
          <w:smallCaps/>
        </w:rPr>
        <w:t>ACADEMIC DISHONESTY</w:t>
      </w:r>
    </w:p>
    <w:p w14:paraId="76F5C87F" w14:textId="77777777" w:rsidR="002F6B1C" w:rsidRDefault="007F57BC" w:rsidP="007E7172">
      <w:pPr>
        <w:pStyle w:val="Normal1"/>
        <w:spacing w:line="276" w:lineRule="auto"/>
        <w:contextualSpacing w:val="0"/>
        <w:jc w:val="both"/>
        <w:rPr>
          <w:rFonts w:ascii="Times New Roman" w:hAnsi="Times New Roman" w:cs="Times New Roman"/>
        </w:rPr>
      </w:pPr>
      <w:r w:rsidRPr="00670299">
        <w:rPr>
          <w:rFonts w:ascii="Times New Roman" w:hAnsi="Times New Roman" w:cs="Times New Roman"/>
        </w:rPr>
        <w:t>Academic dishonesty is a breach of trust between a student, one’s fellow students, or the instructor(s).  By registering for courses at ESF you acknowledge your awareness of the ESF Code of Student Conduct (</w:t>
      </w:r>
      <w:hyperlink r:id="rId8">
        <w:r w:rsidRPr="00670299">
          <w:rPr>
            <w:rFonts w:ascii="Times New Roman" w:hAnsi="Times New Roman" w:cs="Times New Roman"/>
            <w:color w:val="0000FF"/>
            <w:u w:val="single"/>
          </w:rPr>
          <w:t>http://www.esf.edu/students/handbook/StudentHB.05.pdf</w:t>
        </w:r>
      </w:hyperlink>
      <w:r w:rsidRPr="00670299">
        <w:rPr>
          <w:rFonts w:ascii="Times New Roman" w:hAnsi="Times New Roman" w:cs="Times New Roman"/>
        </w:rPr>
        <w:t xml:space="preserve"> ), in particular academic dishonesty includes but is not limited to plagiarism and cheating, and other forms of academic misconduct.  The Academic Integrity Handbook contains further information and guidance (</w:t>
      </w:r>
      <w:hyperlink r:id="rId9">
        <w:r w:rsidRPr="007E7172">
          <w:rPr>
            <w:rFonts w:ascii="Times New Roman" w:hAnsi="Times New Roman" w:cs="Times New Roman"/>
            <w:color w:val="0000FF"/>
            <w:u w:val="single"/>
          </w:rPr>
          <w:t>http://www.esf.edu/students/integrity/</w:t>
        </w:r>
      </w:hyperlink>
      <w:r w:rsidRPr="00670299">
        <w:rPr>
          <w:rFonts w:ascii="Times New Roman" w:hAnsi="Times New Roman" w:cs="Times New Roman"/>
        </w:rPr>
        <w:t>).  Infractions of the academic integrity code may lead to academic penalties as per the ESF Grading Policy (</w:t>
      </w:r>
      <w:hyperlink r:id="rId10">
        <w:r w:rsidRPr="007E7172">
          <w:rPr>
            <w:rFonts w:ascii="Times New Roman" w:hAnsi="Times New Roman" w:cs="Times New Roman"/>
            <w:color w:val="0000FF"/>
            <w:u w:val="single"/>
          </w:rPr>
          <w:t>http://www.esf.edu/provost/policies/documents/GradingPolicy.11.12.2013.pdf</w:t>
        </w:r>
      </w:hyperlink>
      <w:r w:rsidRPr="00670299">
        <w:rPr>
          <w:rFonts w:ascii="Times New Roman" w:hAnsi="Times New Roman" w:cs="Times New Roman"/>
        </w:rPr>
        <w:t>).</w:t>
      </w:r>
    </w:p>
    <w:p w14:paraId="3038F046" w14:textId="77777777" w:rsidR="00D53EE0" w:rsidRDefault="00D53EE0" w:rsidP="007E7172">
      <w:pPr>
        <w:pStyle w:val="Normal1"/>
        <w:spacing w:line="276" w:lineRule="auto"/>
        <w:contextualSpacing w:val="0"/>
        <w:jc w:val="both"/>
        <w:rPr>
          <w:rFonts w:ascii="Times New Roman" w:hAnsi="Times New Roman" w:cs="Times New Roman"/>
        </w:rPr>
      </w:pPr>
    </w:p>
    <w:p w14:paraId="6A6281F4" w14:textId="7C6FF0D4" w:rsidR="00D53EE0" w:rsidRPr="00D53EE0" w:rsidRDefault="00D53EE0" w:rsidP="007E7172">
      <w:pPr>
        <w:pStyle w:val="Normal1"/>
        <w:spacing w:line="276" w:lineRule="auto"/>
        <w:contextualSpacing w:val="0"/>
        <w:jc w:val="both"/>
        <w:rPr>
          <w:rFonts w:ascii="Times New Roman" w:hAnsi="Times New Roman" w:cs="Times New Roman"/>
          <w:b/>
        </w:rPr>
      </w:pPr>
      <w:r w:rsidRPr="00D53EE0">
        <w:rPr>
          <w:rFonts w:ascii="Times New Roman" w:hAnsi="Times New Roman" w:cs="Times New Roman"/>
          <w:b/>
        </w:rPr>
        <w:t>INCLUSIVE EXCELLENCE STATEMENT</w:t>
      </w:r>
    </w:p>
    <w:p w14:paraId="58ED6746" w14:textId="67497CBE" w:rsidR="00D53EE0" w:rsidRDefault="00D53EE0" w:rsidP="007E7172">
      <w:pPr>
        <w:pStyle w:val="Normal1"/>
        <w:spacing w:line="276" w:lineRule="auto"/>
        <w:jc w:val="both"/>
        <w:rPr>
          <w:rFonts w:ascii="Times New Roman" w:hAnsi="Times New Roman" w:cs="Times New Roman"/>
        </w:rPr>
      </w:pPr>
      <w:r w:rsidRPr="00D53EE0">
        <w:rPr>
          <w:rFonts w:ascii="Times New Roman" w:hAnsi="Times New Roman" w:cs="Times New Roman"/>
        </w:rPr>
        <w:lastRenderedPageBreak/>
        <w:t xml:space="preserve">As an institution, we embrace inclusive excellence and the strengths of a diverse and inclusive community. During classroom discussions, we may be challenged by ideas different from our lived experiences and cultures. Understanding individual differences and broader social differences will deepen our understanding of each other and the world around us. In this course, all </w:t>
      </w:r>
      <w:proofErr w:type="gramStart"/>
      <w:r w:rsidRPr="00D53EE0">
        <w:rPr>
          <w:rFonts w:ascii="Times New Roman" w:hAnsi="Times New Roman" w:cs="Times New Roman"/>
        </w:rPr>
        <w:t>people  (</w:t>
      </w:r>
      <w:proofErr w:type="gramEnd"/>
      <w:r w:rsidRPr="00D53EE0">
        <w:rPr>
          <w:rFonts w:ascii="Times New Roman" w:hAnsi="Times New Roman" w:cs="Times New Roman"/>
        </w:rPr>
        <w:t>including but not limited to, people of all races, ethnicities, sexual orientation, gender, gender identity and expression, students undergoing transition, religions</w:t>
      </w:r>
      <w:r w:rsidR="00904001">
        <w:rPr>
          <w:rFonts w:ascii="Times New Roman" w:hAnsi="Times New Roman" w:cs="Times New Roman"/>
        </w:rPr>
        <w:t xml:space="preserve">, ages, </w:t>
      </w:r>
      <w:r w:rsidRPr="00D53EE0">
        <w:rPr>
          <w:rFonts w:ascii="Times New Roman" w:hAnsi="Times New Roman" w:cs="Times New Roman"/>
        </w:rPr>
        <w:t>abilities, socioeconomic backgrounds, veteran status, regions and nationalities, intellectual perspectives and political persuasion) are strongly encouraged to respectfully share their unique perspectives and experiences.  This statement is intended to help cultivate a respectful environment, and it should not be used in a way that limits expression or restricts academic freedom at ESF.</w:t>
      </w:r>
    </w:p>
    <w:p w14:paraId="094368AF" w14:textId="7A13A503" w:rsidR="00E140BE" w:rsidRDefault="00E140BE" w:rsidP="007E7172">
      <w:pPr>
        <w:pStyle w:val="Normal1"/>
        <w:spacing w:line="276" w:lineRule="auto"/>
        <w:jc w:val="both"/>
        <w:rPr>
          <w:rFonts w:ascii="Times New Roman" w:hAnsi="Times New Roman" w:cs="Times New Roman"/>
        </w:rPr>
      </w:pPr>
    </w:p>
    <w:p w14:paraId="5EAE6112" w14:textId="6F3D34F9" w:rsidR="00E140BE" w:rsidRPr="00E140BE" w:rsidRDefault="00E140BE" w:rsidP="007E7172">
      <w:pPr>
        <w:pStyle w:val="Normal1"/>
        <w:spacing w:line="276" w:lineRule="auto"/>
        <w:jc w:val="both"/>
        <w:rPr>
          <w:rFonts w:ascii="Times New Roman" w:hAnsi="Times New Roman" w:cs="Times New Roman"/>
          <w:b/>
          <w:bCs/>
        </w:rPr>
      </w:pPr>
      <w:r>
        <w:rPr>
          <w:rFonts w:ascii="Times New Roman" w:hAnsi="Times New Roman" w:cs="Times New Roman"/>
          <w:b/>
          <w:bCs/>
        </w:rPr>
        <w:t>OTHERS</w:t>
      </w:r>
      <w:r w:rsidRPr="00E140BE">
        <w:rPr>
          <w:rFonts w:ascii="Times New Roman" w:hAnsi="Times New Roman" w:cs="Times New Roman"/>
          <w:b/>
          <w:bCs/>
        </w:rPr>
        <w:t xml:space="preserve"> </w:t>
      </w:r>
    </w:p>
    <w:p w14:paraId="100453FB" w14:textId="41D78BB0" w:rsidR="00E140BE" w:rsidRPr="00403BE4" w:rsidRDefault="00E140BE" w:rsidP="007E7172">
      <w:pPr>
        <w:pStyle w:val="Normal1"/>
        <w:spacing w:line="276" w:lineRule="auto"/>
        <w:jc w:val="both"/>
        <w:rPr>
          <w:rFonts w:ascii="Times New Roman" w:hAnsi="Times New Roman" w:cs="Times New Roman"/>
          <w:color w:val="auto"/>
        </w:rPr>
      </w:pPr>
      <w:r w:rsidRPr="00403BE4">
        <w:rPr>
          <w:rFonts w:ascii="Times New Roman" w:hAnsi="Times New Roman" w:cs="Times New Roman"/>
          <w:color w:val="auto"/>
        </w:rPr>
        <w:t xml:space="preserve">1. If you have questions, the best way to reach me is through email. </w:t>
      </w:r>
      <w:r w:rsidR="00403BE4" w:rsidRPr="00403BE4">
        <w:rPr>
          <w:rFonts w:ascii="Times New Roman" w:hAnsi="Times New Roman" w:cs="Times New Roman"/>
          <w:color w:val="auto"/>
        </w:rPr>
        <w:t xml:space="preserve">I will try </w:t>
      </w:r>
      <w:proofErr w:type="gramStart"/>
      <w:r w:rsidR="00403BE4" w:rsidRPr="00403BE4">
        <w:rPr>
          <w:rFonts w:ascii="Times New Roman" w:hAnsi="Times New Roman" w:cs="Times New Roman"/>
          <w:color w:val="auto"/>
        </w:rPr>
        <w:t>best</w:t>
      </w:r>
      <w:proofErr w:type="gramEnd"/>
      <w:r w:rsidR="00403BE4" w:rsidRPr="00403BE4">
        <w:rPr>
          <w:rFonts w:ascii="Times New Roman" w:hAnsi="Times New Roman" w:cs="Times New Roman"/>
          <w:color w:val="auto"/>
        </w:rPr>
        <w:t xml:space="preserve"> to respond to you within 24 hours</w:t>
      </w:r>
      <w:r w:rsidRPr="00403BE4">
        <w:rPr>
          <w:rFonts w:ascii="Times New Roman" w:hAnsi="Times New Roman" w:cs="Times New Roman"/>
          <w:color w:val="auto"/>
        </w:rPr>
        <w:t>.</w:t>
      </w:r>
    </w:p>
    <w:p w14:paraId="6D194078" w14:textId="7C523FF0" w:rsidR="00E140BE" w:rsidRPr="00403BE4" w:rsidRDefault="00E140BE" w:rsidP="007E7172">
      <w:pPr>
        <w:pStyle w:val="Normal1"/>
        <w:spacing w:line="276" w:lineRule="auto"/>
        <w:jc w:val="both"/>
        <w:rPr>
          <w:rFonts w:ascii="Times New Roman" w:hAnsi="Times New Roman" w:cs="Times New Roman"/>
          <w:color w:val="auto"/>
        </w:rPr>
      </w:pPr>
      <w:r w:rsidRPr="00403BE4">
        <w:rPr>
          <w:rFonts w:ascii="Times New Roman" w:hAnsi="Times New Roman" w:cs="Times New Roman"/>
          <w:color w:val="auto"/>
        </w:rPr>
        <w:t xml:space="preserve">2. </w:t>
      </w:r>
      <w:r w:rsidR="00403BE4" w:rsidRPr="00403BE4">
        <w:rPr>
          <w:rFonts w:ascii="Times New Roman" w:hAnsi="Times New Roman" w:cs="Times New Roman"/>
          <w:color w:val="auto"/>
        </w:rPr>
        <w:t xml:space="preserve">I would </w:t>
      </w:r>
      <w:proofErr w:type="gramStart"/>
      <w:r w:rsidR="00403BE4" w:rsidRPr="00403BE4">
        <w:rPr>
          <w:rFonts w:ascii="Times New Roman" w:hAnsi="Times New Roman" w:cs="Times New Roman"/>
          <w:color w:val="auto"/>
        </w:rPr>
        <w:t>appreciate</w:t>
      </w:r>
      <w:proofErr w:type="gramEnd"/>
      <w:r w:rsidR="00403BE4" w:rsidRPr="00403BE4">
        <w:rPr>
          <w:rFonts w:ascii="Times New Roman" w:hAnsi="Times New Roman" w:cs="Times New Roman"/>
          <w:color w:val="auto"/>
        </w:rPr>
        <w:t xml:space="preserve"> if you can turn of</w:t>
      </w:r>
      <w:r w:rsidRPr="00403BE4">
        <w:rPr>
          <w:rFonts w:ascii="Times New Roman" w:hAnsi="Times New Roman" w:cs="Times New Roman"/>
          <w:color w:val="auto"/>
        </w:rPr>
        <w:t xml:space="preserve"> cell phones and other electronic devices prior to entering the classroom. If there are special circumstances regarding the need for a cell phone during class, please </w:t>
      </w:r>
      <w:proofErr w:type="gramStart"/>
      <w:r w:rsidRPr="00403BE4">
        <w:rPr>
          <w:rFonts w:ascii="Times New Roman" w:hAnsi="Times New Roman" w:cs="Times New Roman"/>
          <w:color w:val="auto"/>
        </w:rPr>
        <w:t>discuss</w:t>
      </w:r>
      <w:proofErr w:type="gramEnd"/>
      <w:r w:rsidRPr="00403BE4">
        <w:rPr>
          <w:rFonts w:ascii="Times New Roman" w:hAnsi="Times New Roman" w:cs="Times New Roman"/>
          <w:color w:val="auto"/>
        </w:rPr>
        <w:t xml:space="preserve"> with me prior to class. Failure to comply with this </w:t>
      </w:r>
      <w:r w:rsidR="00403BE4" w:rsidRPr="00403BE4">
        <w:rPr>
          <w:rFonts w:ascii="Times New Roman" w:hAnsi="Times New Roman" w:cs="Times New Roman"/>
          <w:color w:val="auto"/>
        </w:rPr>
        <w:t>expectation</w:t>
      </w:r>
      <w:r w:rsidRPr="00403BE4">
        <w:rPr>
          <w:rFonts w:ascii="Times New Roman" w:hAnsi="Times New Roman" w:cs="Times New Roman"/>
          <w:color w:val="auto"/>
        </w:rPr>
        <w:t xml:space="preserve"> may result in the student being asked to leave the classroom and/or referring the student to the ESF Judicial Affairs Officer.</w:t>
      </w:r>
    </w:p>
    <w:p w14:paraId="1806D8EE" w14:textId="5E33B6F9" w:rsidR="00E140BE" w:rsidRPr="00403BE4" w:rsidRDefault="00E140BE" w:rsidP="007E7172">
      <w:pPr>
        <w:pStyle w:val="Normal1"/>
        <w:spacing w:line="276" w:lineRule="auto"/>
        <w:jc w:val="both"/>
        <w:rPr>
          <w:rFonts w:ascii="Times New Roman" w:hAnsi="Times New Roman" w:cs="Times New Roman"/>
          <w:color w:val="auto"/>
        </w:rPr>
      </w:pPr>
      <w:r w:rsidRPr="00403BE4">
        <w:rPr>
          <w:rFonts w:ascii="Times New Roman" w:hAnsi="Times New Roman" w:cs="Times New Roman"/>
          <w:color w:val="auto"/>
        </w:rPr>
        <w:t>3. Cell phones will NOT be allowed in the classroom during quizzes and</w:t>
      </w:r>
      <w:r w:rsidR="00403BE4" w:rsidRPr="00403BE4">
        <w:rPr>
          <w:rFonts w:ascii="Times New Roman" w:hAnsi="Times New Roman" w:cs="Times New Roman"/>
          <w:color w:val="auto"/>
        </w:rPr>
        <w:t>/or</w:t>
      </w:r>
      <w:r w:rsidRPr="00403BE4">
        <w:rPr>
          <w:rFonts w:ascii="Times New Roman" w:hAnsi="Times New Roman" w:cs="Times New Roman"/>
          <w:color w:val="auto"/>
        </w:rPr>
        <w:t xml:space="preserve"> exams. Should you be caught with a cell phone, your exam </w:t>
      </w:r>
      <w:r w:rsidR="00403BE4" w:rsidRPr="00403BE4">
        <w:rPr>
          <w:rFonts w:ascii="Times New Roman" w:hAnsi="Times New Roman" w:cs="Times New Roman"/>
          <w:color w:val="auto"/>
        </w:rPr>
        <w:t>may</w:t>
      </w:r>
      <w:r w:rsidRPr="00403BE4">
        <w:rPr>
          <w:rFonts w:ascii="Times New Roman" w:hAnsi="Times New Roman" w:cs="Times New Roman"/>
          <w:color w:val="auto"/>
        </w:rPr>
        <w:t xml:space="preserve"> be terminated and a grade of </w:t>
      </w:r>
      <w:r w:rsidR="00403BE4" w:rsidRPr="00403BE4">
        <w:rPr>
          <w:rFonts w:ascii="Times New Roman" w:hAnsi="Times New Roman" w:cs="Times New Roman"/>
          <w:color w:val="auto"/>
        </w:rPr>
        <w:t>zero may</w:t>
      </w:r>
      <w:r w:rsidRPr="00403BE4">
        <w:rPr>
          <w:rFonts w:ascii="Times New Roman" w:hAnsi="Times New Roman" w:cs="Times New Roman"/>
          <w:color w:val="auto"/>
        </w:rPr>
        <w:t xml:space="preserve"> be entered.</w:t>
      </w:r>
    </w:p>
    <w:p w14:paraId="49EBA4CB" w14:textId="1F7ECA28" w:rsidR="00E140BE" w:rsidRPr="00064A47" w:rsidRDefault="00403BE4" w:rsidP="007E7172">
      <w:pPr>
        <w:pStyle w:val="Normal1"/>
        <w:spacing w:line="276" w:lineRule="auto"/>
        <w:jc w:val="both"/>
        <w:rPr>
          <w:rFonts w:ascii="Times New Roman" w:hAnsi="Times New Roman" w:cs="Times New Roman"/>
          <w:color w:val="auto"/>
        </w:rPr>
      </w:pPr>
      <w:r w:rsidRPr="00064A47">
        <w:rPr>
          <w:rFonts w:ascii="Times New Roman" w:hAnsi="Times New Roman" w:cs="Times New Roman"/>
          <w:color w:val="auto"/>
        </w:rPr>
        <w:t>4</w:t>
      </w:r>
      <w:r w:rsidR="00E140BE" w:rsidRPr="00064A47">
        <w:rPr>
          <w:rFonts w:ascii="Times New Roman" w:hAnsi="Times New Roman" w:cs="Times New Roman"/>
          <w:color w:val="auto"/>
        </w:rPr>
        <w:t xml:space="preserve">. The ESF student code of conduct will be </w:t>
      </w:r>
      <w:proofErr w:type="gramStart"/>
      <w:r w:rsidR="00E140BE" w:rsidRPr="00064A47">
        <w:rPr>
          <w:rFonts w:ascii="Times New Roman" w:hAnsi="Times New Roman" w:cs="Times New Roman"/>
          <w:color w:val="auto"/>
        </w:rPr>
        <w:t>followed at all times</w:t>
      </w:r>
      <w:proofErr w:type="gramEnd"/>
      <w:r w:rsidR="00E140BE" w:rsidRPr="00064A47">
        <w:rPr>
          <w:rFonts w:ascii="Times New Roman" w:hAnsi="Times New Roman" w:cs="Times New Roman"/>
          <w:color w:val="auto"/>
        </w:rPr>
        <w:t xml:space="preserve"> in the classroom. Please respect your classmate’s right to </w:t>
      </w:r>
      <w:proofErr w:type="gramStart"/>
      <w:r w:rsidR="00E140BE" w:rsidRPr="00064A47">
        <w:rPr>
          <w:rFonts w:ascii="Times New Roman" w:hAnsi="Times New Roman" w:cs="Times New Roman"/>
          <w:color w:val="auto"/>
        </w:rPr>
        <w:t>learn at all times</w:t>
      </w:r>
      <w:proofErr w:type="gramEnd"/>
      <w:r w:rsidR="00E140BE" w:rsidRPr="00064A47">
        <w:rPr>
          <w:rFonts w:ascii="Times New Roman" w:hAnsi="Times New Roman" w:cs="Times New Roman"/>
          <w:color w:val="auto"/>
        </w:rPr>
        <w:t>.</w:t>
      </w:r>
    </w:p>
    <w:p w14:paraId="31EDE177" w14:textId="1D8BA9BF" w:rsidR="00E140BE" w:rsidRDefault="00064A47" w:rsidP="007E7172">
      <w:pPr>
        <w:pStyle w:val="Normal1"/>
        <w:spacing w:line="276" w:lineRule="auto"/>
        <w:jc w:val="both"/>
        <w:rPr>
          <w:rFonts w:ascii="Times New Roman" w:hAnsi="Times New Roman" w:cs="Times New Roman"/>
          <w:color w:val="auto"/>
        </w:rPr>
      </w:pPr>
      <w:r w:rsidRPr="00064A47">
        <w:rPr>
          <w:rFonts w:ascii="Times New Roman" w:hAnsi="Times New Roman" w:cs="Times New Roman"/>
          <w:color w:val="auto"/>
        </w:rPr>
        <w:t>5</w:t>
      </w:r>
      <w:r w:rsidR="00E140BE" w:rsidRPr="00064A47">
        <w:rPr>
          <w:rFonts w:ascii="Times New Roman" w:hAnsi="Times New Roman" w:cs="Times New Roman"/>
          <w:color w:val="auto"/>
        </w:rPr>
        <w:t xml:space="preserve">. </w:t>
      </w:r>
      <w:proofErr w:type="gramStart"/>
      <w:r w:rsidR="00E140BE" w:rsidRPr="00064A47">
        <w:rPr>
          <w:rFonts w:ascii="Times New Roman" w:hAnsi="Times New Roman" w:cs="Times New Roman"/>
          <w:color w:val="auto"/>
        </w:rPr>
        <w:t>In order to</w:t>
      </w:r>
      <w:proofErr w:type="gramEnd"/>
      <w:r w:rsidR="00E140BE" w:rsidRPr="00064A47">
        <w:rPr>
          <w:rFonts w:ascii="Times New Roman" w:hAnsi="Times New Roman" w:cs="Times New Roman"/>
          <w:color w:val="auto"/>
        </w:rPr>
        <w:t xml:space="preserve"> comply with FERPA regulations, graded assignments, and exams will be returned to the student in a manner that does not disclose the student’s grade to anyone except the student.</w:t>
      </w:r>
    </w:p>
    <w:p w14:paraId="11FBBCE3" w14:textId="68721CD3" w:rsidR="00064A47" w:rsidRPr="00064A47" w:rsidRDefault="00064A47" w:rsidP="007E7172">
      <w:pPr>
        <w:pStyle w:val="Normal1"/>
        <w:spacing w:line="276" w:lineRule="auto"/>
        <w:jc w:val="both"/>
        <w:rPr>
          <w:rFonts w:ascii="Times New Roman" w:hAnsi="Times New Roman" w:cs="Times New Roman"/>
          <w:color w:val="auto"/>
        </w:rPr>
      </w:pPr>
      <w:r>
        <w:rPr>
          <w:rFonts w:ascii="Times New Roman" w:hAnsi="Times New Roman" w:cs="Times New Roman"/>
          <w:color w:val="auto"/>
        </w:rPr>
        <w:t xml:space="preserve">6. </w:t>
      </w:r>
      <w:r w:rsidRPr="00064A47">
        <w:rPr>
          <w:rFonts w:ascii="Times New Roman" w:hAnsi="Times New Roman" w:cs="Times New Roman"/>
          <w:color w:val="auto"/>
        </w:rPr>
        <w:t>Place your name in the upper right corner of each page of assignments, quizzes</w:t>
      </w:r>
      <w:r>
        <w:rPr>
          <w:rFonts w:ascii="Times New Roman" w:hAnsi="Times New Roman" w:cs="Times New Roman"/>
          <w:color w:val="auto"/>
        </w:rPr>
        <w:t xml:space="preserve"> </w:t>
      </w:r>
      <w:r w:rsidRPr="00064A47">
        <w:rPr>
          <w:rFonts w:ascii="Times New Roman" w:hAnsi="Times New Roman" w:cs="Times New Roman"/>
          <w:color w:val="auto"/>
        </w:rPr>
        <w:t>and</w:t>
      </w:r>
      <w:r>
        <w:rPr>
          <w:rFonts w:ascii="Times New Roman" w:hAnsi="Times New Roman" w:cs="Times New Roman"/>
          <w:color w:val="auto"/>
        </w:rPr>
        <w:t>/or</w:t>
      </w:r>
      <w:r w:rsidRPr="00064A47">
        <w:rPr>
          <w:rFonts w:ascii="Times New Roman" w:hAnsi="Times New Roman" w:cs="Times New Roman"/>
          <w:color w:val="auto"/>
        </w:rPr>
        <w:t xml:space="preserve"> exams and identify each page as 1/10, 2/10, etc. in the upper right corner.</w:t>
      </w:r>
    </w:p>
    <w:p w14:paraId="433390A1" w14:textId="2C405737" w:rsidR="00E140BE" w:rsidRDefault="00E140BE" w:rsidP="007E7172">
      <w:pPr>
        <w:pStyle w:val="Normal1"/>
        <w:spacing w:line="276" w:lineRule="auto"/>
        <w:jc w:val="both"/>
        <w:rPr>
          <w:rFonts w:ascii="Times New Roman" w:hAnsi="Times New Roman" w:cs="Times New Roman"/>
        </w:rPr>
      </w:pPr>
    </w:p>
    <w:p w14:paraId="3B5EB3F2" w14:textId="0E887FFD" w:rsidR="00E140BE" w:rsidRDefault="00E140BE" w:rsidP="007E7172">
      <w:pPr>
        <w:pStyle w:val="Normal1"/>
        <w:spacing w:line="276" w:lineRule="auto"/>
        <w:jc w:val="both"/>
        <w:rPr>
          <w:rFonts w:ascii="Times New Roman" w:hAnsi="Times New Roman" w:cs="Times New Roman"/>
        </w:rPr>
      </w:pPr>
    </w:p>
    <w:p w14:paraId="25A2C722" w14:textId="70BE1BFF" w:rsidR="00FB58FB" w:rsidRDefault="00FB58FB" w:rsidP="007E7172">
      <w:pPr>
        <w:pStyle w:val="Normal1"/>
        <w:spacing w:line="276" w:lineRule="auto"/>
        <w:jc w:val="both"/>
        <w:rPr>
          <w:rFonts w:ascii="Times New Roman" w:hAnsi="Times New Roman" w:cs="Times New Roman"/>
        </w:rPr>
      </w:pPr>
    </w:p>
    <w:p w14:paraId="4F08F05D" w14:textId="77777777" w:rsidR="00E00EE0" w:rsidRPr="00E00EE0" w:rsidRDefault="00E00EE0" w:rsidP="00E00EE0">
      <w:pPr>
        <w:autoSpaceDE w:val="0"/>
        <w:autoSpaceDN w:val="0"/>
        <w:adjustRightInd w:val="0"/>
        <w:jc w:val="center"/>
        <w:rPr>
          <w:rFonts w:ascii="Times New Roman" w:eastAsia="Times New Roman" w:hAnsi="Times New Roman" w:cs="Times New Roman"/>
          <w:u w:val="single"/>
          <w:lang w:eastAsia="en-US"/>
        </w:rPr>
      </w:pPr>
      <w:r w:rsidRPr="00E00EE0">
        <w:rPr>
          <w:rFonts w:ascii="Times New Roman" w:eastAsia="Times New Roman" w:hAnsi="Times New Roman" w:cs="Times New Roman"/>
          <w:u w:val="single"/>
          <w:lang w:eastAsia="en-US"/>
        </w:rPr>
        <w:t>SUNY-ESF Construction Management Family Rules</w:t>
      </w:r>
    </w:p>
    <w:p w14:paraId="24F9F14F" w14:textId="77777777" w:rsidR="00E00EE0" w:rsidRPr="00E00EE0" w:rsidRDefault="00E00EE0" w:rsidP="00E00EE0">
      <w:pPr>
        <w:autoSpaceDE w:val="0"/>
        <w:autoSpaceDN w:val="0"/>
        <w:adjustRightInd w:val="0"/>
        <w:jc w:val="center"/>
        <w:rPr>
          <w:rFonts w:ascii="Times New Roman" w:eastAsia="Times New Roman" w:hAnsi="Times New Roman" w:cs="Times New Roman"/>
          <w:u w:val="single"/>
          <w:lang w:eastAsia="en-US"/>
        </w:rPr>
      </w:pPr>
    </w:p>
    <w:p w14:paraId="23AB2F27" w14:textId="77777777" w:rsidR="00E00EE0" w:rsidRPr="00E00EE0" w:rsidRDefault="00E00EE0" w:rsidP="00E00EE0">
      <w:pPr>
        <w:autoSpaceDE w:val="0"/>
        <w:autoSpaceDN w:val="0"/>
        <w:adjustRightInd w:val="0"/>
        <w:jc w:val="center"/>
        <w:rPr>
          <w:rFonts w:ascii="Times New Roman" w:eastAsia="Times New Roman" w:hAnsi="Times New Roman" w:cs="Times New Roman"/>
          <w:lang w:eastAsia="en-US"/>
        </w:rPr>
      </w:pPr>
      <w:r w:rsidRPr="00E00EE0">
        <w:rPr>
          <w:rFonts w:ascii="Times New Roman" w:eastAsia="Times New Roman" w:hAnsi="Times New Roman" w:cs="Times New Roman"/>
          <w:lang w:eastAsia="en-US"/>
        </w:rPr>
        <w:t>When you joined CM at ESF, you joined a family.  We want you to know the rules!</w:t>
      </w:r>
    </w:p>
    <w:p w14:paraId="793CC1A2" w14:textId="77777777" w:rsidR="00E00EE0" w:rsidRPr="00E00EE0" w:rsidRDefault="00E00EE0" w:rsidP="00E00EE0">
      <w:pPr>
        <w:autoSpaceDE w:val="0"/>
        <w:autoSpaceDN w:val="0"/>
        <w:adjustRightInd w:val="0"/>
        <w:rPr>
          <w:rFonts w:ascii="Times New Roman" w:eastAsia="Times New Roman" w:hAnsi="Times New Roman" w:cs="Times New Roman"/>
          <w:lang w:eastAsia="en-US"/>
        </w:rPr>
      </w:pPr>
    </w:p>
    <w:p w14:paraId="2ADD5538" w14:textId="77777777" w:rsidR="00E00EE0" w:rsidRPr="00E00EE0" w:rsidRDefault="00E00EE0" w:rsidP="00E00EE0">
      <w:pPr>
        <w:autoSpaceDE w:val="0"/>
        <w:autoSpaceDN w:val="0"/>
        <w:adjustRightInd w:val="0"/>
        <w:rPr>
          <w:rFonts w:ascii="Times New Roman" w:eastAsia="Times New Roman" w:hAnsi="Times New Roman" w:cs="Times New Roman"/>
          <w:b/>
          <w:bCs/>
          <w:lang w:eastAsia="en-US"/>
        </w:rPr>
      </w:pPr>
      <w:r w:rsidRPr="00E00EE0">
        <w:rPr>
          <w:rFonts w:ascii="Times New Roman" w:eastAsia="Times New Roman" w:hAnsi="Times New Roman" w:cs="Times New Roman"/>
          <w:lang w:eastAsia="en-US"/>
        </w:rPr>
        <w:t xml:space="preserve">1. </w:t>
      </w:r>
      <w:r w:rsidRPr="00E00EE0">
        <w:rPr>
          <w:rFonts w:ascii="Times New Roman" w:eastAsia="Times New Roman" w:hAnsi="Times New Roman" w:cs="Times New Roman"/>
          <w:b/>
          <w:bCs/>
          <w:lang w:eastAsia="en-US"/>
        </w:rPr>
        <w:t>Be on time.</w:t>
      </w:r>
    </w:p>
    <w:p w14:paraId="081B1871" w14:textId="77777777" w:rsidR="00E00EE0" w:rsidRPr="00E00EE0" w:rsidRDefault="00E00EE0" w:rsidP="00E00EE0">
      <w:pPr>
        <w:autoSpaceDE w:val="0"/>
        <w:autoSpaceDN w:val="0"/>
        <w:adjustRightInd w:val="0"/>
        <w:rPr>
          <w:rFonts w:ascii="Times New Roman" w:eastAsia="Times New Roman" w:hAnsi="Times New Roman" w:cs="Times New Roman"/>
          <w:lang w:eastAsia="en-US"/>
        </w:rPr>
      </w:pPr>
      <w:r w:rsidRPr="00E00EE0">
        <w:rPr>
          <w:rFonts w:ascii="Times New Roman" w:eastAsia="Times New Roman" w:hAnsi="Times New Roman" w:cs="Times New Roman"/>
          <w:lang w:eastAsia="en-US"/>
        </w:rPr>
        <w:t>It shows respect for your fellow students and your instructors.</w:t>
      </w:r>
    </w:p>
    <w:p w14:paraId="12856B63" w14:textId="77777777" w:rsidR="00E00EE0" w:rsidRPr="00E00EE0" w:rsidRDefault="00E00EE0" w:rsidP="00E00EE0">
      <w:pPr>
        <w:autoSpaceDE w:val="0"/>
        <w:autoSpaceDN w:val="0"/>
        <w:adjustRightInd w:val="0"/>
        <w:rPr>
          <w:rFonts w:ascii="Times New Roman" w:eastAsia="Times New Roman" w:hAnsi="Times New Roman" w:cs="Times New Roman"/>
          <w:b/>
          <w:bCs/>
          <w:lang w:eastAsia="en-US"/>
        </w:rPr>
      </w:pPr>
      <w:r w:rsidRPr="00E00EE0">
        <w:rPr>
          <w:rFonts w:ascii="Times New Roman" w:eastAsia="Times New Roman" w:hAnsi="Times New Roman" w:cs="Times New Roman"/>
          <w:lang w:eastAsia="en-US"/>
        </w:rPr>
        <w:t xml:space="preserve">2. </w:t>
      </w:r>
      <w:r w:rsidRPr="00E00EE0">
        <w:rPr>
          <w:rFonts w:ascii="Times New Roman" w:eastAsia="Times New Roman" w:hAnsi="Times New Roman" w:cs="Times New Roman"/>
          <w:b/>
          <w:bCs/>
          <w:lang w:eastAsia="en-US"/>
        </w:rPr>
        <w:t>Bring a positive attitude.</w:t>
      </w:r>
    </w:p>
    <w:p w14:paraId="2375819E" w14:textId="77777777" w:rsidR="00E00EE0" w:rsidRPr="00E00EE0" w:rsidRDefault="00E00EE0" w:rsidP="00E00EE0">
      <w:pPr>
        <w:autoSpaceDE w:val="0"/>
        <w:autoSpaceDN w:val="0"/>
        <w:adjustRightInd w:val="0"/>
        <w:rPr>
          <w:rFonts w:ascii="Times New Roman" w:eastAsia="Times New Roman" w:hAnsi="Times New Roman" w:cs="Times New Roman"/>
          <w:lang w:eastAsia="en-US"/>
        </w:rPr>
      </w:pPr>
      <w:r w:rsidRPr="00E00EE0">
        <w:rPr>
          <w:rFonts w:ascii="Times New Roman" w:eastAsia="Times New Roman" w:hAnsi="Times New Roman" w:cs="Times New Roman"/>
          <w:lang w:eastAsia="en-US"/>
        </w:rPr>
        <w:t>We spend more time at ESF than we do outside ESF.  These people will become your friends and family.  Make it pleasant, don’t be a downer.</w:t>
      </w:r>
    </w:p>
    <w:p w14:paraId="6DFA5D44" w14:textId="77777777" w:rsidR="00E00EE0" w:rsidRPr="00E00EE0" w:rsidRDefault="00E00EE0" w:rsidP="00E00EE0">
      <w:pPr>
        <w:autoSpaceDE w:val="0"/>
        <w:autoSpaceDN w:val="0"/>
        <w:adjustRightInd w:val="0"/>
        <w:rPr>
          <w:rFonts w:ascii="Times New Roman" w:eastAsia="Times New Roman" w:hAnsi="Times New Roman" w:cs="Times New Roman"/>
          <w:b/>
          <w:bCs/>
          <w:lang w:eastAsia="en-US"/>
        </w:rPr>
      </w:pPr>
      <w:r w:rsidRPr="00E00EE0">
        <w:rPr>
          <w:rFonts w:ascii="Times New Roman" w:eastAsia="Times New Roman" w:hAnsi="Times New Roman" w:cs="Times New Roman"/>
          <w:lang w:eastAsia="en-US"/>
        </w:rPr>
        <w:t xml:space="preserve">3. </w:t>
      </w:r>
      <w:r w:rsidRPr="00E00EE0">
        <w:rPr>
          <w:rFonts w:ascii="Times New Roman" w:eastAsia="Times New Roman" w:hAnsi="Times New Roman" w:cs="Times New Roman"/>
          <w:b/>
          <w:bCs/>
          <w:lang w:eastAsia="en-US"/>
        </w:rPr>
        <w:t>Take pride in what you do.</w:t>
      </w:r>
    </w:p>
    <w:p w14:paraId="38D8F5DC" w14:textId="77777777" w:rsidR="00E00EE0" w:rsidRPr="00E00EE0" w:rsidRDefault="00E00EE0" w:rsidP="00E00EE0">
      <w:pPr>
        <w:autoSpaceDE w:val="0"/>
        <w:autoSpaceDN w:val="0"/>
        <w:adjustRightInd w:val="0"/>
        <w:rPr>
          <w:rFonts w:ascii="Times New Roman" w:eastAsia="Times New Roman" w:hAnsi="Times New Roman" w:cs="Times New Roman"/>
          <w:lang w:eastAsia="en-US"/>
        </w:rPr>
      </w:pPr>
      <w:r w:rsidRPr="00E00EE0">
        <w:rPr>
          <w:rFonts w:ascii="Times New Roman" w:eastAsia="Times New Roman" w:hAnsi="Times New Roman" w:cs="Times New Roman"/>
          <w:lang w:eastAsia="en-US"/>
        </w:rPr>
        <w:t>You are part of a team that is studying cool stuff. You represent ESF to the people you talk to and the firms you work for.  You represent ESF when you are walking across campus.  When you take pride in your work you make ESF look good in all those places, all thanks to you.</w:t>
      </w:r>
    </w:p>
    <w:p w14:paraId="765CD202" w14:textId="77777777" w:rsidR="00E00EE0" w:rsidRPr="00E00EE0" w:rsidRDefault="00E00EE0" w:rsidP="00E00EE0">
      <w:pPr>
        <w:autoSpaceDE w:val="0"/>
        <w:autoSpaceDN w:val="0"/>
        <w:adjustRightInd w:val="0"/>
        <w:rPr>
          <w:rFonts w:ascii="Times New Roman" w:eastAsia="Times New Roman" w:hAnsi="Times New Roman" w:cs="Times New Roman"/>
          <w:b/>
          <w:bCs/>
          <w:lang w:eastAsia="en-US"/>
        </w:rPr>
      </w:pPr>
      <w:r w:rsidRPr="00E00EE0">
        <w:rPr>
          <w:rFonts w:ascii="Times New Roman" w:eastAsia="Times New Roman" w:hAnsi="Times New Roman" w:cs="Times New Roman"/>
          <w:lang w:eastAsia="en-US"/>
        </w:rPr>
        <w:t xml:space="preserve">4. </w:t>
      </w:r>
      <w:r w:rsidRPr="00E00EE0">
        <w:rPr>
          <w:rFonts w:ascii="Times New Roman" w:eastAsia="Times New Roman" w:hAnsi="Times New Roman" w:cs="Times New Roman"/>
          <w:b/>
          <w:bCs/>
          <w:lang w:eastAsia="en-US"/>
        </w:rPr>
        <w:t>Treat things, people, and the planet with respect.</w:t>
      </w:r>
    </w:p>
    <w:p w14:paraId="61F195CE" w14:textId="77777777" w:rsidR="00E00EE0" w:rsidRPr="00E00EE0" w:rsidRDefault="00E00EE0" w:rsidP="00E00EE0">
      <w:pPr>
        <w:autoSpaceDE w:val="0"/>
        <w:autoSpaceDN w:val="0"/>
        <w:adjustRightInd w:val="0"/>
        <w:rPr>
          <w:rFonts w:ascii="Times New Roman" w:eastAsia="Times New Roman" w:hAnsi="Times New Roman" w:cs="Times New Roman"/>
          <w:lang w:eastAsia="en-US"/>
        </w:rPr>
      </w:pPr>
      <w:r w:rsidRPr="00E00EE0">
        <w:rPr>
          <w:rFonts w:ascii="Times New Roman" w:eastAsia="Times New Roman" w:hAnsi="Times New Roman" w:cs="Times New Roman"/>
          <w:lang w:eastAsia="en-US"/>
        </w:rPr>
        <w:t>Your workplace, yourself, your classmates, your staff and instructors, your campus, and your earth are all deserving of your respect.</w:t>
      </w:r>
    </w:p>
    <w:p w14:paraId="0C0CDC13" w14:textId="77777777" w:rsidR="00E00EE0" w:rsidRPr="00E00EE0" w:rsidRDefault="00E00EE0" w:rsidP="00E00EE0">
      <w:pPr>
        <w:autoSpaceDE w:val="0"/>
        <w:autoSpaceDN w:val="0"/>
        <w:adjustRightInd w:val="0"/>
        <w:rPr>
          <w:rFonts w:ascii="Times New Roman" w:eastAsia="Times New Roman" w:hAnsi="Times New Roman" w:cs="Times New Roman"/>
          <w:b/>
          <w:bCs/>
          <w:lang w:eastAsia="en-US"/>
        </w:rPr>
      </w:pPr>
      <w:r w:rsidRPr="00E00EE0">
        <w:rPr>
          <w:rFonts w:ascii="Times New Roman" w:eastAsia="Times New Roman" w:hAnsi="Times New Roman" w:cs="Times New Roman"/>
          <w:lang w:eastAsia="en-US"/>
        </w:rPr>
        <w:t xml:space="preserve">5. </w:t>
      </w:r>
      <w:r w:rsidRPr="00E00EE0">
        <w:rPr>
          <w:rFonts w:ascii="Times New Roman" w:eastAsia="Times New Roman" w:hAnsi="Times New Roman" w:cs="Times New Roman"/>
          <w:b/>
          <w:lang w:eastAsia="en-US"/>
        </w:rPr>
        <w:t xml:space="preserve">We are about teamwork.  </w:t>
      </w:r>
      <w:r w:rsidRPr="00E00EE0">
        <w:rPr>
          <w:rFonts w:ascii="Times New Roman" w:eastAsia="Times New Roman" w:hAnsi="Times New Roman" w:cs="Times New Roman"/>
          <w:b/>
          <w:bCs/>
          <w:lang w:eastAsia="en-US"/>
        </w:rPr>
        <w:t>Show up. Be dependable for your team. Try to solve problems, try not to create them.</w:t>
      </w:r>
    </w:p>
    <w:p w14:paraId="64638F61" w14:textId="77777777" w:rsidR="00E00EE0" w:rsidRPr="00E00EE0" w:rsidRDefault="00E00EE0" w:rsidP="00E00EE0">
      <w:pPr>
        <w:autoSpaceDE w:val="0"/>
        <w:autoSpaceDN w:val="0"/>
        <w:adjustRightInd w:val="0"/>
        <w:rPr>
          <w:rFonts w:ascii="Times New Roman" w:eastAsia="Times New Roman" w:hAnsi="Times New Roman" w:cs="Times New Roman"/>
          <w:lang w:eastAsia="en-US"/>
        </w:rPr>
      </w:pPr>
      <w:r w:rsidRPr="00E00EE0">
        <w:rPr>
          <w:rFonts w:ascii="Times New Roman" w:eastAsia="Times New Roman" w:hAnsi="Times New Roman" w:cs="Times New Roman"/>
          <w:lang w:eastAsia="en-US"/>
        </w:rPr>
        <w:t xml:space="preserve">Don’t call in sick unless you’re wiped out. Our program </w:t>
      </w:r>
      <w:proofErr w:type="gramStart"/>
      <w:r w:rsidRPr="00E00EE0">
        <w:rPr>
          <w:rFonts w:ascii="Times New Roman" w:eastAsia="Times New Roman" w:hAnsi="Times New Roman" w:cs="Times New Roman"/>
          <w:lang w:eastAsia="en-US"/>
        </w:rPr>
        <w:t>is depending</w:t>
      </w:r>
      <w:proofErr w:type="gramEnd"/>
      <w:r w:rsidRPr="00E00EE0">
        <w:rPr>
          <w:rFonts w:ascii="Times New Roman" w:eastAsia="Times New Roman" w:hAnsi="Times New Roman" w:cs="Times New Roman"/>
          <w:lang w:eastAsia="en-US"/>
        </w:rPr>
        <w:t xml:space="preserve"> on you. If you must be out, communicate it to the team and make sure it’s easy for your classmates to pick up where you left off.</w:t>
      </w:r>
    </w:p>
    <w:p w14:paraId="5A806B35" w14:textId="77777777" w:rsidR="00E00EE0" w:rsidRPr="00E00EE0" w:rsidRDefault="00E00EE0" w:rsidP="00E00EE0">
      <w:pPr>
        <w:autoSpaceDE w:val="0"/>
        <w:autoSpaceDN w:val="0"/>
        <w:adjustRightInd w:val="0"/>
        <w:rPr>
          <w:rFonts w:ascii="Times New Roman" w:eastAsia="Times New Roman" w:hAnsi="Times New Roman" w:cs="Times New Roman"/>
          <w:b/>
          <w:bCs/>
          <w:lang w:eastAsia="en-US"/>
        </w:rPr>
      </w:pPr>
      <w:r w:rsidRPr="00E00EE0">
        <w:rPr>
          <w:rFonts w:ascii="Times New Roman" w:eastAsia="Times New Roman" w:hAnsi="Times New Roman" w:cs="Times New Roman"/>
          <w:lang w:eastAsia="en-US"/>
        </w:rPr>
        <w:t xml:space="preserve">6. </w:t>
      </w:r>
      <w:r w:rsidRPr="00E00EE0">
        <w:rPr>
          <w:rFonts w:ascii="Times New Roman" w:eastAsia="Times New Roman" w:hAnsi="Times New Roman" w:cs="Times New Roman"/>
          <w:b/>
          <w:bCs/>
          <w:lang w:eastAsia="en-US"/>
        </w:rPr>
        <w:t>Pick up after yourself.</w:t>
      </w:r>
    </w:p>
    <w:p w14:paraId="0B9DAA79" w14:textId="77777777" w:rsidR="00E00EE0" w:rsidRPr="00E00EE0" w:rsidRDefault="00E00EE0" w:rsidP="00E00EE0">
      <w:pPr>
        <w:autoSpaceDE w:val="0"/>
        <w:autoSpaceDN w:val="0"/>
        <w:adjustRightInd w:val="0"/>
        <w:rPr>
          <w:rFonts w:ascii="Times New Roman" w:eastAsia="Times New Roman" w:hAnsi="Times New Roman" w:cs="Times New Roman"/>
          <w:lang w:eastAsia="en-US"/>
        </w:rPr>
      </w:pPr>
      <w:r w:rsidRPr="00E00EE0">
        <w:rPr>
          <w:rFonts w:ascii="Times New Roman" w:eastAsia="Times New Roman" w:hAnsi="Times New Roman" w:cs="Times New Roman"/>
          <w:lang w:eastAsia="en-US"/>
        </w:rPr>
        <w:lastRenderedPageBreak/>
        <w:t>Seriously. We have other people that we share our spaces with, and your classmates don’t want to deal with your mess. Keep your area clean in the class, the lab, and across cam</w:t>
      </w:r>
      <w:r w:rsidRPr="00E00EE0">
        <w:rPr>
          <w:rFonts w:ascii="Times New Roman" w:eastAsia="Times New Roman" w:hAnsi="Times New Roman" w:cs="Times New Roman"/>
          <w:color w:val="000000"/>
          <w:lang w:eastAsia="en-US"/>
        </w:rPr>
        <w:t>pus. A clean/organized workspace is an efficient workspace.</w:t>
      </w:r>
    </w:p>
    <w:p w14:paraId="3AA18BBF" w14:textId="77777777" w:rsidR="00E00EE0" w:rsidRPr="00E00EE0" w:rsidRDefault="00E00EE0" w:rsidP="00E00EE0">
      <w:pPr>
        <w:autoSpaceDE w:val="0"/>
        <w:autoSpaceDN w:val="0"/>
        <w:adjustRightInd w:val="0"/>
        <w:rPr>
          <w:rFonts w:ascii="Times New Roman" w:eastAsia="Times New Roman" w:hAnsi="Times New Roman" w:cs="Times New Roman"/>
          <w:lang w:eastAsia="en-US"/>
        </w:rPr>
      </w:pPr>
      <w:r w:rsidRPr="00E00EE0">
        <w:rPr>
          <w:rFonts w:ascii="Times New Roman" w:eastAsia="Times New Roman" w:hAnsi="Times New Roman" w:cs="Times New Roman"/>
          <w:lang w:eastAsia="en-US"/>
        </w:rPr>
        <w:t xml:space="preserve">7. </w:t>
      </w:r>
      <w:r w:rsidRPr="00E00EE0">
        <w:rPr>
          <w:rFonts w:ascii="Times New Roman" w:eastAsia="Times New Roman" w:hAnsi="Times New Roman" w:cs="Times New Roman"/>
          <w:b/>
          <w:bCs/>
          <w:lang w:eastAsia="en-US"/>
        </w:rPr>
        <w:t>Seek excellence, commit yourself to quality &amp; safety</w:t>
      </w:r>
      <w:r w:rsidRPr="00E00EE0">
        <w:rPr>
          <w:rFonts w:ascii="Times New Roman" w:eastAsia="Times New Roman" w:hAnsi="Times New Roman" w:cs="Times New Roman"/>
          <w:lang w:eastAsia="en-US"/>
        </w:rPr>
        <w:t xml:space="preserve">. </w:t>
      </w:r>
    </w:p>
    <w:p w14:paraId="627AE32B" w14:textId="77777777" w:rsidR="00E00EE0" w:rsidRPr="00E00EE0" w:rsidRDefault="00E00EE0" w:rsidP="00E00EE0">
      <w:pPr>
        <w:autoSpaceDE w:val="0"/>
        <w:autoSpaceDN w:val="0"/>
        <w:adjustRightInd w:val="0"/>
        <w:rPr>
          <w:rFonts w:ascii="Times New Roman" w:eastAsia="Times New Roman" w:hAnsi="Times New Roman" w:cs="Times New Roman"/>
          <w:lang w:eastAsia="en-US"/>
        </w:rPr>
      </w:pPr>
      <w:r w:rsidRPr="00E00EE0">
        <w:rPr>
          <w:rFonts w:ascii="Times New Roman" w:eastAsia="Times New Roman" w:hAnsi="Times New Roman" w:cs="Times New Roman"/>
          <w:lang w:eastAsia="en-US"/>
        </w:rPr>
        <w:t xml:space="preserve">Do what needs to be done to do the job right.  </w:t>
      </w:r>
      <w:r w:rsidRPr="00E00EE0">
        <w:rPr>
          <w:rFonts w:ascii="Times New Roman" w:eastAsia="Times New Roman" w:hAnsi="Times New Roman" w:cs="Times New Roman"/>
          <w:color w:val="000000"/>
          <w:lang w:eastAsia="en-US"/>
        </w:rPr>
        <w:t>Commit to doing the right job the first time, not over and over and over.</w:t>
      </w:r>
    </w:p>
    <w:p w14:paraId="1F69DF16" w14:textId="77777777" w:rsidR="00E00EE0" w:rsidRPr="00E00EE0" w:rsidRDefault="00E00EE0" w:rsidP="00E00EE0">
      <w:pPr>
        <w:autoSpaceDE w:val="0"/>
        <w:autoSpaceDN w:val="0"/>
        <w:adjustRightInd w:val="0"/>
        <w:rPr>
          <w:rFonts w:ascii="Times New Roman" w:eastAsia="Times New Roman" w:hAnsi="Times New Roman" w:cs="Times New Roman"/>
          <w:b/>
          <w:bCs/>
          <w:lang w:eastAsia="en-US"/>
        </w:rPr>
      </w:pPr>
      <w:r w:rsidRPr="00E00EE0">
        <w:rPr>
          <w:rFonts w:ascii="Times New Roman" w:eastAsia="Times New Roman" w:hAnsi="Times New Roman" w:cs="Times New Roman"/>
          <w:lang w:eastAsia="en-US"/>
        </w:rPr>
        <w:t xml:space="preserve">8. </w:t>
      </w:r>
      <w:r w:rsidRPr="00E00EE0">
        <w:rPr>
          <w:rFonts w:ascii="Times New Roman" w:eastAsia="Times New Roman" w:hAnsi="Times New Roman" w:cs="Times New Roman"/>
          <w:b/>
          <w:bCs/>
          <w:lang w:eastAsia="en-US"/>
        </w:rPr>
        <w:t xml:space="preserve">Don’t ask for more than you give. </w:t>
      </w:r>
    </w:p>
    <w:p w14:paraId="3BA00923" w14:textId="77777777" w:rsidR="00E00EE0" w:rsidRPr="00E00EE0" w:rsidRDefault="00E00EE0" w:rsidP="00E00EE0">
      <w:pPr>
        <w:autoSpaceDE w:val="0"/>
        <w:autoSpaceDN w:val="0"/>
        <w:adjustRightInd w:val="0"/>
        <w:rPr>
          <w:rFonts w:ascii="Times New Roman" w:eastAsia="Times New Roman" w:hAnsi="Times New Roman" w:cs="Times New Roman"/>
          <w:b/>
          <w:bCs/>
          <w:lang w:eastAsia="en-US"/>
        </w:rPr>
      </w:pPr>
      <w:r w:rsidRPr="00E00EE0">
        <w:rPr>
          <w:rFonts w:ascii="Times New Roman" w:eastAsia="Times New Roman" w:hAnsi="Times New Roman" w:cs="Times New Roman"/>
          <w:b/>
          <w:bCs/>
          <w:lang w:eastAsia="en-US"/>
        </w:rPr>
        <w:t xml:space="preserve"> </w:t>
      </w:r>
      <w:r w:rsidRPr="00E00EE0">
        <w:rPr>
          <w:rFonts w:ascii="Times New Roman" w:eastAsia="Times New Roman" w:hAnsi="Times New Roman" w:cs="Times New Roman"/>
          <w:bCs/>
          <w:lang w:eastAsia="en-US"/>
        </w:rPr>
        <w:t xml:space="preserve">Be engaged and ready to contribute.  Your teammates are counting on you.  Don’t be afraid to ask your classmates for help. </w:t>
      </w:r>
      <w:r w:rsidRPr="00E00EE0">
        <w:rPr>
          <w:rFonts w:ascii="Times New Roman" w:eastAsia="Times New Roman" w:hAnsi="Times New Roman" w:cs="Times New Roman"/>
          <w:bCs/>
          <w:color w:val="000000"/>
          <w:lang w:eastAsia="en-US"/>
        </w:rPr>
        <w:t xml:space="preserve"> If you are struggling ask for help, don’t wait until it is too late.</w:t>
      </w:r>
    </w:p>
    <w:p w14:paraId="058B5BC2" w14:textId="77777777" w:rsidR="00E00EE0" w:rsidRPr="00E00EE0" w:rsidRDefault="00E00EE0" w:rsidP="00E00EE0">
      <w:pPr>
        <w:autoSpaceDE w:val="0"/>
        <w:autoSpaceDN w:val="0"/>
        <w:adjustRightInd w:val="0"/>
        <w:rPr>
          <w:rFonts w:ascii="Times New Roman" w:eastAsia="Times New Roman" w:hAnsi="Times New Roman" w:cs="Times New Roman"/>
          <w:b/>
          <w:bCs/>
          <w:lang w:eastAsia="en-US"/>
        </w:rPr>
      </w:pPr>
      <w:r w:rsidRPr="00E00EE0">
        <w:rPr>
          <w:rFonts w:ascii="Times New Roman" w:eastAsia="Times New Roman" w:hAnsi="Times New Roman" w:cs="Times New Roman"/>
          <w:lang w:eastAsia="en-US"/>
        </w:rPr>
        <w:t xml:space="preserve">9. </w:t>
      </w:r>
      <w:r w:rsidRPr="00E00EE0">
        <w:rPr>
          <w:rFonts w:ascii="Times New Roman" w:eastAsia="Times New Roman" w:hAnsi="Times New Roman" w:cs="Times New Roman"/>
          <w:b/>
          <w:bCs/>
          <w:lang w:eastAsia="en-US"/>
        </w:rPr>
        <w:t>Work with integrity.</w:t>
      </w:r>
    </w:p>
    <w:p w14:paraId="4E4BE55C" w14:textId="77777777" w:rsidR="00E00EE0" w:rsidRPr="00E00EE0" w:rsidRDefault="00E00EE0" w:rsidP="00E00EE0">
      <w:pPr>
        <w:autoSpaceDE w:val="0"/>
        <w:autoSpaceDN w:val="0"/>
        <w:adjustRightInd w:val="0"/>
        <w:rPr>
          <w:rFonts w:ascii="Times New Roman" w:eastAsia="Times New Roman" w:hAnsi="Times New Roman" w:cs="Times New Roman"/>
          <w:bCs/>
          <w:lang w:eastAsia="en-US"/>
        </w:rPr>
      </w:pPr>
      <w:r w:rsidRPr="00E00EE0">
        <w:rPr>
          <w:rFonts w:ascii="Times New Roman" w:eastAsia="Times New Roman" w:hAnsi="Times New Roman" w:cs="Times New Roman"/>
          <w:bCs/>
          <w:lang w:eastAsia="en-US"/>
        </w:rPr>
        <w:t>Always.</w:t>
      </w:r>
    </w:p>
    <w:p w14:paraId="50AAE9FD" w14:textId="77777777" w:rsidR="00E00EE0" w:rsidRPr="00E00EE0" w:rsidRDefault="00E00EE0" w:rsidP="00E00EE0">
      <w:pPr>
        <w:rPr>
          <w:rFonts w:ascii="Times New Roman" w:eastAsia="Times New Roman" w:hAnsi="Times New Roman" w:cs="Times New Roman"/>
          <w:lang w:eastAsia="en-US"/>
        </w:rPr>
      </w:pPr>
      <w:r w:rsidRPr="00E00EE0">
        <w:rPr>
          <w:rFonts w:ascii="Times New Roman" w:eastAsia="Times New Roman" w:hAnsi="Times New Roman" w:cs="Times New Roman"/>
          <w:lang w:eastAsia="en-US"/>
        </w:rPr>
        <w:t xml:space="preserve">10. </w:t>
      </w:r>
      <w:r w:rsidRPr="00E00EE0">
        <w:rPr>
          <w:rFonts w:ascii="Times New Roman" w:eastAsia="Times New Roman" w:hAnsi="Times New Roman" w:cs="Times New Roman"/>
          <w:b/>
          <w:bCs/>
          <w:lang w:eastAsia="en-US"/>
        </w:rPr>
        <w:t>Have fun.</w:t>
      </w:r>
    </w:p>
    <w:p w14:paraId="47DF7A82" w14:textId="77777777" w:rsidR="00E00EE0" w:rsidRPr="00E00EE0" w:rsidRDefault="00E00EE0" w:rsidP="00E00EE0">
      <w:pPr>
        <w:rPr>
          <w:rFonts w:ascii="Times New Roman" w:eastAsia="Times New Roman" w:hAnsi="Times New Roman" w:cs="Times New Roman"/>
          <w:lang w:eastAsia="en-US"/>
        </w:rPr>
      </w:pPr>
    </w:p>
    <w:p w14:paraId="5802321E" w14:textId="330393B6" w:rsidR="00E140BE" w:rsidRPr="00E00EE0" w:rsidRDefault="00E00EE0" w:rsidP="00E00EE0">
      <w:pPr>
        <w:rPr>
          <w:rFonts w:ascii="Times New Roman" w:eastAsia="Times New Roman" w:hAnsi="Times New Roman" w:cs="Times New Roman"/>
          <w:lang w:eastAsia="en-US"/>
        </w:rPr>
      </w:pPr>
      <w:r w:rsidRPr="00E00EE0">
        <w:rPr>
          <w:rFonts w:ascii="Times New Roman" w:eastAsia="Times New Roman" w:hAnsi="Times New Roman" w:cs="Times New Roman"/>
          <w:lang w:eastAsia="en-US"/>
        </w:rPr>
        <w:t>Thanks to Jennifer Young from Pioneer Millworks for the inspiration!</w:t>
      </w:r>
    </w:p>
    <w:p w14:paraId="60205377" w14:textId="77777777" w:rsidR="00D53EE0" w:rsidRPr="00670299" w:rsidRDefault="00D53EE0" w:rsidP="007E7172">
      <w:pPr>
        <w:pStyle w:val="Normal1"/>
        <w:spacing w:line="276" w:lineRule="auto"/>
        <w:contextualSpacing w:val="0"/>
        <w:jc w:val="both"/>
        <w:rPr>
          <w:rFonts w:ascii="Times New Roman" w:hAnsi="Times New Roman" w:cs="Times New Roman"/>
        </w:rPr>
      </w:pPr>
    </w:p>
    <w:sectPr w:rsidR="00D53EE0" w:rsidRPr="0067029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7751"/>
    <w:multiLevelType w:val="hybridMultilevel"/>
    <w:tmpl w:val="DF0A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92B02"/>
    <w:multiLevelType w:val="hybridMultilevel"/>
    <w:tmpl w:val="3F1CA26A"/>
    <w:lvl w:ilvl="0" w:tplc="38BE5FFC">
      <w:start w:val="1"/>
      <w:numFmt w:val="bullet"/>
      <w:lvlText w:val=""/>
      <w:lvlJc w:val="left"/>
      <w:pPr>
        <w:tabs>
          <w:tab w:val="num" w:pos="1080"/>
        </w:tabs>
        <w:ind w:left="1080" w:hanging="360"/>
      </w:pPr>
      <w:rPr>
        <w:rFonts w:ascii="Symbol" w:hAnsi="Symbol" w:hint="default"/>
        <w:sz w:val="20"/>
      </w:rPr>
    </w:lvl>
    <w:lvl w:ilvl="1" w:tplc="E482F314" w:tentative="1">
      <w:start w:val="1"/>
      <w:numFmt w:val="bullet"/>
      <w:lvlText w:val="o"/>
      <w:lvlJc w:val="left"/>
      <w:pPr>
        <w:tabs>
          <w:tab w:val="num" w:pos="1800"/>
        </w:tabs>
        <w:ind w:left="1800" w:hanging="360"/>
      </w:pPr>
      <w:rPr>
        <w:rFonts w:ascii="Courier New" w:hAnsi="Courier New" w:hint="default"/>
        <w:sz w:val="20"/>
      </w:rPr>
    </w:lvl>
    <w:lvl w:ilvl="2" w:tplc="F05EF6B0" w:tentative="1">
      <w:start w:val="1"/>
      <w:numFmt w:val="bullet"/>
      <w:lvlText w:val=""/>
      <w:lvlJc w:val="left"/>
      <w:pPr>
        <w:tabs>
          <w:tab w:val="num" w:pos="2520"/>
        </w:tabs>
        <w:ind w:left="2520" w:hanging="360"/>
      </w:pPr>
      <w:rPr>
        <w:rFonts w:ascii="Wingdings" w:hAnsi="Wingdings" w:hint="default"/>
        <w:sz w:val="20"/>
      </w:rPr>
    </w:lvl>
    <w:lvl w:ilvl="3" w:tplc="7C9E286E" w:tentative="1">
      <w:start w:val="1"/>
      <w:numFmt w:val="bullet"/>
      <w:lvlText w:val=""/>
      <w:lvlJc w:val="left"/>
      <w:pPr>
        <w:tabs>
          <w:tab w:val="num" w:pos="3240"/>
        </w:tabs>
        <w:ind w:left="3240" w:hanging="360"/>
      </w:pPr>
      <w:rPr>
        <w:rFonts w:ascii="Wingdings" w:hAnsi="Wingdings" w:hint="default"/>
        <w:sz w:val="20"/>
      </w:rPr>
    </w:lvl>
    <w:lvl w:ilvl="4" w:tplc="856CE392" w:tentative="1">
      <w:start w:val="1"/>
      <w:numFmt w:val="bullet"/>
      <w:lvlText w:val=""/>
      <w:lvlJc w:val="left"/>
      <w:pPr>
        <w:tabs>
          <w:tab w:val="num" w:pos="3960"/>
        </w:tabs>
        <w:ind w:left="3960" w:hanging="360"/>
      </w:pPr>
      <w:rPr>
        <w:rFonts w:ascii="Wingdings" w:hAnsi="Wingdings" w:hint="default"/>
        <w:sz w:val="20"/>
      </w:rPr>
    </w:lvl>
    <w:lvl w:ilvl="5" w:tplc="EF84505C" w:tentative="1">
      <w:start w:val="1"/>
      <w:numFmt w:val="bullet"/>
      <w:lvlText w:val=""/>
      <w:lvlJc w:val="left"/>
      <w:pPr>
        <w:tabs>
          <w:tab w:val="num" w:pos="4680"/>
        </w:tabs>
        <w:ind w:left="4680" w:hanging="360"/>
      </w:pPr>
      <w:rPr>
        <w:rFonts w:ascii="Wingdings" w:hAnsi="Wingdings" w:hint="default"/>
        <w:sz w:val="20"/>
      </w:rPr>
    </w:lvl>
    <w:lvl w:ilvl="6" w:tplc="27F415CA" w:tentative="1">
      <w:start w:val="1"/>
      <w:numFmt w:val="bullet"/>
      <w:lvlText w:val=""/>
      <w:lvlJc w:val="left"/>
      <w:pPr>
        <w:tabs>
          <w:tab w:val="num" w:pos="5400"/>
        </w:tabs>
        <w:ind w:left="5400" w:hanging="360"/>
      </w:pPr>
      <w:rPr>
        <w:rFonts w:ascii="Wingdings" w:hAnsi="Wingdings" w:hint="default"/>
        <w:sz w:val="20"/>
      </w:rPr>
    </w:lvl>
    <w:lvl w:ilvl="7" w:tplc="4BA2DD4E" w:tentative="1">
      <w:start w:val="1"/>
      <w:numFmt w:val="bullet"/>
      <w:lvlText w:val=""/>
      <w:lvlJc w:val="left"/>
      <w:pPr>
        <w:tabs>
          <w:tab w:val="num" w:pos="6120"/>
        </w:tabs>
        <w:ind w:left="6120" w:hanging="360"/>
      </w:pPr>
      <w:rPr>
        <w:rFonts w:ascii="Wingdings" w:hAnsi="Wingdings" w:hint="default"/>
        <w:sz w:val="20"/>
      </w:rPr>
    </w:lvl>
    <w:lvl w:ilvl="8" w:tplc="8DDC9444"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1820511"/>
    <w:multiLevelType w:val="hybridMultilevel"/>
    <w:tmpl w:val="89EC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2179A"/>
    <w:multiLevelType w:val="hybridMultilevel"/>
    <w:tmpl w:val="4D46F9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22210E0"/>
    <w:multiLevelType w:val="hybridMultilevel"/>
    <w:tmpl w:val="BD08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821A8"/>
    <w:multiLevelType w:val="multilevel"/>
    <w:tmpl w:val="AFD06D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1860777954">
    <w:abstractNumId w:val="5"/>
  </w:num>
  <w:num w:numId="2" w16cid:durableId="1919753253">
    <w:abstractNumId w:val="0"/>
  </w:num>
  <w:num w:numId="3" w16cid:durableId="598829146">
    <w:abstractNumId w:val="4"/>
  </w:num>
  <w:num w:numId="4" w16cid:durableId="1986740692">
    <w:abstractNumId w:val="2"/>
  </w:num>
  <w:num w:numId="5" w16cid:durableId="780222682">
    <w:abstractNumId w:val="1"/>
  </w:num>
  <w:num w:numId="6" w16cid:durableId="1692951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1C"/>
    <w:rsid w:val="0000301D"/>
    <w:rsid w:val="00003E2E"/>
    <w:rsid w:val="00017B95"/>
    <w:rsid w:val="0003083F"/>
    <w:rsid w:val="00064A47"/>
    <w:rsid w:val="0009742F"/>
    <w:rsid w:val="000A1506"/>
    <w:rsid w:val="000A3B7C"/>
    <w:rsid w:val="000A75BD"/>
    <w:rsid w:val="000C2E5A"/>
    <w:rsid w:val="000E0792"/>
    <w:rsid w:val="001015F7"/>
    <w:rsid w:val="0010569D"/>
    <w:rsid w:val="00122601"/>
    <w:rsid w:val="00124C1D"/>
    <w:rsid w:val="00146FA7"/>
    <w:rsid w:val="00156AC2"/>
    <w:rsid w:val="00166C1A"/>
    <w:rsid w:val="00177FD5"/>
    <w:rsid w:val="001B165A"/>
    <w:rsid w:val="001D4389"/>
    <w:rsid w:val="001E1C11"/>
    <w:rsid w:val="001F4F68"/>
    <w:rsid w:val="00216740"/>
    <w:rsid w:val="0022152E"/>
    <w:rsid w:val="00225AFD"/>
    <w:rsid w:val="00233990"/>
    <w:rsid w:val="002A06BB"/>
    <w:rsid w:val="002F2069"/>
    <w:rsid w:val="002F6B1C"/>
    <w:rsid w:val="00350EDB"/>
    <w:rsid w:val="00357ED1"/>
    <w:rsid w:val="00373EFB"/>
    <w:rsid w:val="003B1BA8"/>
    <w:rsid w:val="003D7B4F"/>
    <w:rsid w:val="00403BE4"/>
    <w:rsid w:val="004112DF"/>
    <w:rsid w:val="004436FB"/>
    <w:rsid w:val="00461276"/>
    <w:rsid w:val="0046284C"/>
    <w:rsid w:val="004A3300"/>
    <w:rsid w:val="004D4C27"/>
    <w:rsid w:val="0054077E"/>
    <w:rsid w:val="00542229"/>
    <w:rsid w:val="0055494F"/>
    <w:rsid w:val="0058275C"/>
    <w:rsid w:val="005A6DAC"/>
    <w:rsid w:val="005E2695"/>
    <w:rsid w:val="00605443"/>
    <w:rsid w:val="006108AC"/>
    <w:rsid w:val="00636326"/>
    <w:rsid w:val="006533D1"/>
    <w:rsid w:val="00666D9B"/>
    <w:rsid w:val="00670299"/>
    <w:rsid w:val="0068094C"/>
    <w:rsid w:val="00682901"/>
    <w:rsid w:val="0069153D"/>
    <w:rsid w:val="006949E6"/>
    <w:rsid w:val="006C39D4"/>
    <w:rsid w:val="006C5FA2"/>
    <w:rsid w:val="00753BCA"/>
    <w:rsid w:val="00753ECF"/>
    <w:rsid w:val="00760E79"/>
    <w:rsid w:val="007634DF"/>
    <w:rsid w:val="00765397"/>
    <w:rsid w:val="0078054A"/>
    <w:rsid w:val="007978DC"/>
    <w:rsid w:val="007A737B"/>
    <w:rsid w:val="007A7CB9"/>
    <w:rsid w:val="007E66E4"/>
    <w:rsid w:val="007E7172"/>
    <w:rsid w:val="007F57BC"/>
    <w:rsid w:val="007F6D03"/>
    <w:rsid w:val="0084727D"/>
    <w:rsid w:val="00853D3A"/>
    <w:rsid w:val="008647AC"/>
    <w:rsid w:val="00873E2E"/>
    <w:rsid w:val="00893A80"/>
    <w:rsid w:val="008A46E6"/>
    <w:rsid w:val="008C2E1A"/>
    <w:rsid w:val="008C79AC"/>
    <w:rsid w:val="008D3711"/>
    <w:rsid w:val="008F2050"/>
    <w:rsid w:val="008F4A3F"/>
    <w:rsid w:val="00904001"/>
    <w:rsid w:val="0092292F"/>
    <w:rsid w:val="00923F45"/>
    <w:rsid w:val="00926263"/>
    <w:rsid w:val="009301E9"/>
    <w:rsid w:val="00934198"/>
    <w:rsid w:val="009451D6"/>
    <w:rsid w:val="00952064"/>
    <w:rsid w:val="00965C56"/>
    <w:rsid w:val="00966678"/>
    <w:rsid w:val="00966D7B"/>
    <w:rsid w:val="00987BC0"/>
    <w:rsid w:val="00987DBE"/>
    <w:rsid w:val="00995C13"/>
    <w:rsid w:val="009A13B4"/>
    <w:rsid w:val="009B429C"/>
    <w:rsid w:val="009D0A93"/>
    <w:rsid w:val="009F6875"/>
    <w:rsid w:val="00A11D2A"/>
    <w:rsid w:val="00A23331"/>
    <w:rsid w:val="00A35C33"/>
    <w:rsid w:val="00A40554"/>
    <w:rsid w:val="00A5224C"/>
    <w:rsid w:val="00A52750"/>
    <w:rsid w:val="00A66FE0"/>
    <w:rsid w:val="00A77AAF"/>
    <w:rsid w:val="00A80855"/>
    <w:rsid w:val="00AD7136"/>
    <w:rsid w:val="00AF4DD7"/>
    <w:rsid w:val="00AF5341"/>
    <w:rsid w:val="00B14938"/>
    <w:rsid w:val="00B41042"/>
    <w:rsid w:val="00B65CCA"/>
    <w:rsid w:val="00B7791A"/>
    <w:rsid w:val="00B80926"/>
    <w:rsid w:val="00B81C25"/>
    <w:rsid w:val="00BA02AD"/>
    <w:rsid w:val="00BD5604"/>
    <w:rsid w:val="00BF08F5"/>
    <w:rsid w:val="00C02D59"/>
    <w:rsid w:val="00C06974"/>
    <w:rsid w:val="00C12497"/>
    <w:rsid w:val="00C1798F"/>
    <w:rsid w:val="00C3420F"/>
    <w:rsid w:val="00C41E99"/>
    <w:rsid w:val="00C50CFF"/>
    <w:rsid w:val="00C54FDA"/>
    <w:rsid w:val="00C74D18"/>
    <w:rsid w:val="00C90041"/>
    <w:rsid w:val="00CA475D"/>
    <w:rsid w:val="00CC27E9"/>
    <w:rsid w:val="00CD5D10"/>
    <w:rsid w:val="00CF7F47"/>
    <w:rsid w:val="00D15BA9"/>
    <w:rsid w:val="00D16844"/>
    <w:rsid w:val="00D236C4"/>
    <w:rsid w:val="00D53EE0"/>
    <w:rsid w:val="00D926ED"/>
    <w:rsid w:val="00DB2252"/>
    <w:rsid w:val="00DC32BA"/>
    <w:rsid w:val="00DC6A63"/>
    <w:rsid w:val="00DD0B40"/>
    <w:rsid w:val="00DD1879"/>
    <w:rsid w:val="00DD19B4"/>
    <w:rsid w:val="00DD1B67"/>
    <w:rsid w:val="00DD5E99"/>
    <w:rsid w:val="00DD75C1"/>
    <w:rsid w:val="00DE737C"/>
    <w:rsid w:val="00DF2A4A"/>
    <w:rsid w:val="00E00EE0"/>
    <w:rsid w:val="00E140BE"/>
    <w:rsid w:val="00E22AFF"/>
    <w:rsid w:val="00E27E03"/>
    <w:rsid w:val="00E32F8C"/>
    <w:rsid w:val="00E554C6"/>
    <w:rsid w:val="00E643E1"/>
    <w:rsid w:val="00E67832"/>
    <w:rsid w:val="00E72A74"/>
    <w:rsid w:val="00E77084"/>
    <w:rsid w:val="00E811E5"/>
    <w:rsid w:val="00EB3490"/>
    <w:rsid w:val="00EB351F"/>
    <w:rsid w:val="00EB545E"/>
    <w:rsid w:val="00EF5AED"/>
    <w:rsid w:val="00F03599"/>
    <w:rsid w:val="00F07EB3"/>
    <w:rsid w:val="00F235C4"/>
    <w:rsid w:val="00F25C04"/>
    <w:rsid w:val="00F25CAB"/>
    <w:rsid w:val="00F47F48"/>
    <w:rsid w:val="00F52956"/>
    <w:rsid w:val="00F561B6"/>
    <w:rsid w:val="00F57F6F"/>
    <w:rsid w:val="00F6675E"/>
    <w:rsid w:val="00F80EE9"/>
    <w:rsid w:val="00F83E2A"/>
    <w:rsid w:val="00FA5F4B"/>
    <w:rsid w:val="00FB58FB"/>
    <w:rsid w:val="00FE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682D6"/>
  <w15:docId w15:val="{73225A7A-D6DA-4D28-ADF6-07C94AA7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017B95"/>
    <w:rPr>
      <w:color w:val="0000FF" w:themeColor="hyperlink"/>
      <w:u w:val="single"/>
    </w:rPr>
  </w:style>
  <w:style w:type="paragraph" w:customStyle="1" w:styleId="Default">
    <w:name w:val="Default"/>
    <w:rsid w:val="00C06974"/>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965C56"/>
    <w:rPr>
      <w:color w:val="605E5C"/>
      <w:shd w:val="clear" w:color="auto" w:fill="E1DFDD"/>
    </w:rPr>
  </w:style>
  <w:style w:type="paragraph" w:styleId="ListParagraph">
    <w:name w:val="List Paragraph"/>
    <w:basedOn w:val="Normal"/>
    <w:uiPriority w:val="34"/>
    <w:qFormat/>
    <w:rsid w:val="009D0A93"/>
    <w:pPr>
      <w:ind w:left="720"/>
      <w:contextualSpacing/>
    </w:pPr>
  </w:style>
  <w:style w:type="table" w:styleId="TableGrid">
    <w:name w:val="Table Grid"/>
    <w:basedOn w:val="TableNormal"/>
    <w:uiPriority w:val="59"/>
    <w:rsid w:val="00F5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6D9B"/>
  </w:style>
  <w:style w:type="character" w:styleId="PlaceholderText">
    <w:name w:val="Placeholder Text"/>
    <w:uiPriority w:val="99"/>
    <w:semiHidden/>
    <w:rsid w:val="006809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9072">
      <w:bodyDiv w:val="1"/>
      <w:marLeft w:val="0"/>
      <w:marRight w:val="0"/>
      <w:marTop w:val="0"/>
      <w:marBottom w:val="0"/>
      <w:divBdr>
        <w:top w:val="none" w:sz="0" w:space="0" w:color="auto"/>
        <w:left w:val="none" w:sz="0" w:space="0" w:color="auto"/>
        <w:bottom w:val="none" w:sz="0" w:space="0" w:color="auto"/>
        <w:right w:val="none" w:sz="0" w:space="0" w:color="auto"/>
      </w:divBdr>
      <w:divsChild>
        <w:div w:id="1519348914">
          <w:marLeft w:val="0"/>
          <w:marRight w:val="0"/>
          <w:marTop w:val="0"/>
          <w:marBottom w:val="0"/>
          <w:divBdr>
            <w:top w:val="none" w:sz="0" w:space="0" w:color="auto"/>
            <w:left w:val="none" w:sz="0" w:space="0" w:color="auto"/>
            <w:bottom w:val="none" w:sz="0" w:space="0" w:color="auto"/>
            <w:right w:val="none" w:sz="0" w:space="0" w:color="auto"/>
          </w:divBdr>
        </w:div>
        <w:div w:id="566961718">
          <w:marLeft w:val="0"/>
          <w:marRight w:val="0"/>
          <w:marTop w:val="0"/>
          <w:marBottom w:val="0"/>
          <w:divBdr>
            <w:top w:val="none" w:sz="0" w:space="0" w:color="auto"/>
            <w:left w:val="none" w:sz="0" w:space="0" w:color="auto"/>
            <w:bottom w:val="none" w:sz="0" w:space="0" w:color="auto"/>
            <w:right w:val="none" w:sz="0" w:space="0" w:color="auto"/>
          </w:divBdr>
        </w:div>
      </w:divsChild>
    </w:div>
    <w:div w:id="1136878890">
      <w:bodyDiv w:val="1"/>
      <w:marLeft w:val="0"/>
      <w:marRight w:val="0"/>
      <w:marTop w:val="0"/>
      <w:marBottom w:val="0"/>
      <w:divBdr>
        <w:top w:val="none" w:sz="0" w:space="0" w:color="auto"/>
        <w:left w:val="none" w:sz="0" w:space="0" w:color="auto"/>
        <w:bottom w:val="none" w:sz="0" w:space="0" w:color="auto"/>
        <w:right w:val="none" w:sz="0" w:space="0" w:color="auto"/>
      </w:divBdr>
    </w:div>
    <w:div w:id="1308893876">
      <w:bodyDiv w:val="1"/>
      <w:marLeft w:val="0"/>
      <w:marRight w:val="0"/>
      <w:marTop w:val="0"/>
      <w:marBottom w:val="0"/>
      <w:divBdr>
        <w:top w:val="none" w:sz="0" w:space="0" w:color="auto"/>
        <w:left w:val="none" w:sz="0" w:space="0" w:color="auto"/>
        <w:bottom w:val="none" w:sz="0" w:space="0" w:color="auto"/>
        <w:right w:val="none" w:sz="0" w:space="0" w:color="auto"/>
      </w:divBdr>
    </w:div>
    <w:div w:id="1321926691">
      <w:bodyDiv w:val="1"/>
      <w:marLeft w:val="0"/>
      <w:marRight w:val="0"/>
      <w:marTop w:val="0"/>
      <w:marBottom w:val="0"/>
      <w:divBdr>
        <w:top w:val="none" w:sz="0" w:space="0" w:color="auto"/>
        <w:left w:val="none" w:sz="0" w:space="0" w:color="auto"/>
        <w:bottom w:val="none" w:sz="0" w:space="0" w:color="auto"/>
        <w:right w:val="none" w:sz="0" w:space="0" w:color="auto"/>
      </w:divBdr>
    </w:div>
    <w:div w:id="1964383410">
      <w:bodyDiv w:val="1"/>
      <w:marLeft w:val="0"/>
      <w:marRight w:val="0"/>
      <w:marTop w:val="0"/>
      <w:marBottom w:val="0"/>
      <w:divBdr>
        <w:top w:val="none" w:sz="0" w:space="0" w:color="auto"/>
        <w:left w:val="none" w:sz="0" w:space="0" w:color="auto"/>
        <w:bottom w:val="none" w:sz="0" w:space="0" w:color="auto"/>
        <w:right w:val="none" w:sz="0" w:space="0" w:color="auto"/>
      </w:divBdr>
    </w:div>
    <w:div w:id="2013336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f.edu/students/handbook/StudentHB.0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sabilityservices.syr.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f.edu/facgov/iqas.htm" TargetMode="External"/><Relationship Id="rId11" Type="http://schemas.openxmlformats.org/officeDocument/2006/relationships/fontTable" Target="fontTable.xml"/><Relationship Id="rId5" Type="http://schemas.openxmlformats.org/officeDocument/2006/relationships/hyperlink" Target="mailto:ewang01@esf.edu" TargetMode="External"/><Relationship Id="rId10" Type="http://schemas.openxmlformats.org/officeDocument/2006/relationships/hyperlink" Target="https://www.google.com/url?q=http://www.esf.edu/provost/policies/documents/GradingPolicy.11.12.2013.pdf&amp;sa=U&amp;ei=ohKmUrLJIsK9qwH8w4DACw&amp;ved=0CAYQFjAA&amp;client=internal-uds-cse&amp;usg=AFQjCNHZd7HcPTMsgnRah5i7um3UJOoM6Q" TargetMode="External"/><Relationship Id="rId4" Type="http://schemas.openxmlformats.org/officeDocument/2006/relationships/webSettings" Target="webSettings.xml"/><Relationship Id="rId9" Type="http://schemas.openxmlformats.org/officeDocument/2006/relationships/hyperlink" Target="http://www.esf.edu/students/integr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192F37A951462F87AE4C1929BFD7CA"/>
        <w:category>
          <w:name w:val="General"/>
          <w:gallery w:val="placeholder"/>
        </w:category>
        <w:types>
          <w:type w:val="bbPlcHdr"/>
        </w:types>
        <w:behaviors>
          <w:behavior w:val="content"/>
        </w:behaviors>
        <w:guid w:val="{FD2A0E79-DE1E-41A5-A6DA-F7E1D3A742AA}"/>
      </w:docPartPr>
      <w:docPartBody>
        <w:p w:rsidR="004C559F" w:rsidRDefault="002B1BC9" w:rsidP="002B1BC9">
          <w:pPr>
            <w:pStyle w:val="E2192F37A951462F87AE4C1929BFD7CA"/>
          </w:pPr>
          <w:r w:rsidRPr="00B65060">
            <w:rPr>
              <w:rStyle w:val="PlaceholderText"/>
            </w:rPr>
            <w:t>Click here to enter text.</w:t>
          </w:r>
        </w:p>
      </w:docPartBody>
    </w:docPart>
    <w:docPart>
      <w:docPartPr>
        <w:name w:val="2E07A6F488CA400B9C5954F8CDA033EB"/>
        <w:category>
          <w:name w:val="General"/>
          <w:gallery w:val="placeholder"/>
        </w:category>
        <w:types>
          <w:type w:val="bbPlcHdr"/>
        </w:types>
        <w:behaviors>
          <w:behavior w:val="content"/>
        </w:behaviors>
        <w:guid w:val="{A74D1A2E-CC8A-4BDD-8446-B4B0951A8F6B}"/>
      </w:docPartPr>
      <w:docPartBody>
        <w:p w:rsidR="004C559F" w:rsidRDefault="002B1BC9" w:rsidP="002B1BC9">
          <w:pPr>
            <w:pStyle w:val="2E07A6F488CA400B9C5954F8CDA033EB"/>
          </w:pPr>
          <w:r w:rsidRPr="00B65060">
            <w:rPr>
              <w:rStyle w:val="PlaceholderText"/>
            </w:rPr>
            <w:t>Click here to enter text.</w:t>
          </w:r>
        </w:p>
      </w:docPartBody>
    </w:docPart>
    <w:docPart>
      <w:docPartPr>
        <w:name w:val="C72E7CD1CB424091B430815544E51E02"/>
        <w:category>
          <w:name w:val="General"/>
          <w:gallery w:val="placeholder"/>
        </w:category>
        <w:types>
          <w:type w:val="bbPlcHdr"/>
        </w:types>
        <w:behaviors>
          <w:behavior w:val="content"/>
        </w:behaviors>
        <w:guid w:val="{67C04C3A-B00E-49A8-B4BD-9E7FF33D987B}"/>
      </w:docPartPr>
      <w:docPartBody>
        <w:p w:rsidR="004C559F" w:rsidRDefault="002B1BC9" w:rsidP="002B1BC9">
          <w:pPr>
            <w:pStyle w:val="C72E7CD1CB424091B430815544E51E02"/>
          </w:pPr>
          <w:r w:rsidRPr="00B65060">
            <w:rPr>
              <w:rStyle w:val="PlaceholderText"/>
            </w:rPr>
            <w:t>Click here to enter text.</w:t>
          </w:r>
        </w:p>
      </w:docPartBody>
    </w:docPart>
    <w:docPart>
      <w:docPartPr>
        <w:name w:val="70D632C6165944C48B747185E8E66B6A"/>
        <w:category>
          <w:name w:val="General"/>
          <w:gallery w:val="placeholder"/>
        </w:category>
        <w:types>
          <w:type w:val="bbPlcHdr"/>
        </w:types>
        <w:behaviors>
          <w:behavior w:val="content"/>
        </w:behaviors>
        <w:guid w:val="{698DBF20-993D-4FEA-8FDF-512AA319ECA2}"/>
      </w:docPartPr>
      <w:docPartBody>
        <w:p w:rsidR="004B6AC5" w:rsidRDefault="004376E2" w:rsidP="004376E2">
          <w:pPr>
            <w:pStyle w:val="70D632C6165944C48B747185E8E66B6A"/>
          </w:pPr>
          <w:r w:rsidRPr="00B650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C9"/>
    <w:rsid w:val="00001429"/>
    <w:rsid w:val="00024098"/>
    <w:rsid w:val="00081E68"/>
    <w:rsid w:val="000F762E"/>
    <w:rsid w:val="00123862"/>
    <w:rsid w:val="0019185C"/>
    <w:rsid w:val="001B4954"/>
    <w:rsid w:val="002B1BC9"/>
    <w:rsid w:val="004376E2"/>
    <w:rsid w:val="004B6AC5"/>
    <w:rsid w:val="004C559F"/>
    <w:rsid w:val="004E7657"/>
    <w:rsid w:val="004F04D5"/>
    <w:rsid w:val="00552977"/>
    <w:rsid w:val="005741DD"/>
    <w:rsid w:val="005C6348"/>
    <w:rsid w:val="006B0B61"/>
    <w:rsid w:val="006D3A9D"/>
    <w:rsid w:val="00704DE3"/>
    <w:rsid w:val="007E47FA"/>
    <w:rsid w:val="009A38FF"/>
    <w:rsid w:val="009B6B1A"/>
    <w:rsid w:val="00A83635"/>
    <w:rsid w:val="00C60B1D"/>
    <w:rsid w:val="00D33AC6"/>
    <w:rsid w:val="00E6278E"/>
    <w:rsid w:val="00EA1AB2"/>
    <w:rsid w:val="00EA22EF"/>
    <w:rsid w:val="00EC2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76E2"/>
    <w:rPr>
      <w:color w:val="808080"/>
    </w:rPr>
  </w:style>
  <w:style w:type="paragraph" w:customStyle="1" w:styleId="E2192F37A951462F87AE4C1929BFD7CA">
    <w:name w:val="E2192F37A951462F87AE4C1929BFD7CA"/>
    <w:rsid w:val="002B1BC9"/>
  </w:style>
  <w:style w:type="paragraph" w:customStyle="1" w:styleId="2E07A6F488CA400B9C5954F8CDA033EB">
    <w:name w:val="2E07A6F488CA400B9C5954F8CDA033EB"/>
    <w:rsid w:val="002B1BC9"/>
  </w:style>
  <w:style w:type="paragraph" w:customStyle="1" w:styleId="C72E7CD1CB424091B430815544E51E02">
    <w:name w:val="C72E7CD1CB424091B430815544E51E02"/>
    <w:rsid w:val="002B1BC9"/>
  </w:style>
  <w:style w:type="paragraph" w:customStyle="1" w:styleId="70D632C6165944C48B747185E8E66B6A">
    <w:name w:val="70D632C6165944C48B747185E8E66B6A"/>
    <w:rsid w:val="00437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CourseSyllabusTemplate.docx</vt:lpstr>
    </vt:vector>
  </TitlesOfParts>
  <Company>SUNY ESF</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CourseSyllabusTemplate.docx</dc:title>
  <dc:creator>Christopher A. Nowak</dc:creator>
  <cp:lastModifiedBy>Endong Wang</cp:lastModifiedBy>
  <cp:revision>22</cp:revision>
  <dcterms:created xsi:type="dcterms:W3CDTF">2023-01-16T13:02:00Z</dcterms:created>
  <dcterms:modified xsi:type="dcterms:W3CDTF">2024-02-22T03:44:00Z</dcterms:modified>
</cp:coreProperties>
</file>