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FC" w:rsidRPr="00BC67FC" w:rsidRDefault="00BC67FC" w:rsidP="00BC67FC">
      <w:pPr>
        <w:jc w:val="center"/>
        <w:rPr>
          <w:b/>
          <w:sz w:val="32"/>
          <w:szCs w:val="32"/>
        </w:rPr>
      </w:pPr>
      <w:r w:rsidRPr="00BC67FC">
        <w:rPr>
          <w:b/>
          <w:sz w:val="32"/>
          <w:szCs w:val="32"/>
        </w:rPr>
        <w:t>Resources for assisting in developing SOPs</w:t>
      </w:r>
    </w:p>
    <w:p w:rsidR="00BC67FC" w:rsidRDefault="00BC67FC" w:rsidP="00BC67FC">
      <w:pPr>
        <w:jc w:val="center"/>
      </w:pPr>
      <w:r>
        <w:t>January 2015</w:t>
      </w:r>
      <w:r w:rsidR="004A11FA">
        <w:t xml:space="preserve"> WMB</w:t>
      </w:r>
    </w:p>
    <w:p w:rsidR="00BC67FC" w:rsidRDefault="00BC67FC" w:rsidP="009F1683">
      <w:pPr>
        <w:rPr>
          <w:b/>
          <w:u w:val="single"/>
        </w:rPr>
      </w:pPr>
    </w:p>
    <w:p w:rsidR="00BC67FC" w:rsidRDefault="00BC67FC" w:rsidP="00A81A0A">
      <w:pPr>
        <w:pStyle w:val="ListParagraph"/>
        <w:numPr>
          <w:ilvl w:val="0"/>
          <w:numId w:val="10"/>
        </w:numPr>
        <w:ind w:left="360"/>
      </w:pPr>
      <w:r w:rsidRPr="00A81A0A">
        <w:rPr>
          <w:b/>
          <w:u w:val="single"/>
        </w:rPr>
        <w:t>Identifying hazards</w:t>
      </w:r>
      <w:r>
        <w:t>:</w:t>
      </w:r>
    </w:p>
    <w:p w:rsidR="00BC67FC" w:rsidRDefault="00BC67FC" w:rsidP="009F1683"/>
    <w:p w:rsidR="00BC67FC" w:rsidRDefault="00746027" w:rsidP="00601D37">
      <w:pPr>
        <w:pStyle w:val="ListParagraph"/>
        <w:numPr>
          <w:ilvl w:val="0"/>
          <w:numId w:val="5"/>
        </w:numPr>
      </w:pPr>
      <w:hyperlink r:id="rId5" w:history="1">
        <w:r w:rsidR="00BC67FC" w:rsidRPr="001F4F77">
          <w:rPr>
            <w:rStyle w:val="Hyperlink"/>
          </w:rPr>
          <w:t>http://cenm.ag/hazard</w:t>
        </w:r>
      </w:hyperlink>
    </w:p>
    <w:p w:rsidR="00601D37" w:rsidRDefault="00601D37" w:rsidP="00601D37">
      <w:pPr>
        <w:pStyle w:val="ListParagraph"/>
      </w:pPr>
    </w:p>
    <w:p w:rsidR="00601D37" w:rsidRDefault="00601D37" w:rsidP="00601D37">
      <w:pPr>
        <w:pStyle w:val="ListParagraph"/>
        <w:numPr>
          <w:ilvl w:val="0"/>
          <w:numId w:val="5"/>
        </w:numPr>
      </w:pPr>
      <w:r>
        <w:t>What is a hazardous chemical/hazardous waste?</w:t>
      </w:r>
    </w:p>
    <w:p w:rsidR="00601D37" w:rsidRDefault="00746027" w:rsidP="00601D37">
      <w:pPr>
        <w:pStyle w:val="ListParagraph"/>
        <w:numPr>
          <w:ilvl w:val="0"/>
          <w:numId w:val="7"/>
        </w:numPr>
      </w:pPr>
      <w:hyperlink r:id="rId6" w:history="1">
        <w:r w:rsidR="00601D37" w:rsidRPr="006F1895">
          <w:rPr>
            <w:rStyle w:val="Hyperlink"/>
          </w:rPr>
          <w:t>https://www.osha.gov/SLTC/hazardoustoxicsubstances/index.html</w:t>
        </w:r>
      </w:hyperlink>
    </w:p>
    <w:p w:rsidR="00601D37" w:rsidRDefault="00601D37" w:rsidP="00601D37">
      <w:pPr>
        <w:pStyle w:val="ListParagraph"/>
        <w:ind w:left="1440"/>
      </w:pPr>
    </w:p>
    <w:p w:rsidR="00601D37" w:rsidRDefault="00746027" w:rsidP="00601D37">
      <w:pPr>
        <w:pStyle w:val="ListParagraph"/>
        <w:numPr>
          <w:ilvl w:val="0"/>
          <w:numId w:val="7"/>
        </w:numPr>
      </w:pPr>
      <w:hyperlink r:id="rId7" w:history="1">
        <w:r w:rsidR="00601D37" w:rsidRPr="006F1895">
          <w:rPr>
            <w:rStyle w:val="Hyperlink"/>
          </w:rPr>
          <w:t>http://www.temple.edu/ehrs/docs/CHGIV.pdf</w:t>
        </w:r>
      </w:hyperlink>
    </w:p>
    <w:p w:rsidR="00BC67FC" w:rsidRDefault="00BC67FC" w:rsidP="009F1683"/>
    <w:p w:rsidR="00BC67FC" w:rsidRDefault="00BC67FC" w:rsidP="00A81A0A">
      <w:pPr>
        <w:pStyle w:val="ListParagraph"/>
        <w:numPr>
          <w:ilvl w:val="0"/>
          <w:numId w:val="10"/>
        </w:numPr>
        <w:ind w:left="360"/>
      </w:pPr>
      <w:r w:rsidRPr="00A81A0A">
        <w:rPr>
          <w:b/>
          <w:u w:val="single"/>
        </w:rPr>
        <w:t>MSDS “Wear appropriate</w:t>
      </w:r>
      <w:r w:rsidR="00E11A00">
        <w:rPr>
          <w:b/>
          <w:u w:val="single"/>
        </w:rPr>
        <w:t>”</w:t>
      </w:r>
      <w:r w:rsidRPr="00A81A0A">
        <w:rPr>
          <w:b/>
          <w:u w:val="single"/>
        </w:rPr>
        <w:t xml:space="preserve"> PPE</w:t>
      </w:r>
      <w:r>
        <w:t>:</w:t>
      </w:r>
    </w:p>
    <w:p w:rsidR="00A81A0A" w:rsidRDefault="00A81A0A" w:rsidP="00A81A0A">
      <w:pPr>
        <w:pStyle w:val="ListParagraph"/>
        <w:ind w:left="360"/>
      </w:pPr>
    </w:p>
    <w:p w:rsidR="00BC67FC" w:rsidRDefault="00A81A0A" w:rsidP="00F061FC">
      <w:pPr>
        <w:pStyle w:val="ListParagraph"/>
        <w:numPr>
          <w:ilvl w:val="0"/>
          <w:numId w:val="3"/>
        </w:numPr>
      </w:pPr>
      <w:r>
        <w:t>E</w:t>
      </w:r>
      <w:r w:rsidR="00F061FC">
        <w:t xml:space="preserve">ye </w:t>
      </w:r>
      <w:r>
        <w:t xml:space="preserve">safety </w:t>
      </w:r>
      <w:r w:rsidR="00F061FC">
        <w:t>protection…</w:t>
      </w:r>
    </w:p>
    <w:p w:rsidR="00BC67FC" w:rsidRDefault="00F061FC" w:rsidP="00A81A0A">
      <w:pPr>
        <w:pStyle w:val="ListParagraph"/>
        <w:numPr>
          <w:ilvl w:val="0"/>
          <w:numId w:val="11"/>
        </w:numPr>
      </w:pPr>
      <w:r>
        <w:t xml:space="preserve">When working with </w:t>
      </w:r>
      <w:r w:rsidR="00601D37">
        <w:t>h</w:t>
      </w:r>
      <w:r w:rsidR="00BC67FC">
        <w:t xml:space="preserve">azardous liquid chemicals; </w:t>
      </w:r>
    </w:p>
    <w:p w:rsidR="00BC67FC" w:rsidRDefault="00BC67FC" w:rsidP="00F061FC">
      <w:pPr>
        <w:pStyle w:val="ListParagraph"/>
        <w:numPr>
          <w:ilvl w:val="0"/>
          <w:numId w:val="1"/>
        </w:numPr>
      </w:pPr>
      <w:r>
        <w:t>Undergrad</w:t>
      </w:r>
      <w:r w:rsidR="00F061FC">
        <w:t>uates MUST wear indirect</w:t>
      </w:r>
      <w:r w:rsidR="00E11A00">
        <w:t xml:space="preserve">-vented </w:t>
      </w:r>
      <w:r>
        <w:t>goggles (by law).</w:t>
      </w:r>
    </w:p>
    <w:p w:rsidR="00F061FC" w:rsidRDefault="00BC67FC" w:rsidP="00F061FC">
      <w:pPr>
        <w:pStyle w:val="ListParagraph"/>
        <w:numPr>
          <w:ilvl w:val="0"/>
          <w:numId w:val="1"/>
        </w:numPr>
      </w:pPr>
      <w:r>
        <w:t xml:space="preserve">Graduates </w:t>
      </w:r>
      <w:r w:rsidR="00F061FC">
        <w:t>should</w:t>
      </w:r>
      <w:r>
        <w:t xml:space="preserve"> model this safety pr</w:t>
      </w:r>
      <w:r w:rsidR="00F061FC">
        <w:t xml:space="preserve">actice.  If </w:t>
      </w:r>
      <w:r>
        <w:t>assigned as a TA or GA</w:t>
      </w:r>
      <w:r w:rsidR="00F061FC">
        <w:t>, they must wear</w:t>
      </w:r>
    </w:p>
    <w:p w:rsidR="00BC67FC" w:rsidRDefault="00E11A00" w:rsidP="00F061FC">
      <w:pPr>
        <w:ind w:left="720" w:firstLine="720"/>
      </w:pPr>
      <w:r>
        <w:t>i</w:t>
      </w:r>
      <w:r w:rsidR="00F061FC">
        <w:t>ndirect-vented goggles</w:t>
      </w:r>
      <w:r w:rsidR="00BC67FC">
        <w:t>.</w:t>
      </w:r>
    </w:p>
    <w:p w:rsidR="00601D37" w:rsidRDefault="00601D37" w:rsidP="00F061FC">
      <w:pPr>
        <w:ind w:left="720" w:firstLine="720"/>
      </w:pPr>
    </w:p>
    <w:p w:rsidR="00601D37" w:rsidRDefault="00601D37" w:rsidP="00A81A0A">
      <w:pPr>
        <w:pStyle w:val="ListParagraph"/>
        <w:numPr>
          <w:ilvl w:val="0"/>
          <w:numId w:val="11"/>
        </w:numPr>
      </w:pPr>
      <w:r>
        <w:t>Goggles should be worn when working with other potentially hazardous operations such as with</w:t>
      </w:r>
      <w:r w:rsidR="00A81A0A">
        <w:t xml:space="preserve"> </w:t>
      </w:r>
      <w:r>
        <w:t>pressure vessels unless additional safety shields are in place.</w:t>
      </w:r>
      <w:r w:rsidR="00A81A0A">
        <w:t xml:space="preserve"> (See Identifying hazards resource A.1.)</w:t>
      </w:r>
    </w:p>
    <w:p w:rsidR="00601D37" w:rsidRPr="00601D37" w:rsidRDefault="00601D37" w:rsidP="00BC67FC"/>
    <w:p w:rsidR="00F061FC" w:rsidRDefault="00F061FC" w:rsidP="00A81A0A">
      <w:pPr>
        <w:pStyle w:val="ListParagraph"/>
        <w:numPr>
          <w:ilvl w:val="0"/>
          <w:numId w:val="11"/>
        </w:numPr>
      </w:pPr>
      <w:r>
        <w:t>For all other laboratory work;</w:t>
      </w:r>
    </w:p>
    <w:p w:rsidR="00F061FC" w:rsidRDefault="00F061FC" w:rsidP="00F061FC">
      <w:pPr>
        <w:pStyle w:val="ListParagraph"/>
        <w:numPr>
          <w:ilvl w:val="0"/>
          <w:numId w:val="2"/>
        </w:numPr>
      </w:pPr>
      <w:r>
        <w:t>Undergraduates and graduates must wear safety glasses.</w:t>
      </w:r>
    </w:p>
    <w:p w:rsidR="00EE3BFE" w:rsidRDefault="00EE3BFE"/>
    <w:p w:rsidR="00EE3BFE" w:rsidRDefault="00A81A0A" w:rsidP="00F061FC">
      <w:pPr>
        <w:pStyle w:val="ListParagraph"/>
        <w:numPr>
          <w:ilvl w:val="0"/>
          <w:numId w:val="3"/>
        </w:numPr>
      </w:pPr>
      <w:r>
        <w:t>Hand safety</w:t>
      </w:r>
      <w:r w:rsidR="00F061FC">
        <w:t xml:space="preserve"> protection…</w:t>
      </w:r>
    </w:p>
    <w:p w:rsidR="00A81A0A" w:rsidRPr="00A81A0A" w:rsidRDefault="00A81A0A" w:rsidP="00A81A0A">
      <w:pPr>
        <w:pStyle w:val="ListParagraph"/>
        <w:numPr>
          <w:ilvl w:val="0"/>
          <w:numId w:val="11"/>
        </w:numPr>
      </w:pPr>
      <w:r>
        <w:t>What is ‘appropriate’ glove protection?</w:t>
      </w:r>
    </w:p>
    <w:p w:rsidR="00A81A0A" w:rsidRDefault="00746027" w:rsidP="00A81A0A">
      <w:pPr>
        <w:pStyle w:val="ListParagraph"/>
        <w:numPr>
          <w:ilvl w:val="0"/>
          <w:numId w:val="2"/>
        </w:numPr>
      </w:pPr>
      <w:hyperlink r:id="rId8" w:history="1">
        <w:r w:rsidR="00A81A0A" w:rsidRPr="006F1895">
          <w:rPr>
            <w:rStyle w:val="Hyperlink"/>
          </w:rPr>
          <w:t>http://pub.extranet.fsu.edu/sites/safety/safetywiki/Wiki Pages/OSHA Glove Selection Chart.aspx</w:t>
        </w:r>
      </w:hyperlink>
      <w:r w:rsidR="00A81A0A">
        <w:t xml:space="preserve"> </w:t>
      </w:r>
    </w:p>
    <w:p w:rsidR="00A81A0A" w:rsidRDefault="00A81A0A" w:rsidP="00A81A0A">
      <w:pPr>
        <w:pStyle w:val="ListParagraph"/>
        <w:ind w:left="1440"/>
      </w:pPr>
    </w:p>
    <w:p w:rsidR="005A0ABC" w:rsidRDefault="00746027" w:rsidP="00A81A0A">
      <w:pPr>
        <w:pStyle w:val="ListParagraph"/>
        <w:numPr>
          <w:ilvl w:val="0"/>
          <w:numId w:val="2"/>
        </w:numPr>
      </w:pPr>
      <w:hyperlink r:id="rId9" w:history="1">
        <w:r w:rsidR="005A0ABC" w:rsidRPr="006F1895">
          <w:rPr>
            <w:rStyle w:val="Hyperlink"/>
          </w:rPr>
          <w:t>http://www.allsafetyproducts.com/asp-glove-selection-chart-chemical-break-through-times.html</w:t>
        </w:r>
      </w:hyperlink>
    </w:p>
    <w:p w:rsidR="00A81A0A" w:rsidRPr="00A81A0A" w:rsidRDefault="00A81A0A" w:rsidP="00A81A0A">
      <w:pPr>
        <w:rPr>
          <w:u w:val="single"/>
        </w:rPr>
      </w:pPr>
    </w:p>
    <w:p w:rsidR="00A81A0A" w:rsidRDefault="00A81A0A" w:rsidP="00A81A0A">
      <w:pPr>
        <w:pStyle w:val="ListParagraph"/>
        <w:numPr>
          <w:ilvl w:val="0"/>
          <w:numId w:val="10"/>
        </w:numPr>
        <w:ind w:left="360"/>
      </w:pPr>
      <w:r w:rsidRPr="00A81A0A">
        <w:rPr>
          <w:b/>
          <w:u w:val="single"/>
        </w:rPr>
        <w:t>SOP templates and examples</w:t>
      </w:r>
      <w:r>
        <w:t>:</w:t>
      </w:r>
    </w:p>
    <w:p w:rsidR="00A81A0A" w:rsidRDefault="00A81A0A" w:rsidP="00A81A0A"/>
    <w:p w:rsidR="00A81A0A" w:rsidRDefault="00746027" w:rsidP="00A81A0A">
      <w:pPr>
        <w:pStyle w:val="ListParagraph"/>
        <w:numPr>
          <w:ilvl w:val="0"/>
          <w:numId w:val="6"/>
        </w:numPr>
      </w:pPr>
      <w:hyperlink r:id="rId10" w:history="1">
        <w:r w:rsidR="00A81A0A">
          <w:rPr>
            <w:rStyle w:val="Hyperlink"/>
          </w:rPr>
          <w:t>http://www.safety.duke.edu/OHS/chemsopsTemplates.htm</w:t>
        </w:r>
      </w:hyperlink>
    </w:p>
    <w:p w:rsidR="00A81A0A" w:rsidRDefault="00A81A0A" w:rsidP="00A81A0A"/>
    <w:p w:rsidR="00A81A0A" w:rsidRDefault="00746027" w:rsidP="00A81A0A">
      <w:pPr>
        <w:pStyle w:val="ListParagraph"/>
        <w:numPr>
          <w:ilvl w:val="0"/>
          <w:numId w:val="6"/>
        </w:numPr>
      </w:pPr>
      <w:hyperlink r:id="rId11" w:history="1">
        <w:r w:rsidR="00A81A0A" w:rsidRPr="001F4F77">
          <w:rPr>
            <w:rStyle w:val="Hyperlink"/>
          </w:rPr>
          <w:t>http://www.bizmanualz.com/blog/how-to-create-a-standard-operating-procedure-template.html</w:t>
        </w:r>
      </w:hyperlink>
      <w:r w:rsidR="00A81A0A">
        <w:t xml:space="preserve"> </w:t>
      </w:r>
    </w:p>
    <w:p w:rsidR="00A81A0A" w:rsidRDefault="00A81A0A" w:rsidP="00A81A0A"/>
    <w:p w:rsidR="00A81A0A" w:rsidRDefault="00746027" w:rsidP="00A81A0A">
      <w:pPr>
        <w:pStyle w:val="ListParagraph"/>
        <w:numPr>
          <w:ilvl w:val="0"/>
          <w:numId w:val="6"/>
        </w:numPr>
      </w:pPr>
      <w:hyperlink r:id="rId12" w:history="1">
        <w:r w:rsidR="00A81A0A" w:rsidRPr="001F4F77">
          <w:rPr>
            <w:rStyle w:val="Hyperlink"/>
          </w:rPr>
          <w:t>www.epa.gov/quality/qs-docs/g6-final.pdf</w:t>
        </w:r>
      </w:hyperlink>
    </w:p>
    <w:p w:rsidR="00A81A0A" w:rsidRDefault="00A81A0A" w:rsidP="00A81A0A"/>
    <w:p w:rsidR="00A81A0A" w:rsidRDefault="00A81A0A" w:rsidP="00A81A0A">
      <w:pPr>
        <w:pStyle w:val="ListParagraph"/>
      </w:pPr>
    </w:p>
    <w:p w:rsidR="00CA7292" w:rsidRDefault="00CA7292" w:rsidP="00A81A0A">
      <w:pPr>
        <w:pStyle w:val="ListParagraph"/>
      </w:pPr>
    </w:p>
    <w:p w:rsidR="00CA7292" w:rsidRDefault="00CA7292" w:rsidP="00A81A0A">
      <w:pPr>
        <w:pStyle w:val="ListParagraph"/>
      </w:pPr>
    </w:p>
    <w:p w:rsidR="00CA7292" w:rsidRDefault="00CA7292" w:rsidP="00CA7292">
      <w:pPr>
        <w:jc w:val="center"/>
      </w:pPr>
      <w:r w:rsidRPr="006B3156">
        <w:rPr>
          <w:b/>
          <w:sz w:val="36"/>
          <w:szCs w:val="36"/>
        </w:rPr>
        <w:lastRenderedPageBreak/>
        <w:t>Duke University’s SOPs and SOP Templates</w:t>
      </w:r>
      <w:r>
        <w:t xml:space="preserve"> </w:t>
      </w:r>
      <w:hyperlink r:id="rId13" w:history="1">
        <w:r>
          <w:rPr>
            <w:rStyle w:val="Hyperlink"/>
          </w:rPr>
          <w:t>http://www.safety.duke.edu/OHS/chemsopsTemplates.htm</w:t>
        </w:r>
      </w:hyperlink>
    </w:p>
    <w:p w:rsidR="00CA7292" w:rsidRPr="009C5184" w:rsidRDefault="00CA7292" w:rsidP="00CA7292">
      <w:pPr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9C5184">
        <w:rPr>
          <w:rFonts w:ascii="Times New Roman" w:eastAsia="Times New Roman" w:hAnsi="Times New Roman"/>
          <w:b/>
          <w:bCs/>
          <w:kern w:val="36"/>
          <w:sz w:val="24"/>
          <w:szCs w:val="24"/>
        </w:rPr>
        <w:t>Physical Hazards</w:t>
      </w:r>
    </w:p>
    <w:p w:rsidR="00CA7292" w:rsidRPr="009C5184" w:rsidRDefault="00CA7292" w:rsidP="00CA7292">
      <w:pPr>
        <w:spacing w:after="100" w:afterAutospacing="1"/>
        <w:rPr>
          <w:rFonts w:ascii="Times New Roman" w:eastAsia="Times New Roman" w:hAnsi="Times New Roman"/>
          <w:sz w:val="20"/>
          <w:szCs w:val="20"/>
        </w:rPr>
      </w:pPr>
      <w:hyperlink r:id="rId14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Compressed Gases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1/3/2013</w:t>
      </w:r>
      <w:hyperlink r:id="rId15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br/>
        </w:r>
      </w:hyperlink>
      <w:hyperlink r:id="rId16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Cryogens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10/8/2012</w:t>
      </w:r>
      <w:r w:rsidRPr="009C5184">
        <w:rPr>
          <w:rFonts w:ascii="Times New Roman" w:eastAsia="Times New Roman" w:hAnsi="Times New Roman"/>
          <w:sz w:val="20"/>
          <w:szCs w:val="20"/>
        </w:rPr>
        <w:br/>
      </w:r>
      <w:hyperlink r:id="rId17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Explosives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10/8/2012</w:t>
      </w:r>
      <w:hyperlink r:id="rId18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br/>
          <w:t>Flammable materials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2/26/2013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19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Diethyl Ether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1/3/2013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20" w:history="1"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Tetrahydrofuran</w:t>
        </w:r>
        <w:proofErr w:type="spellEnd"/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8/8/2013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21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b-</w:t>
        </w:r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Mercaptoethanol</w:t>
        </w:r>
        <w:proofErr w:type="spellEnd"/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10/4/2012</w:t>
      </w:r>
      <w:r w:rsidRPr="009C5184">
        <w:rPr>
          <w:rFonts w:ascii="Times New Roman" w:eastAsia="Times New Roman" w:hAnsi="Times New Roman"/>
          <w:sz w:val="20"/>
          <w:szCs w:val="20"/>
        </w:rPr>
        <w:br/>
      </w:r>
      <w:hyperlink r:id="rId22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Oxidizers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1/3/2013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23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 xml:space="preserve">Aqua </w:t>
        </w:r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Regia</w:t>
        </w:r>
        <w:proofErr w:type="spellEnd"/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5/1/2013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24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Bleach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5/14/2012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25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Nitric Acid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9/18/2012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26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Piranha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11/26/2012</w:t>
      </w:r>
      <w:r w:rsidRPr="009C5184">
        <w:rPr>
          <w:rFonts w:ascii="Times New Roman" w:eastAsia="Times New Roman" w:hAnsi="Times New Roman"/>
          <w:sz w:val="20"/>
          <w:szCs w:val="20"/>
        </w:rPr>
        <w:br/>
      </w:r>
      <w:hyperlink r:id="rId27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Organic Peroxide-Formers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5/1/2013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28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Diethyl Ether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1/3/2013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29" w:history="1"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Tetrahydrofuran</w:t>
        </w:r>
        <w:proofErr w:type="spellEnd"/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8/8/2013</w:t>
      </w:r>
      <w:r w:rsidRPr="009C5184">
        <w:rPr>
          <w:rFonts w:ascii="Times New Roman" w:eastAsia="Times New Roman" w:hAnsi="Times New Roman"/>
          <w:sz w:val="20"/>
          <w:szCs w:val="20"/>
        </w:rPr>
        <w:br/>
      </w:r>
      <w:hyperlink r:id="rId30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Pressure and Vacuum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2/26/2013</w:t>
      </w:r>
      <w:r w:rsidRPr="009C5184">
        <w:rPr>
          <w:rFonts w:ascii="Times New Roman" w:eastAsia="Times New Roman" w:hAnsi="Times New Roman"/>
          <w:sz w:val="20"/>
          <w:szCs w:val="20"/>
        </w:rPr>
        <w:br/>
      </w:r>
      <w:hyperlink r:id="rId31" w:history="1"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Pyrophoric</w:t>
        </w:r>
        <w:proofErr w:type="spellEnd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 xml:space="preserve"> and other highly reactive materials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8/3/2012</w:t>
      </w:r>
      <w:r w:rsidRPr="009C5184">
        <w:rPr>
          <w:rFonts w:ascii="Times New Roman" w:eastAsia="Times New Roman" w:hAnsi="Times New Roman"/>
          <w:sz w:val="20"/>
          <w:szCs w:val="20"/>
        </w:rPr>
        <w:br/>
      </w:r>
      <w:hyperlink r:id="rId32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 xml:space="preserve">Water </w:t>
        </w:r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Reactives</w:t>
        </w:r>
        <w:proofErr w:type="spellEnd"/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 xml:space="preserve"> Revised 5/1/2013</w:t>
      </w:r>
    </w:p>
    <w:p w:rsidR="00CA7292" w:rsidRPr="009C5184" w:rsidRDefault="00CA7292" w:rsidP="00CA7292">
      <w:pPr>
        <w:spacing w:before="100" w:beforeAutospacing="1"/>
        <w:outlineLvl w:val="0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9C5184">
        <w:rPr>
          <w:rFonts w:ascii="Times New Roman" w:eastAsia="Times New Roman" w:hAnsi="Times New Roman"/>
          <w:bCs/>
          <w:kern w:val="36"/>
          <w:sz w:val="24"/>
          <w:szCs w:val="24"/>
        </w:rPr>
        <w:t>Health Hazards</w:t>
      </w:r>
    </w:p>
    <w:p w:rsidR="00CA7292" w:rsidRPr="009C5184" w:rsidRDefault="00CA7292" w:rsidP="00CA7292">
      <w:pPr>
        <w:spacing w:after="100" w:afterAutospacing="1"/>
        <w:rPr>
          <w:rFonts w:ascii="Times New Roman" w:eastAsia="Times New Roman" w:hAnsi="Times New Roman"/>
          <w:sz w:val="20"/>
          <w:szCs w:val="20"/>
        </w:rPr>
      </w:pPr>
      <w:hyperlink r:id="rId33" w:history="1"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Asphyxiants</w:t>
        </w:r>
        <w:proofErr w:type="spellEnd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1/2013</w:t>
      </w:r>
      <w:r w:rsidRPr="009C5184">
        <w:rPr>
          <w:rFonts w:ascii="Times New Roman" w:eastAsia="Times New Roman" w:hAnsi="Times New Roman"/>
          <w:sz w:val="20"/>
          <w:szCs w:val="20"/>
        </w:rPr>
        <w:br/>
      </w:r>
      <w:hyperlink r:id="rId34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Biologically-Derived Toxins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 )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8/2013</w:t>
      </w:r>
      <w:r w:rsidRPr="009C5184">
        <w:rPr>
          <w:rFonts w:ascii="Times New Roman" w:eastAsia="Times New Roman" w:hAnsi="Times New Roman"/>
          <w:sz w:val="20"/>
          <w:szCs w:val="20"/>
        </w:rPr>
        <w:br/>
      </w:r>
      <w:hyperlink r:id="rId35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Corrosives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10/8/2012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36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 xml:space="preserve">Aqua </w:t>
        </w:r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Regia</w:t>
        </w:r>
        <w:proofErr w:type="spellEnd"/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 xml:space="preserve"> Revised 5/1/2013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37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Bleach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5/14/2012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38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Hydrofluoric Acid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 )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9/10/2012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39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Nitric Acid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9/18/2012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40" w:history="1"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Perchloric</w:t>
        </w:r>
        <w:proofErr w:type="spellEnd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 xml:space="preserve"> Acid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9/25/2012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41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Piranha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11/26/2012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42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Sulfuric Acid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9/10/2012</w:t>
      </w:r>
      <w:r w:rsidRPr="009C5184">
        <w:rPr>
          <w:rFonts w:ascii="Times New Roman" w:eastAsia="Times New Roman" w:hAnsi="Times New Roman"/>
          <w:sz w:val="20"/>
          <w:szCs w:val="20"/>
        </w:rPr>
        <w:br/>
      </w:r>
      <w:hyperlink r:id="rId43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Toxic Gases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5/1/2013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44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Phosgene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 xml:space="preserve"> Revised 6/4/2014</w:t>
      </w:r>
      <w:r w:rsidRPr="009C5184">
        <w:rPr>
          <w:rFonts w:ascii="Times New Roman" w:eastAsia="Times New Roman" w:hAnsi="Times New Roman"/>
          <w:sz w:val="20"/>
          <w:szCs w:val="20"/>
        </w:rPr>
        <w:br/>
      </w:r>
      <w:hyperlink r:id="rId45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Toxic Liquids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(Customized SOP required for </w:t>
      </w:r>
      <w:hyperlink r:id="rId46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PHS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liquids)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9/25/2012</w:t>
      </w:r>
      <w:r w:rsidRPr="009C5184">
        <w:rPr>
          <w:rFonts w:ascii="Times New Roman" w:eastAsia="Times New Roman" w:hAnsi="Times New Roman"/>
          <w:sz w:val="20"/>
          <w:szCs w:val="20"/>
        </w:rPr>
        <w:br/>
        <w:t>                </w:t>
      </w:r>
      <w:hyperlink r:id="rId47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Chloroform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 xml:space="preserve"> Revised 10/30/2013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48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 xml:space="preserve">Formalin and </w:t>
        </w:r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paraformaldehyde</w:t>
        </w:r>
        <w:proofErr w:type="spellEnd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 xml:space="preserve"> solutions and </w:t>
        </w:r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paraformaldehyde</w:t>
        </w:r>
        <w:proofErr w:type="spellEnd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 xml:space="preserve"> powder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2/26/2013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49" w:history="1"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Methylene</w:t>
        </w:r>
        <w:proofErr w:type="spellEnd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 xml:space="preserve"> Chloride/Dichloromethane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7/12/2013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50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Phenol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 </w:t>
      </w:r>
      <w:hyperlink r:id="rId51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HAZARD ALERT - PHENOL BURNS CAN BE FATAL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Both Revised 10/30/2013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52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b-</w:t>
        </w:r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Mercaptoethanol</w:t>
        </w:r>
        <w:proofErr w:type="spellEnd"/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10/4/2012</w:t>
      </w:r>
      <w:r w:rsidRPr="009C5184">
        <w:rPr>
          <w:rFonts w:ascii="Times New Roman" w:eastAsia="Times New Roman" w:hAnsi="Times New Roman"/>
          <w:sz w:val="20"/>
          <w:szCs w:val="20"/>
        </w:rPr>
        <w:br/>
      </w:r>
      <w:hyperlink r:id="rId53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Toxic Powders (and suspensions/solutions)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(Customized SOP required for </w:t>
      </w:r>
      <w:hyperlink r:id="rId54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PHS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powders)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 xml:space="preserve"> Revised 9/25/2012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55" w:history="1"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Acrylamide</w:t>
        </w:r>
        <w:proofErr w:type="spellEnd"/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8/2/2012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56" w:history="1"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Ethidium</w:t>
        </w:r>
        <w:proofErr w:type="spellEnd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 xml:space="preserve"> Bromide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1/3/2013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57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Hazardous Drugs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(Customization required for </w:t>
      </w:r>
      <w:hyperlink r:id="rId58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PHS</w:t>
        </w:r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drugs)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10/3/2012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59" w:history="1"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Nanomaterials</w:t>
        </w:r>
        <w:proofErr w:type="spellEnd"/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5/1/2013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60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 xml:space="preserve">Sodium </w:t>
        </w:r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Azide</w:t>
        </w:r>
        <w:proofErr w:type="spellEnd"/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(Customization may be required)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10/3/2012</w:t>
      </w:r>
      <w:r w:rsidRPr="009C5184">
        <w:rPr>
          <w:rFonts w:ascii="Times New Roman" w:eastAsia="Times New Roman" w:hAnsi="Times New Roman"/>
          <w:sz w:val="20"/>
          <w:szCs w:val="20"/>
        </w:rPr>
        <w:br/>
        <w:t xml:space="preserve">                </w:t>
      </w:r>
      <w:hyperlink r:id="rId61" w:history="1"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 xml:space="preserve">Osmium </w:t>
        </w:r>
        <w:proofErr w:type="spellStart"/>
        <w:r w:rsidRPr="009C51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Tetroxide</w:t>
        </w:r>
        <w:proofErr w:type="spellEnd"/>
      </w:hyperlink>
      <w:r w:rsidRPr="009C5184">
        <w:rPr>
          <w:rFonts w:ascii="Times New Roman" w:eastAsia="Times New Roman" w:hAnsi="Times New Roman"/>
          <w:sz w:val="20"/>
          <w:szCs w:val="20"/>
        </w:rPr>
        <w:t xml:space="preserve"> (SOP Template - customization required) </w:t>
      </w:r>
      <w:r w:rsidRPr="009C5184">
        <w:rPr>
          <w:rFonts w:ascii="Times New Roman" w:eastAsia="Times New Roman" w:hAnsi="Times New Roman"/>
          <w:i/>
          <w:iCs/>
          <w:sz w:val="20"/>
          <w:szCs w:val="20"/>
        </w:rPr>
        <w:t>Revised 5/1/2013</w:t>
      </w:r>
      <w:r w:rsidRPr="009C5184">
        <w:rPr>
          <w:rFonts w:ascii="Times New Roman" w:eastAsia="Times New Roman" w:hAnsi="Times New Roman"/>
          <w:sz w:val="20"/>
          <w:szCs w:val="20"/>
        </w:rPr>
        <w:br/>
        <w:t>               </w:t>
      </w:r>
    </w:p>
    <w:p w:rsidR="00CA7292" w:rsidRDefault="00CA7292" w:rsidP="00A81A0A">
      <w:pPr>
        <w:pStyle w:val="ListParagraph"/>
      </w:pPr>
    </w:p>
    <w:sectPr w:rsidR="00CA7292" w:rsidSect="006E5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BFF"/>
    <w:multiLevelType w:val="hybridMultilevel"/>
    <w:tmpl w:val="30DE26D0"/>
    <w:lvl w:ilvl="0" w:tplc="0F3A8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68C5"/>
    <w:multiLevelType w:val="hybridMultilevel"/>
    <w:tmpl w:val="C56C5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2B7F0A"/>
    <w:multiLevelType w:val="hybridMultilevel"/>
    <w:tmpl w:val="293EACD2"/>
    <w:lvl w:ilvl="0" w:tplc="F6942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46E7F"/>
    <w:multiLevelType w:val="hybridMultilevel"/>
    <w:tmpl w:val="C394AF68"/>
    <w:lvl w:ilvl="0" w:tplc="3E247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14A40"/>
    <w:multiLevelType w:val="hybridMultilevel"/>
    <w:tmpl w:val="890E5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56633A"/>
    <w:multiLevelType w:val="hybridMultilevel"/>
    <w:tmpl w:val="DA406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6F1A3A"/>
    <w:multiLevelType w:val="hybridMultilevel"/>
    <w:tmpl w:val="A52053FE"/>
    <w:lvl w:ilvl="0" w:tplc="A99A2E0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46B2C"/>
    <w:multiLevelType w:val="hybridMultilevel"/>
    <w:tmpl w:val="7E8E7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0E3A71"/>
    <w:multiLevelType w:val="hybridMultilevel"/>
    <w:tmpl w:val="E6722E22"/>
    <w:lvl w:ilvl="0" w:tplc="AF607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C5F22"/>
    <w:multiLevelType w:val="hybridMultilevel"/>
    <w:tmpl w:val="21D44C42"/>
    <w:lvl w:ilvl="0" w:tplc="E27E84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524DEE"/>
    <w:multiLevelType w:val="hybridMultilevel"/>
    <w:tmpl w:val="B19C4628"/>
    <w:lvl w:ilvl="0" w:tplc="5B08AB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characterSpacingControl w:val="doNotCompress"/>
  <w:compat/>
  <w:rsids>
    <w:rsidRoot w:val="009F1683"/>
    <w:rsid w:val="000C3968"/>
    <w:rsid w:val="000F0D56"/>
    <w:rsid w:val="000F3A0D"/>
    <w:rsid w:val="00163050"/>
    <w:rsid w:val="0021777F"/>
    <w:rsid w:val="00266196"/>
    <w:rsid w:val="002777B8"/>
    <w:rsid w:val="002C2C6E"/>
    <w:rsid w:val="003718E2"/>
    <w:rsid w:val="003B743F"/>
    <w:rsid w:val="003D7B65"/>
    <w:rsid w:val="004A11FA"/>
    <w:rsid w:val="004C6631"/>
    <w:rsid w:val="004C6848"/>
    <w:rsid w:val="00552324"/>
    <w:rsid w:val="005A0ABC"/>
    <w:rsid w:val="00601D37"/>
    <w:rsid w:val="0063327E"/>
    <w:rsid w:val="006B5F2F"/>
    <w:rsid w:val="006E5D99"/>
    <w:rsid w:val="006E77C1"/>
    <w:rsid w:val="00746027"/>
    <w:rsid w:val="007624E1"/>
    <w:rsid w:val="00794018"/>
    <w:rsid w:val="007D4141"/>
    <w:rsid w:val="00807F7B"/>
    <w:rsid w:val="008E1DCC"/>
    <w:rsid w:val="008E4542"/>
    <w:rsid w:val="009327DD"/>
    <w:rsid w:val="00966A96"/>
    <w:rsid w:val="00970574"/>
    <w:rsid w:val="00992060"/>
    <w:rsid w:val="009F1683"/>
    <w:rsid w:val="00A32AAC"/>
    <w:rsid w:val="00A57A12"/>
    <w:rsid w:val="00A81A0A"/>
    <w:rsid w:val="00AA7EAD"/>
    <w:rsid w:val="00AB0CEE"/>
    <w:rsid w:val="00B42B7B"/>
    <w:rsid w:val="00B50497"/>
    <w:rsid w:val="00BB5F98"/>
    <w:rsid w:val="00BC67FC"/>
    <w:rsid w:val="00BF1C36"/>
    <w:rsid w:val="00CA7292"/>
    <w:rsid w:val="00CB6598"/>
    <w:rsid w:val="00D504BB"/>
    <w:rsid w:val="00D634ED"/>
    <w:rsid w:val="00D96980"/>
    <w:rsid w:val="00E11A00"/>
    <w:rsid w:val="00E41E90"/>
    <w:rsid w:val="00E555D8"/>
    <w:rsid w:val="00E74ED7"/>
    <w:rsid w:val="00E857C4"/>
    <w:rsid w:val="00E91165"/>
    <w:rsid w:val="00E92E69"/>
    <w:rsid w:val="00EE3BFE"/>
    <w:rsid w:val="00F061FC"/>
    <w:rsid w:val="00F14759"/>
    <w:rsid w:val="00F21C0A"/>
    <w:rsid w:val="00F576FC"/>
    <w:rsid w:val="00FC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8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16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3B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6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fety.duke.edu/OHS/chemsopsTemplates.htm" TargetMode="External"/><Relationship Id="rId18" Type="http://schemas.openxmlformats.org/officeDocument/2006/relationships/hyperlink" Target="http://www.safety.duke.edu/OHS/Documents/SOP/SOP%20flammables%20and%20combustibles.doc" TargetMode="External"/><Relationship Id="rId26" Type="http://schemas.openxmlformats.org/officeDocument/2006/relationships/hyperlink" Target="http://www.safety.duke.edu/OHS/Documents/SOP/SOP%20Template%20Piranha.doc" TargetMode="External"/><Relationship Id="rId39" Type="http://schemas.openxmlformats.org/officeDocument/2006/relationships/hyperlink" Target="http://www.safety.duke.edu/OHS/Documents/SOP/SOP%20nitric%20acid.doc" TargetMode="External"/><Relationship Id="rId21" Type="http://schemas.openxmlformats.org/officeDocument/2006/relationships/hyperlink" Target="http://www.safety.duke.edu/OHS/Documents/SOP/SOP%20b-mercaptoethanol.doc" TargetMode="External"/><Relationship Id="rId34" Type="http://schemas.openxmlformats.org/officeDocument/2006/relationships/hyperlink" Target="http://www.safety.duke.edu/OHS/Documents/SOP/Biotoxin%20SOP%20blank%20template%20and%20guidelines.doc" TargetMode="External"/><Relationship Id="rId42" Type="http://schemas.openxmlformats.org/officeDocument/2006/relationships/hyperlink" Target="http://www.safety.duke.edu/OHS/Documents/SOP/SOP%20Template%20Sulfuric%20Acid.doc" TargetMode="External"/><Relationship Id="rId47" Type="http://schemas.openxmlformats.org/officeDocument/2006/relationships/hyperlink" Target="http://www.safety.duke.edu/OHS/Documents/SOP/SOP%20template%20chloroform.doc" TargetMode="External"/><Relationship Id="rId50" Type="http://schemas.openxmlformats.org/officeDocument/2006/relationships/hyperlink" Target="http://www.safety.duke.edu/OHS/Documents/SOP/SOP%20Template%20Phenol.doc" TargetMode="External"/><Relationship Id="rId55" Type="http://schemas.openxmlformats.org/officeDocument/2006/relationships/hyperlink" Target="http://www.safety.duke.edu/OHS/Documents/SOP/SOP%20Template_Acrylamide.doc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temple.edu/ehrs/docs/CHGIV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fety.duke.edu/OHS/Documents/SOP/SOP%20cryogens.doc" TargetMode="External"/><Relationship Id="rId20" Type="http://schemas.openxmlformats.org/officeDocument/2006/relationships/hyperlink" Target="http://www.safety.duke.edu/OHS/Documents/SOP/SOP%20Tetrahydrofuran.doc" TargetMode="External"/><Relationship Id="rId29" Type="http://schemas.openxmlformats.org/officeDocument/2006/relationships/hyperlink" Target="http://www.safety.duke.edu/OHS/Documents/SOP/SOP%20Tetrahydrofuran.doc" TargetMode="External"/><Relationship Id="rId41" Type="http://schemas.openxmlformats.org/officeDocument/2006/relationships/hyperlink" Target="http://www.safety.duke.edu/OHS/Documents/SOP/SOP%20Template%20Piranha.doc" TargetMode="External"/><Relationship Id="rId54" Type="http://schemas.openxmlformats.org/officeDocument/2006/relationships/hyperlink" Target="http://www.safety.duke.edu/OHS/phs.htm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osha.gov/SLTC/hazardoustoxicsubstances/index.html" TargetMode="External"/><Relationship Id="rId11" Type="http://schemas.openxmlformats.org/officeDocument/2006/relationships/hyperlink" Target="http://www.bizmanualz.com/blog/how-to-create-a-standard-operating-procedure-template.html" TargetMode="External"/><Relationship Id="rId24" Type="http://schemas.openxmlformats.org/officeDocument/2006/relationships/hyperlink" Target="http://www.safety.duke.edu/OHS/Documents/SOP/SOP%20bleach.doc" TargetMode="External"/><Relationship Id="rId32" Type="http://schemas.openxmlformats.org/officeDocument/2006/relationships/hyperlink" Target="http://www.safety.duke.edu/OHS/Documents/SOP/SOP%20Template%20water%20reactives.doc" TargetMode="External"/><Relationship Id="rId37" Type="http://schemas.openxmlformats.org/officeDocument/2006/relationships/hyperlink" Target="http://www.safety.duke.edu/OHS/Documents/SOP/SOP%20bleach.doc" TargetMode="External"/><Relationship Id="rId40" Type="http://schemas.openxmlformats.org/officeDocument/2006/relationships/hyperlink" Target="http://www.safety.duke.edu/OHS/Documents/SOP/SOP%20Template%20Perchloric%20Acid.doc" TargetMode="External"/><Relationship Id="rId45" Type="http://schemas.openxmlformats.org/officeDocument/2006/relationships/hyperlink" Target="http://www.safety.duke.edu/OHS/Documents/SOP/SOP%20%28and%20template%29%20for%20toxic%20liquids.doc" TargetMode="External"/><Relationship Id="rId53" Type="http://schemas.openxmlformats.org/officeDocument/2006/relationships/hyperlink" Target="http://www.safety.duke.edu/OHS/Documents/SOP/SOP%20Template%20toxic%20powders.doc" TargetMode="External"/><Relationship Id="rId58" Type="http://schemas.openxmlformats.org/officeDocument/2006/relationships/hyperlink" Target="http://www.safety.duke.edu/OHS/phs.htm" TargetMode="External"/><Relationship Id="rId5" Type="http://schemas.openxmlformats.org/officeDocument/2006/relationships/hyperlink" Target="http://cenm.ag/hazard" TargetMode="External"/><Relationship Id="rId15" Type="http://schemas.openxmlformats.org/officeDocument/2006/relationships/hyperlink" Target="http://www.safety.duke.edu/OHS/Documents/SOP/SOP%20flammables%20and%20combustibles.doc" TargetMode="External"/><Relationship Id="rId23" Type="http://schemas.openxmlformats.org/officeDocument/2006/relationships/hyperlink" Target="http://www.safety.duke.edu/OHS/Documents/SOP/SOPTemplateAquaRegia.doc" TargetMode="External"/><Relationship Id="rId28" Type="http://schemas.openxmlformats.org/officeDocument/2006/relationships/hyperlink" Target="http://www.safety.duke.edu/OHS/Documents/SOP/SOP%20Diethyl%20ether.doc" TargetMode="External"/><Relationship Id="rId36" Type="http://schemas.openxmlformats.org/officeDocument/2006/relationships/hyperlink" Target="http://www.safety.duke.edu/OHS/Documents/SOP/SOPTemplateAquaRegia.doc" TargetMode="External"/><Relationship Id="rId49" Type="http://schemas.openxmlformats.org/officeDocument/2006/relationships/hyperlink" Target="http://www.safety.duke.edu/OHS/Documents/SOP/SOP%20Template%20Methylene%20Chloride.doc" TargetMode="External"/><Relationship Id="rId57" Type="http://schemas.openxmlformats.org/officeDocument/2006/relationships/hyperlink" Target="http://www.safety.duke.edu/OHS/Documents/SOP/SOPTemplateHazardousDrugs.doc" TargetMode="External"/><Relationship Id="rId61" Type="http://schemas.openxmlformats.org/officeDocument/2006/relationships/hyperlink" Target="http://www.safety.duke.edu/OHS/Documents/SOP/SOP%20Template%20Osmium%20Tetroxide.doc" TargetMode="External"/><Relationship Id="rId10" Type="http://schemas.openxmlformats.org/officeDocument/2006/relationships/hyperlink" Target="http://www.safety.duke.edu/OHS/chemsopsTemplates.htm" TargetMode="External"/><Relationship Id="rId19" Type="http://schemas.openxmlformats.org/officeDocument/2006/relationships/hyperlink" Target="http://www.safety.duke.edu/OHS/Documents/SOP/SOP%20Diethyl%20ether.doc" TargetMode="External"/><Relationship Id="rId31" Type="http://schemas.openxmlformats.org/officeDocument/2006/relationships/hyperlink" Target="http://www.safety.duke.edu/OHS/Documents/SOP/SOP%20Template%20pyrophoric%20and%20other%20highly%20reactive%20materials.doc" TargetMode="External"/><Relationship Id="rId44" Type="http://schemas.openxmlformats.org/officeDocument/2006/relationships/hyperlink" Target="http://www.safety.duke.edu/OHS/Documents/SOP/SOP%20Phosgene.doc" TargetMode="External"/><Relationship Id="rId52" Type="http://schemas.openxmlformats.org/officeDocument/2006/relationships/hyperlink" Target="http://www.safety.duke.edu/OHS/Documents/SOP/SOP%20b-mercaptoethanol.doc" TargetMode="External"/><Relationship Id="rId60" Type="http://schemas.openxmlformats.org/officeDocument/2006/relationships/hyperlink" Target="http://www.safety.duke.edu/OHS/Documents/SOP/SOP%20Sodium%20Azid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safetyproducts.com/asp-glove-selection-chart-chemical-break-through-times.html" TargetMode="External"/><Relationship Id="rId14" Type="http://schemas.openxmlformats.org/officeDocument/2006/relationships/hyperlink" Target="http://www.safety.duke.edu/OHS/Documents/SOP/SOP%20compressed%20gases.doc" TargetMode="External"/><Relationship Id="rId22" Type="http://schemas.openxmlformats.org/officeDocument/2006/relationships/hyperlink" Target="http://www.safety.duke.edu/OHS/Documents/SOP/SOP%20oxidizers.doc" TargetMode="External"/><Relationship Id="rId27" Type="http://schemas.openxmlformats.org/officeDocument/2006/relationships/hyperlink" Target="http://www.safety.duke.edu/OHS/Documents/SOP/SOP%20organic%20peroxide%20forming%20materials.doc" TargetMode="External"/><Relationship Id="rId30" Type="http://schemas.openxmlformats.org/officeDocument/2006/relationships/hyperlink" Target="http://www.safety.duke.edu/OHS/Documents/SOP/SOP%20Pressure%20and%20Vacuum.doc" TargetMode="External"/><Relationship Id="rId35" Type="http://schemas.openxmlformats.org/officeDocument/2006/relationships/hyperlink" Target="http://www.safety.duke.edu/OHS/Documents/SOP/SOP%20corrosives.doc" TargetMode="External"/><Relationship Id="rId43" Type="http://schemas.openxmlformats.org/officeDocument/2006/relationships/hyperlink" Target="http://www.safety.duke.edu/OHS/Documents/SOP/SOP%20Template%20toxic%20gases.doc" TargetMode="External"/><Relationship Id="rId48" Type="http://schemas.openxmlformats.org/officeDocument/2006/relationships/hyperlink" Target="http://www.safety.duke.edu/OHS/Documents/SOP/SOP%20template%20formalin%20and%20paraformaldehyde.doc" TargetMode="External"/><Relationship Id="rId56" Type="http://schemas.openxmlformats.org/officeDocument/2006/relationships/hyperlink" Target="http://www.safety.duke.edu/OHS/Documents/SOP/SOP%20Ethidium%20Bromide.doc" TargetMode="External"/><Relationship Id="rId8" Type="http://schemas.openxmlformats.org/officeDocument/2006/relationships/hyperlink" Target="http://pub.extranet.fsu.edu/sites/safety/safetywiki/Wiki%20Pages/OSHA%20Glove%20Selection%20Chart.aspx" TargetMode="External"/><Relationship Id="rId51" Type="http://schemas.openxmlformats.org/officeDocument/2006/relationships/hyperlink" Target="http://www.safety.duke.edu/OHS/Documents/HazardAlertPhenolBurns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pa.gov/quality/qs-docs/g6-final.pdf" TargetMode="External"/><Relationship Id="rId17" Type="http://schemas.openxmlformats.org/officeDocument/2006/relationships/hyperlink" Target="http://www.safety.duke.edu/OHS/Documents/SOP/SOP%20Template%20Explosives.doc" TargetMode="External"/><Relationship Id="rId25" Type="http://schemas.openxmlformats.org/officeDocument/2006/relationships/hyperlink" Target="http://www.safety.duke.edu/OHS/Documents/SOP/SOP%20nitric%20acid.doc" TargetMode="External"/><Relationship Id="rId33" Type="http://schemas.openxmlformats.org/officeDocument/2006/relationships/hyperlink" Target="http://www.safety.duke.edu/OHS/Documents/SOP/SOP%20Asphyxiants.doc" TargetMode="External"/><Relationship Id="rId38" Type="http://schemas.openxmlformats.org/officeDocument/2006/relationships/hyperlink" Target="http://www.safety.duke.edu/OHS/Documents/SOP/SOP%20Template%20HF.doc" TargetMode="External"/><Relationship Id="rId46" Type="http://schemas.openxmlformats.org/officeDocument/2006/relationships/hyperlink" Target="http://www.safety.duke.edu/OHS/phs.htm" TargetMode="External"/><Relationship Id="rId59" Type="http://schemas.openxmlformats.org/officeDocument/2006/relationships/hyperlink" Target="http://www.safety.duke.edu/OHS/Documents/SOP/SOP%20template%20nanomaterial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Burry</dc:creator>
  <cp:lastModifiedBy>William Burry</cp:lastModifiedBy>
  <cp:revision>2</cp:revision>
  <cp:lastPrinted>2015-01-26T14:05:00Z</cp:lastPrinted>
  <dcterms:created xsi:type="dcterms:W3CDTF">2015-02-25T15:16:00Z</dcterms:created>
  <dcterms:modified xsi:type="dcterms:W3CDTF">2015-02-25T15:16:00Z</dcterms:modified>
</cp:coreProperties>
</file>