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0A" w:rsidRDefault="003D4D5A" w:rsidP="003D4D5A">
      <w:pPr>
        <w:spacing w:line="240" w:lineRule="auto"/>
        <w:jc w:val="center"/>
      </w:pPr>
      <w:r>
        <w:t>STATE UNIVERSITY OF NEW YORK</w:t>
      </w:r>
    </w:p>
    <w:p w:rsidR="003D4D5A" w:rsidRDefault="003D4D5A" w:rsidP="007C0912">
      <w:pPr>
        <w:spacing w:line="240" w:lineRule="auto"/>
        <w:jc w:val="center"/>
      </w:pPr>
      <w:r>
        <w:t>COLLEGE OF ENVIRONMENTAL SCIENCE AND FORESTRY</w:t>
      </w:r>
    </w:p>
    <w:p w:rsidR="003D4D5A" w:rsidRDefault="003D4D5A" w:rsidP="007C0912">
      <w:pPr>
        <w:spacing w:after="0" w:line="240" w:lineRule="auto"/>
        <w:jc w:val="center"/>
      </w:pPr>
      <w:r>
        <w:t>Board of Trustees Meeting</w:t>
      </w:r>
    </w:p>
    <w:p w:rsidR="003D4D5A" w:rsidRDefault="006E6502" w:rsidP="007C0912">
      <w:pPr>
        <w:spacing w:after="0" w:line="240" w:lineRule="auto"/>
        <w:jc w:val="center"/>
      </w:pPr>
      <w:r>
        <w:t>February 5, 2010</w:t>
      </w:r>
    </w:p>
    <w:p w:rsidR="003D4D5A" w:rsidRDefault="003D4D5A" w:rsidP="007C0912">
      <w:pPr>
        <w:spacing w:after="0" w:line="240" w:lineRule="auto"/>
        <w:jc w:val="center"/>
      </w:pPr>
      <w:r>
        <w:t>9:00am</w:t>
      </w:r>
    </w:p>
    <w:p w:rsidR="003D4D5A" w:rsidRDefault="003D4D5A" w:rsidP="007C0912">
      <w:pPr>
        <w:spacing w:after="0" w:line="240" w:lineRule="auto"/>
        <w:jc w:val="center"/>
      </w:pPr>
    </w:p>
    <w:p w:rsidR="003D4D5A" w:rsidRDefault="003D4D5A" w:rsidP="007C0912">
      <w:pPr>
        <w:spacing w:after="0" w:line="240" w:lineRule="auto"/>
        <w:jc w:val="center"/>
      </w:pPr>
      <w:r>
        <w:t xml:space="preserve">SUNY-ESF </w:t>
      </w:r>
      <w:r w:rsidR="006E6502">
        <w:t>Syracuse</w:t>
      </w:r>
      <w:r>
        <w:t xml:space="preserve"> Campus</w:t>
      </w:r>
    </w:p>
    <w:p w:rsidR="003D4D5A" w:rsidRDefault="006E6502" w:rsidP="007C0912">
      <w:pPr>
        <w:spacing w:after="0" w:line="240" w:lineRule="auto"/>
        <w:jc w:val="center"/>
      </w:pPr>
      <w:r>
        <w:t>Board Room</w:t>
      </w:r>
    </w:p>
    <w:p w:rsidR="003D4D5A" w:rsidRPr="00CA6D25" w:rsidRDefault="003D4D5A" w:rsidP="003D4D5A">
      <w:pPr>
        <w:spacing w:line="240" w:lineRule="auto"/>
        <w:rPr>
          <w:rFonts w:cs="Times New Roman"/>
          <w:szCs w:val="24"/>
          <w:u w:val="single"/>
        </w:rPr>
      </w:pPr>
      <w:r w:rsidRPr="00CA6D25">
        <w:rPr>
          <w:rFonts w:cs="Times New Roman"/>
          <w:szCs w:val="24"/>
          <w:u w:val="single"/>
        </w:rPr>
        <w:t>Call to Order</w:t>
      </w:r>
    </w:p>
    <w:p w:rsidR="006A32AA" w:rsidRPr="00CA6D25" w:rsidRDefault="003D4D5A" w:rsidP="003D4D5A">
      <w:pPr>
        <w:spacing w:line="240" w:lineRule="auto"/>
        <w:rPr>
          <w:rFonts w:cs="Times New Roman"/>
          <w:szCs w:val="24"/>
        </w:rPr>
      </w:pPr>
      <w:r w:rsidRPr="00CA6D25">
        <w:rPr>
          <w:rFonts w:cs="Times New Roman"/>
          <w:szCs w:val="24"/>
        </w:rPr>
        <w:t>Chair McGarry called the meeting to order a</w:t>
      </w:r>
      <w:r w:rsidR="00EB79C4" w:rsidRPr="00CA6D25">
        <w:rPr>
          <w:rFonts w:cs="Times New Roman"/>
          <w:szCs w:val="24"/>
        </w:rPr>
        <w:t>t 9:00am</w:t>
      </w:r>
      <w:r w:rsidR="009A3B9C" w:rsidRPr="00CA6D25">
        <w:rPr>
          <w:rFonts w:cs="Times New Roman"/>
          <w:szCs w:val="24"/>
        </w:rPr>
        <w:t xml:space="preserve"> and</w:t>
      </w:r>
      <w:r w:rsidR="00EB79C4" w:rsidRPr="00CA6D25">
        <w:rPr>
          <w:rFonts w:cs="Times New Roman"/>
          <w:szCs w:val="24"/>
        </w:rPr>
        <w:t xml:space="preserve"> welcomed everyone.  He also welcomed </w:t>
      </w:r>
      <w:r w:rsidR="00EB6DAE" w:rsidRPr="00CA6D25">
        <w:rPr>
          <w:rFonts w:cs="Times New Roman"/>
          <w:szCs w:val="24"/>
        </w:rPr>
        <w:t>Trustee</w:t>
      </w:r>
      <w:r w:rsidR="00EB79C4" w:rsidRPr="00CA6D25">
        <w:rPr>
          <w:rFonts w:cs="Times New Roman"/>
          <w:szCs w:val="24"/>
        </w:rPr>
        <w:t xml:space="preserve"> Leslie Talbot and </w:t>
      </w:r>
      <w:r w:rsidR="00EB6DAE" w:rsidRPr="00CA6D25">
        <w:rPr>
          <w:rFonts w:cs="Times New Roman"/>
          <w:szCs w:val="24"/>
        </w:rPr>
        <w:t xml:space="preserve">Trustee Bob Moses attending via phone. </w:t>
      </w:r>
      <w:r w:rsidR="009A3B9C" w:rsidRPr="00CA6D25">
        <w:rPr>
          <w:rFonts w:cs="Times New Roman"/>
          <w:szCs w:val="24"/>
        </w:rPr>
        <w:t>Chair McGarry said that there was not a quorum of members here today, but that the meeting would proceed in the usual manner and vote on the actions.  He would ask the two members that were not present to ratify those actions at a later date before the next meeting.  There were no objections.</w:t>
      </w:r>
    </w:p>
    <w:p w:rsidR="00297D8C" w:rsidRPr="00CA6D25" w:rsidRDefault="00297D8C" w:rsidP="003D4D5A">
      <w:pPr>
        <w:spacing w:line="240" w:lineRule="auto"/>
        <w:rPr>
          <w:rFonts w:cs="Times New Roman"/>
          <w:szCs w:val="24"/>
        </w:rPr>
      </w:pPr>
      <w:r w:rsidRPr="00CA6D25">
        <w:rPr>
          <w:rFonts w:cs="Times New Roman"/>
          <w:szCs w:val="24"/>
        </w:rPr>
        <w:t>Chair McGarry also welcomed guest</w:t>
      </w:r>
      <w:r w:rsidR="00EB6DAE" w:rsidRPr="00CA6D25">
        <w:rPr>
          <w:rFonts w:cs="Times New Roman"/>
          <w:szCs w:val="24"/>
        </w:rPr>
        <w:t>s Katarina Bendz-Saering representing the Graduate Student Association and Mr. Glenn Coin, Staff Writer from the Post Standard</w:t>
      </w:r>
      <w:r w:rsidRPr="00CA6D25">
        <w:rPr>
          <w:rFonts w:cs="Times New Roman"/>
          <w:szCs w:val="24"/>
        </w:rPr>
        <w:t>.</w:t>
      </w:r>
      <w:r w:rsidR="00EB6DAE" w:rsidRPr="00CA6D25">
        <w:rPr>
          <w:rFonts w:cs="Times New Roman"/>
          <w:szCs w:val="24"/>
        </w:rPr>
        <w:t xml:space="preserve">  Mr. McGarry </w:t>
      </w:r>
      <w:r w:rsidR="006A32AA" w:rsidRPr="00CA6D25">
        <w:rPr>
          <w:rFonts w:cs="Times New Roman"/>
          <w:szCs w:val="24"/>
        </w:rPr>
        <w:t xml:space="preserve">reminded everybody that the meeting was being webcast and </w:t>
      </w:r>
      <w:r w:rsidR="00EB6DAE" w:rsidRPr="00CA6D25">
        <w:rPr>
          <w:rFonts w:cs="Times New Roman"/>
          <w:szCs w:val="24"/>
        </w:rPr>
        <w:t>thanked Steven Marks for assisting with web cast</w:t>
      </w:r>
      <w:r w:rsidR="006A32AA" w:rsidRPr="00CA6D25">
        <w:rPr>
          <w:rFonts w:cs="Times New Roman"/>
          <w:szCs w:val="24"/>
        </w:rPr>
        <w:t>ing arrangements</w:t>
      </w:r>
      <w:r w:rsidR="00EB6DAE" w:rsidRPr="00CA6D25">
        <w:rPr>
          <w:rFonts w:cs="Times New Roman"/>
          <w:szCs w:val="24"/>
        </w:rPr>
        <w:t>.</w:t>
      </w:r>
    </w:p>
    <w:p w:rsidR="006A32AA" w:rsidRPr="00CA6D25" w:rsidRDefault="006A32AA" w:rsidP="003D4D5A">
      <w:pPr>
        <w:spacing w:line="240" w:lineRule="auto"/>
        <w:rPr>
          <w:rFonts w:cs="Times New Roman"/>
          <w:szCs w:val="24"/>
        </w:rPr>
      </w:pPr>
      <w:r w:rsidRPr="00CA6D25">
        <w:rPr>
          <w:rFonts w:cs="Times New Roman"/>
          <w:szCs w:val="24"/>
        </w:rPr>
        <w:t>Chair McGarry pointed out a slightly different format for the meeting.  There will be discussion at the end of each subject, and encouraged board members to discuss matters that were brought up.</w:t>
      </w:r>
    </w:p>
    <w:p w:rsidR="00297D8C" w:rsidRPr="00CA6D25" w:rsidRDefault="00297D8C" w:rsidP="003D4D5A">
      <w:pPr>
        <w:spacing w:line="240" w:lineRule="auto"/>
        <w:rPr>
          <w:rFonts w:cs="Times New Roman"/>
          <w:szCs w:val="24"/>
          <w:u w:val="single"/>
        </w:rPr>
      </w:pPr>
      <w:r w:rsidRPr="00CA6D25">
        <w:rPr>
          <w:rFonts w:cs="Times New Roman"/>
          <w:szCs w:val="24"/>
          <w:u w:val="single"/>
        </w:rPr>
        <w:t>Board Members Present</w:t>
      </w:r>
    </w:p>
    <w:p w:rsidR="00297D8C" w:rsidRPr="00CA6D25" w:rsidRDefault="00297D8C" w:rsidP="00297D8C">
      <w:pPr>
        <w:spacing w:after="0" w:line="240" w:lineRule="auto"/>
        <w:rPr>
          <w:rFonts w:cs="Times New Roman"/>
          <w:szCs w:val="24"/>
        </w:rPr>
      </w:pPr>
      <w:r w:rsidRPr="00CA6D25">
        <w:rPr>
          <w:rFonts w:cs="Times New Roman"/>
          <w:szCs w:val="24"/>
        </w:rPr>
        <w:t>Mr. William McGarry, Chair</w:t>
      </w:r>
    </w:p>
    <w:p w:rsidR="00297D8C" w:rsidRPr="00CA6D25" w:rsidRDefault="00297D8C" w:rsidP="00297D8C">
      <w:pPr>
        <w:spacing w:after="0" w:line="240" w:lineRule="auto"/>
        <w:rPr>
          <w:rFonts w:cs="Times New Roman"/>
          <w:szCs w:val="24"/>
        </w:rPr>
      </w:pPr>
      <w:r w:rsidRPr="00CA6D25">
        <w:rPr>
          <w:rFonts w:cs="Times New Roman"/>
          <w:szCs w:val="24"/>
        </w:rPr>
        <w:t>Mr. Niazuddin Ahmed, Student Trustee</w:t>
      </w:r>
    </w:p>
    <w:p w:rsidR="00297D8C" w:rsidRPr="00CA6D25" w:rsidRDefault="00297D8C" w:rsidP="00297D8C">
      <w:pPr>
        <w:spacing w:after="0" w:line="240" w:lineRule="auto"/>
        <w:rPr>
          <w:rFonts w:cs="Times New Roman"/>
          <w:szCs w:val="24"/>
        </w:rPr>
      </w:pPr>
      <w:r w:rsidRPr="00CA6D25">
        <w:rPr>
          <w:rFonts w:cs="Times New Roman"/>
          <w:szCs w:val="24"/>
        </w:rPr>
        <w:t>Mr. Thomas Buckel</w:t>
      </w:r>
    </w:p>
    <w:p w:rsidR="00297D8C" w:rsidRPr="00CA6D25" w:rsidRDefault="00297D8C" w:rsidP="00297D8C">
      <w:pPr>
        <w:spacing w:after="0" w:line="240" w:lineRule="auto"/>
        <w:rPr>
          <w:rFonts w:cs="Times New Roman"/>
          <w:szCs w:val="24"/>
        </w:rPr>
      </w:pPr>
      <w:r w:rsidRPr="00CA6D25">
        <w:rPr>
          <w:rFonts w:cs="Times New Roman"/>
          <w:szCs w:val="24"/>
        </w:rPr>
        <w:t>Mr. Robert Davis, representing the DEC Commissioner</w:t>
      </w:r>
    </w:p>
    <w:p w:rsidR="00297D8C" w:rsidRPr="00CA6D25" w:rsidRDefault="00297D8C" w:rsidP="00297D8C">
      <w:pPr>
        <w:spacing w:after="0" w:line="240" w:lineRule="auto"/>
        <w:rPr>
          <w:rFonts w:cs="Times New Roman"/>
          <w:szCs w:val="24"/>
        </w:rPr>
      </w:pPr>
      <w:r w:rsidRPr="00CA6D25">
        <w:rPr>
          <w:rFonts w:cs="Times New Roman"/>
          <w:szCs w:val="24"/>
        </w:rPr>
        <w:t>Ms/ Vita DeMarchi</w:t>
      </w:r>
    </w:p>
    <w:p w:rsidR="00297D8C" w:rsidRPr="00CA6D25" w:rsidRDefault="00297D8C" w:rsidP="00297D8C">
      <w:pPr>
        <w:spacing w:after="0" w:line="240" w:lineRule="auto"/>
        <w:rPr>
          <w:rFonts w:cs="Times New Roman"/>
          <w:szCs w:val="24"/>
        </w:rPr>
      </w:pPr>
      <w:r w:rsidRPr="00CA6D25">
        <w:rPr>
          <w:rFonts w:cs="Times New Roman"/>
          <w:szCs w:val="24"/>
        </w:rPr>
        <w:t>Mr. Charles G. Fox</w:t>
      </w:r>
    </w:p>
    <w:p w:rsidR="00297D8C" w:rsidRPr="00CA6D25" w:rsidRDefault="00297D8C" w:rsidP="00297D8C">
      <w:pPr>
        <w:spacing w:after="0" w:line="240" w:lineRule="auto"/>
        <w:rPr>
          <w:rFonts w:cs="Times New Roman"/>
          <w:szCs w:val="24"/>
        </w:rPr>
      </w:pPr>
      <w:r w:rsidRPr="00CA6D25">
        <w:rPr>
          <w:rFonts w:cs="Times New Roman"/>
          <w:szCs w:val="24"/>
        </w:rPr>
        <w:t>Mr. Matthew Marko</w:t>
      </w:r>
    </w:p>
    <w:p w:rsidR="00297D8C" w:rsidRPr="00CA6D25" w:rsidRDefault="00297D8C" w:rsidP="00297D8C">
      <w:pPr>
        <w:spacing w:after="0" w:line="240" w:lineRule="auto"/>
        <w:rPr>
          <w:rFonts w:cs="Times New Roman"/>
          <w:szCs w:val="24"/>
        </w:rPr>
      </w:pPr>
      <w:r w:rsidRPr="00CA6D25">
        <w:rPr>
          <w:rFonts w:cs="Times New Roman"/>
          <w:szCs w:val="24"/>
        </w:rPr>
        <w:t>Mr. Robert Moses</w:t>
      </w:r>
      <w:r w:rsidR="00660A69" w:rsidRPr="00CA6D25">
        <w:rPr>
          <w:rFonts w:cs="Times New Roman"/>
          <w:szCs w:val="24"/>
        </w:rPr>
        <w:t xml:space="preserve"> – attended via conference call</w:t>
      </w:r>
    </w:p>
    <w:p w:rsidR="00660A69" w:rsidRPr="00CA6D25" w:rsidRDefault="00660A69" w:rsidP="00297D8C">
      <w:pPr>
        <w:spacing w:after="0" w:line="240" w:lineRule="auto"/>
        <w:rPr>
          <w:rFonts w:cs="Times New Roman"/>
          <w:szCs w:val="24"/>
        </w:rPr>
      </w:pPr>
      <w:r w:rsidRPr="00CA6D25">
        <w:rPr>
          <w:rFonts w:cs="Times New Roman"/>
          <w:szCs w:val="24"/>
        </w:rPr>
        <w:t>Ms. Leslie Talbot – attended via conference call</w:t>
      </w:r>
    </w:p>
    <w:p w:rsidR="007C0912" w:rsidRDefault="007C0912" w:rsidP="005718A1">
      <w:pPr>
        <w:spacing w:line="240" w:lineRule="auto"/>
        <w:rPr>
          <w:rFonts w:cs="Times New Roman"/>
          <w:szCs w:val="24"/>
          <w:u w:val="single"/>
        </w:rPr>
      </w:pPr>
    </w:p>
    <w:p w:rsidR="00297D8C" w:rsidRPr="00CA6D25" w:rsidRDefault="00297D8C" w:rsidP="005718A1">
      <w:pPr>
        <w:spacing w:line="240" w:lineRule="auto"/>
        <w:rPr>
          <w:rFonts w:cs="Times New Roman"/>
          <w:szCs w:val="24"/>
          <w:u w:val="single"/>
        </w:rPr>
      </w:pPr>
      <w:r w:rsidRPr="00CA6D25">
        <w:rPr>
          <w:rFonts w:cs="Times New Roman"/>
          <w:szCs w:val="24"/>
          <w:u w:val="single"/>
        </w:rPr>
        <w:t>Board Members Absent</w:t>
      </w:r>
    </w:p>
    <w:p w:rsidR="00660A69" w:rsidRPr="00CA6D25" w:rsidRDefault="00660A69" w:rsidP="005718A1">
      <w:pPr>
        <w:spacing w:after="0" w:line="240" w:lineRule="auto"/>
        <w:rPr>
          <w:rFonts w:cs="Times New Roman"/>
          <w:szCs w:val="24"/>
        </w:rPr>
      </w:pPr>
      <w:r w:rsidRPr="00CA6D25">
        <w:rPr>
          <w:rFonts w:cs="Times New Roman"/>
          <w:szCs w:val="24"/>
        </w:rPr>
        <w:t>Mr. Daniel Fitts</w:t>
      </w:r>
    </w:p>
    <w:p w:rsidR="00297D8C" w:rsidRPr="00CA6D25" w:rsidRDefault="00297D8C" w:rsidP="005718A1">
      <w:pPr>
        <w:spacing w:after="0" w:line="240" w:lineRule="auto"/>
        <w:rPr>
          <w:rFonts w:cs="Times New Roman"/>
          <w:szCs w:val="24"/>
        </w:rPr>
      </w:pPr>
      <w:r w:rsidRPr="00CA6D25">
        <w:rPr>
          <w:rFonts w:cs="Times New Roman"/>
          <w:szCs w:val="24"/>
        </w:rPr>
        <w:t>Dr. Nancy Cantor, Syracuse University</w:t>
      </w:r>
    </w:p>
    <w:p w:rsidR="00297D8C" w:rsidRPr="00CA6D25" w:rsidRDefault="00297D8C" w:rsidP="005718A1">
      <w:pPr>
        <w:spacing w:after="0" w:line="240" w:lineRule="auto"/>
        <w:rPr>
          <w:rFonts w:cs="Times New Roman"/>
          <w:szCs w:val="24"/>
        </w:rPr>
      </w:pPr>
      <w:r w:rsidRPr="00CA6D25">
        <w:rPr>
          <w:rFonts w:cs="Times New Roman"/>
          <w:szCs w:val="24"/>
        </w:rPr>
        <w:t>Mr. John J. O’Connor, Officer in Charge, State University of New York</w:t>
      </w:r>
    </w:p>
    <w:p w:rsidR="00297D8C" w:rsidRPr="00CA6D25" w:rsidRDefault="00297D8C" w:rsidP="005718A1">
      <w:pPr>
        <w:spacing w:after="0" w:line="240" w:lineRule="auto"/>
        <w:rPr>
          <w:rFonts w:cs="Times New Roman"/>
          <w:szCs w:val="24"/>
        </w:rPr>
      </w:pPr>
      <w:r w:rsidRPr="00CA6D25">
        <w:rPr>
          <w:rFonts w:cs="Times New Roman"/>
          <w:szCs w:val="24"/>
        </w:rPr>
        <w:t>Dr. Ric</w:t>
      </w:r>
      <w:r w:rsidR="00F312ED" w:rsidRPr="00CA6D25">
        <w:rPr>
          <w:rFonts w:cs="Times New Roman"/>
          <w:szCs w:val="24"/>
        </w:rPr>
        <w:t>hard Mills,</w:t>
      </w:r>
      <w:r w:rsidRPr="00CA6D25">
        <w:rPr>
          <w:rFonts w:cs="Times New Roman"/>
          <w:szCs w:val="24"/>
        </w:rPr>
        <w:t xml:space="preserve"> Commi</w:t>
      </w:r>
      <w:r w:rsidR="00F312ED" w:rsidRPr="00CA6D25">
        <w:rPr>
          <w:rFonts w:cs="Times New Roman"/>
          <w:szCs w:val="24"/>
        </w:rPr>
        <w:t>s</w:t>
      </w:r>
      <w:r w:rsidRPr="00CA6D25">
        <w:rPr>
          <w:rFonts w:cs="Times New Roman"/>
          <w:szCs w:val="24"/>
        </w:rPr>
        <w:t>sioner of Education</w:t>
      </w:r>
    </w:p>
    <w:p w:rsidR="00297D8C" w:rsidRPr="00CA6D25" w:rsidRDefault="00AD6D4B" w:rsidP="005718A1">
      <w:pPr>
        <w:spacing w:after="0" w:line="240" w:lineRule="auto"/>
        <w:rPr>
          <w:rFonts w:cs="Times New Roman"/>
          <w:szCs w:val="24"/>
        </w:rPr>
      </w:pPr>
      <w:r w:rsidRPr="00CA6D25">
        <w:rPr>
          <w:rFonts w:cs="Times New Roman"/>
          <w:szCs w:val="24"/>
        </w:rPr>
        <w:t xml:space="preserve">Mr. Richard Ravitch, </w:t>
      </w:r>
      <w:r w:rsidR="00297D8C" w:rsidRPr="00CA6D25">
        <w:rPr>
          <w:rFonts w:cs="Times New Roman"/>
          <w:szCs w:val="24"/>
        </w:rPr>
        <w:t>Lieutenant Governor</w:t>
      </w:r>
    </w:p>
    <w:p w:rsidR="00AD6D4B" w:rsidRPr="00CA6D25" w:rsidRDefault="00AD6D4B" w:rsidP="005718A1">
      <w:pPr>
        <w:spacing w:after="0" w:line="240" w:lineRule="auto"/>
        <w:rPr>
          <w:rFonts w:cs="Times New Roman"/>
          <w:szCs w:val="24"/>
        </w:rPr>
      </w:pPr>
      <w:r w:rsidRPr="00CA6D25">
        <w:rPr>
          <w:rFonts w:cs="Times New Roman"/>
          <w:szCs w:val="24"/>
        </w:rPr>
        <w:t>Dr. Stephen Sloan, Vice Chair</w:t>
      </w:r>
    </w:p>
    <w:p w:rsidR="003D4D5A" w:rsidRPr="00CA6D25" w:rsidRDefault="003D4D5A" w:rsidP="005718A1">
      <w:pPr>
        <w:spacing w:line="240" w:lineRule="auto"/>
        <w:jc w:val="center"/>
        <w:rPr>
          <w:rFonts w:cs="Times New Roman"/>
          <w:szCs w:val="24"/>
        </w:rPr>
      </w:pPr>
    </w:p>
    <w:p w:rsidR="00F312ED" w:rsidRPr="00CA6D25" w:rsidRDefault="00F312ED" w:rsidP="005718A1">
      <w:pPr>
        <w:spacing w:line="240" w:lineRule="auto"/>
        <w:rPr>
          <w:rFonts w:cs="Times New Roman"/>
          <w:szCs w:val="24"/>
          <w:u w:val="single"/>
        </w:rPr>
      </w:pPr>
      <w:r w:rsidRPr="00CA6D25">
        <w:rPr>
          <w:rFonts w:cs="Times New Roman"/>
          <w:szCs w:val="24"/>
          <w:u w:val="single"/>
        </w:rPr>
        <w:lastRenderedPageBreak/>
        <w:t>College Personnel Regularly in Attendance</w:t>
      </w:r>
    </w:p>
    <w:p w:rsidR="00F312ED" w:rsidRPr="00CA6D25" w:rsidRDefault="00F312ED" w:rsidP="005718A1">
      <w:pPr>
        <w:spacing w:after="0" w:line="240" w:lineRule="auto"/>
        <w:rPr>
          <w:rFonts w:cs="Times New Roman"/>
          <w:szCs w:val="24"/>
        </w:rPr>
      </w:pPr>
      <w:r w:rsidRPr="00CA6D25">
        <w:rPr>
          <w:rFonts w:cs="Times New Roman"/>
          <w:szCs w:val="24"/>
        </w:rPr>
        <w:t>Dr. Cornelius B. Murphy, President</w:t>
      </w:r>
    </w:p>
    <w:p w:rsidR="00F312ED" w:rsidRPr="00CA6D25" w:rsidRDefault="00F312ED" w:rsidP="005718A1">
      <w:pPr>
        <w:spacing w:after="0" w:line="240" w:lineRule="auto"/>
        <w:rPr>
          <w:rFonts w:cs="Times New Roman"/>
          <w:szCs w:val="24"/>
        </w:rPr>
      </w:pPr>
      <w:r w:rsidRPr="00CA6D25">
        <w:rPr>
          <w:rFonts w:cs="Times New Roman"/>
          <w:szCs w:val="24"/>
        </w:rPr>
        <w:t>Dr. Bruce C. Bongarten, Provost and Vice President for Academic Affairs</w:t>
      </w:r>
    </w:p>
    <w:p w:rsidR="006E6502" w:rsidRPr="00CA6D25" w:rsidRDefault="006E6502" w:rsidP="005718A1">
      <w:pPr>
        <w:spacing w:after="0" w:line="240" w:lineRule="auto"/>
        <w:rPr>
          <w:rFonts w:cs="Times New Roman"/>
          <w:szCs w:val="24"/>
        </w:rPr>
      </w:pPr>
      <w:r w:rsidRPr="00CA6D25">
        <w:rPr>
          <w:rFonts w:cs="Times New Roman"/>
          <w:szCs w:val="24"/>
        </w:rPr>
        <w:t>Dr. Maureen O. Fellows, Director, Governmental Relations &amp; Institutional Planning</w:t>
      </w:r>
    </w:p>
    <w:p w:rsidR="00F312ED" w:rsidRPr="00CA6D25" w:rsidRDefault="00F312ED" w:rsidP="005718A1">
      <w:pPr>
        <w:spacing w:after="0" w:line="240" w:lineRule="auto"/>
        <w:rPr>
          <w:rFonts w:cs="Times New Roman"/>
          <w:szCs w:val="24"/>
        </w:rPr>
      </w:pPr>
      <w:r w:rsidRPr="00CA6D25">
        <w:rPr>
          <w:rFonts w:cs="Times New Roman"/>
          <w:szCs w:val="24"/>
        </w:rPr>
        <w:t>Dr. Robert C. French, Vice President for Enrollment Management &amp; Marketing</w:t>
      </w:r>
    </w:p>
    <w:p w:rsidR="006E6502" w:rsidRPr="00CA6D25" w:rsidRDefault="006E6502" w:rsidP="005718A1">
      <w:pPr>
        <w:spacing w:after="0" w:line="240" w:lineRule="auto"/>
        <w:rPr>
          <w:rFonts w:cs="Times New Roman"/>
          <w:szCs w:val="24"/>
        </w:rPr>
      </w:pPr>
      <w:r w:rsidRPr="00CA6D25">
        <w:rPr>
          <w:rFonts w:cs="Times New Roman"/>
          <w:szCs w:val="24"/>
        </w:rPr>
        <w:t>Ms. Brenda Greenfield, Director of Development</w:t>
      </w:r>
    </w:p>
    <w:p w:rsidR="00F312ED" w:rsidRPr="00CA6D25" w:rsidRDefault="00F312ED" w:rsidP="005718A1">
      <w:pPr>
        <w:spacing w:after="0" w:line="240" w:lineRule="auto"/>
        <w:rPr>
          <w:rFonts w:cs="Times New Roman"/>
          <w:szCs w:val="24"/>
        </w:rPr>
      </w:pPr>
      <w:r w:rsidRPr="00CA6D25">
        <w:rPr>
          <w:rFonts w:cs="Times New Roman"/>
          <w:szCs w:val="24"/>
        </w:rPr>
        <w:t>Ms. Nancy Otts, Secretary to the Vice President for Administration</w:t>
      </w:r>
    </w:p>
    <w:p w:rsidR="00F312ED" w:rsidRPr="00CA6D25" w:rsidRDefault="00F312ED" w:rsidP="005718A1">
      <w:pPr>
        <w:spacing w:after="0" w:line="240" w:lineRule="auto"/>
        <w:rPr>
          <w:rFonts w:cs="Times New Roman"/>
          <w:szCs w:val="24"/>
        </w:rPr>
      </w:pPr>
      <w:r w:rsidRPr="00CA6D25">
        <w:rPr>
          <w:rFonts w:cs="Times New Roman"/>
          <w:szCs w:val="24"/>
        </w:rPr>
        <w:t>Mr. Joseph L. Rufo, Vice President for Administration and Secretary to the Board</w:t>
      </w:r>
    </w:p>
    <w:p w:rsidR="005718A1" w:rsidRPr="00CA6D25" w:rsidRDefault="005718A1" w:rsidP="005718A1">
      <w:pPr>
        <w:spacing w:line="240" w:lineRule="auto"/>
        <w:rPr>
          <w:rFonts w:cs="Times New Roman"/>
          <w:szCs w:val="24"/>
        </w:rPr>
      </w:pPr>
    </w:p>
    <w:p w:rsidR="005718A1" w:rsidRPr="00CA6D25" w:rsidRDefault="00F312ED" w:rsidP="005718A1">
      <w:pPr>
        <w:spacing w:line="240" w:lineRule="auto"/>
        <w:rPr>
          <w:rFonts w:cs="Times New Roman"/>
          <w:szCs w:val="24"/>
          <w:u w:val="single"/>
        </w:rPr>
      </w:pPr>
      <w:r w:rsidRPr="00CA6D25">
        <w:rPr>
          <w:rFonts w:cs="Times New Roman"/>
          <w:szCs w:val="24"/>
          <w:u w:val="single"/>
        </w:rPr>
        <w:t>Guest</w:t>
      </w:r>
    </w:p>
    <w:p w:rsidR="005718A1" w:rsidRPr="00CA6D25" w:rsidRDefault="00F312ED" w:rsidP="005718A1">
      <w:pPr>
        <w:spacing w:after="0" w:line="240" w:lineRule="auto"/>
        <w:rPr>
          <w:rFonts w:cs="Times New Roman"/>
          <w:szCs w:val="24"/>
          <w:u w:val="single"/>
        </w:rPr>
      </w:pPr>
      <w:r w:rsidRPr="00CA6D25">
        <w:rPr>
          <w:rFonts w:cs="Times New Roman"/>
          <w:szCs w:val="24"/>
        </w:rPr>
        <w:t>M</w:t>
      </w:r>
      <w:r w:rsidR="006E6502" w:rsidRPr="00CA6D25">
        <w:rPr>
          <w:rFonts w:cs="Times New Roman"/>
          <w:szCs w:val="24"/>
        </w:rPr>
        <w:t xml:space="preserve">s. Katarina Bendz-Saering, Graduate Student </w:t>
      </w:r>
      <w:r w:rsidR="00EB6DAE" w:rsidRPr="00CA6D25">
        <w:rPr>
          <w:rFonts w:cs="Times New Roman"/>
          <w:szCs w:val="24"/>
        </w:rPr>
        <w:t xml:space="preserve">Association </w:t>
      </w:r>
      <w:r w:rsidR="006E6502" w:rsidRPr="00CA6D25">
        <w:rPr>
          <w:rFonts w:cs="Times New Roman"/>
          <w:szCs w:val="24"/>
        </w:rPr>
        <w:t>representative</w:t>
      </w:r>
    </w:p>
    <w:p w:rsidR="006E6502" w:rsidRPr="00CA6D25" w:rsidRDefault="006E6502" w:rsidP="005718A1">
      <w:pPr>
        <w:spacing w:after="0" w:line="240" w:lineRule="auto"/>
        <w:rPr>
          <w:rFonts w:cs="Times New Roman"/>
          <w:szCs w:val="24"/>
          <w:u w:val="single"/>
        </w:rPr>
      </w:pPr>
      <w:r w:rsidRPr="00CA6D25">
        <w:rPr>
          <w:rFonts w:cs="Times New Roman"/>
          <w:szCs w:val="24"/>
        </w:rPr>
        <w:t>Mr. Glenn Coin, Staff Writer, Post Standard</w:t>
      </w:r>
    </w:p>
    <w:p w:rsidR="00F312ED" w:rsidRPr="00CA6D25" w:rsidRDefault="00F312ED" w:rsidP="005718A1">
      <w:pPr>
        <w:spacing w:line="240" w:lineRule="auto"/>
        <w:rPr>
          <w:rFonts w:cs="Times New Roman"/>
          <w:szCs w:val="24"/>
        </w:rPr>
      </w:pPr>
    </w:p>
    <w:p w:rsidR="00F312ED" w:rsidRPr="00CA6D25" w:rsidRDefault="00F312ED" w:rsidP="00F312ED">
      <w:pPr>
        <w:pStyle w:val="ListParagraph"/>
        <w:numPr>
          <w:ilvl w:val="0"/>
          <w:numId w:val="1"/>
        </w:numPr>
        <w:rPr>
          <w:rFonts w:cs="Times New Roman"/>
          <w:szCs w:val="24"/>
          <w:u w:val="single"/>
        </w:rPr>
      </w:pPr>
      <w:r w:rsidRPr="00CA6D25">
        <w:rPr>
          <w:rFonts w:cs="Times New Roman"/>
          <w:szCs w:val="24"/>
          <w:u w:val="single"/>
        </w:rPr>
        <w:t xml:space="preserve">Approval of Meeting Minutes of </w:t>
      </w:r>
      <w:r w:rsidR="00660A69" w:rsidRPr="00CA6D25">
        <w:rPr>
          <w:rFonts w:cs="Times New Roman"/>
          <w:szCs w:val="24"/>
          <w:u w:val="single"/>
        </w:rPr>
        <w:t>October 17, 2009</w:t>
      </w:r>
    </w:p>
    <w:p w:rsidR="00463B30" w:rsidRPr="00CA6D25" w:rsidRDefault="00691431" w:rsidP="00463B30">
      <w:pPr>
        <w:pStyle w:val="ListParagraph"/>
        <w:spacing w:line="240" w:lineRule="auto"/>
        <w:rPr>
          <w:rFonts w:cs="Times New Roman"/>
          <w:szCs w:val="24"/>
        </w:rPr>
      </w:pPr>
      <w:r w:rsidRPr="00CA6D25">
        <w:rPr>
          <w:rFonts w:cs="Times New Roman"/>
          <w:szCs w:val="24"/>
        </w:rPr>
        <w:t>Upon the motion of Trustee DeMarc</w:t>
      </w:r>
      <w:r w:rsidR="006E6502" w:rsidRPr="00CA6D25">
        <w:rPr>
          <w:rFonts w:cs="Times New Roman"/>
          <w:szCs w:val="24"/>
        </w:rPr>
        <w:t>h</w:t>
      </w:r>
      <w:r w:rsidRPr="00CA6D25">
        <w:rPr>
          <w:rFonts w:cs="Times New Roman"/>
          <w:szCs w:val="24"/>
        </w:rPr>
        <w:t>i</w:t>
      </w:r>
      <w:r w:rsidR="00F312ED" w:rsidRPr="00CA6D25">
        <w:rPr>
          <w:rFonts w:cs="Times New Roman"/>
          <w:szCs w:val="24"/>
        </w:rPr>
        <w:t>, and seconded by Trustee</w:t>
      </w:r>
      <w:r w:rsidRPr="00CA6D25">
        <w:rPr>
          <w:rFonts w:cs="Times New Roman"/>
          <w:szCs w:val="24"/>
        </w:rPr>
        <w:t xml:space="preserve"> </w:t>
      </w:r>
      <w:r w:rsidR="00660A69" w:rsidRPr="00CA6D25">
        <w:rPr>
          <w:rFonts w:cs="Times New Roman"/>
          <w:szCs w:val="24"/>
        </w:rPr>
        <w:t>Davies</w:t>
      </w:r>
      <w:r w:rsidR="00F312ED" w:rsidRPr="00CA6D25">
        <w:rPr>
          <w:rFonts w:cs="Times New Roman"/>
          <w:szCs w:val="24"/>
        </w:rPr>
        <w:t>, it was unanimously;</w:t>
      </w:r>
    </w:p>
    <w:p w:rsidR="00691431" w:rsidRPr="00CA6D25" w:rsidRDefault="00F312ED" w:rsidP="009476DA">
      <w:pPr>
        <w:spacing w:after="0" w:line="240" w:lineRule="auto"/>
        <w:ind w:firstLine="720"/>
        <w:rPr>
          <w:rFonts w:cs="Times New Roman"/>
          <w:szCs w:val="24"/>
        </w:rPr>
      </w:pPr>
      <w:r w:rsidRPr="00CA6D25">
        <w:rPr>
          <w:rFonts w:cs="Times New Roman"/>
          <w:b/>
          <w:szCs w:val="24"/>
        </w:rPr>
        <w:t>RESOLVED</w:t>
      </w:r>
      <w:r w:rsidRPr="00CA6D25">
        <w:rPr>
          <w:rFonts w:cs="Times New Roman"/>
          <w:szCs w:val="24"/>
        </w:rPr>
        <w:t xml:space="preserve"> that the minutes of the Board of Trustees meeting held on </w:t>
      </w:r>
    </w:p>
    <w:p w:rsidR="00F312ED" w:rsidRPr="00CA6D25" w:rsidRDefault="00660A69" w:rsidP="009476DA">
      <w:pPr>
        <w:spacing w:after="0" w:line="240" w:lineRule="auto"/>
        <w:ind w:firstLine="720"/>
        <w:rPr>
          <w:rFonts w:cs="Times New Roman"/>
          <w:szCs w:val="24"/>
        </w:rPr>
      </w:pPr>
      <w:r w:rsidRPr="00CA6D25">
        <w:rPr>
          <w:rFonts w:cs="Times New Roman"/>
          <w:szCs w:val="24"/>
        </w:rPr>
        <w:t>October 17,</w:t>
      </w:r>
      <w:r w:rsidR="00F312ED" w:rsidRPr="00CA6D25">
        <w:rPr>
          <w:rFonts w:cs="Times New Roman"/>
          <w:szCs w:val="24"/>
        </w:rPr>
        <w:t xml:space="preserve"> </w:t>
      </w:r>
      <w:r w:rsidR="00691431" w:rsidRPr="00CA6D25">
        <w:rPr>
          <w:rFonts w:cs="Times New Roman"/>
          <w:szCs w:val="24"/>
        </w:rPr>
        <w:t>200</w:t>
      </w:r>
      <w:r w:rsidRPr="00CA6D25">
        <w:rPr>
          <w:rFonts w:cs="Times New Roman"/>
          <w:szCs w:val="24"/>
        </w:rPr>
        <w:t>9</w:t>
      </w:r>
      <w:r w:rsidR="00691431" w:rsidRPr="00CA6D25">
        <w:rPr>
          <w:rFonts w:cs="Times New Roman"/>
          <w:szCs w:val="24"/>
        </w:rPr>
        <w:t>, be and hereby are approved as previously circulated.</w:t>
      </w:r>
    </w:p>
    <w:p w:rsidR="00463B30" w:rsidRPr="00CA6D25" w:rsidRDefault="00463B30" w:rsidP="00691431">
      <w:pPr>
        <w:pStyle w:val="ListParagraph"/>
        <w:spacing w:line="240" w:lineRule="auto"/>
        <w:ind w:left="1605"/>
        <w:rPr>
          <w:rFonts w:cs="Times New Roman"/>
          <w:szCs w:val="24"/>
        </w:rPr>
      </w:pPr>
    </w:p>
    <w:p w:rsidR="008817A0" w:rsidRPr="00CA6D25" w:rsidRDefault="008817A0" w:rsidP="008817A0">
      <w:pPr>
        <w:pStyle w:val="ListParagraph"/>
        <w:numPr>
          <w:ilvl w:val="0"/>
          <w:numId w:val="1"/>
        </w:numPr>
        <w:spacing w:line="240" w:lineRule="auto"/>
        <w:rPr>
          <w:rFonts w:cs="Times New Roman"/>
          <w:szCs w:val="24"/>
          <w:u w:val="single"/>
        </w:rPr>
      </w:pPr>
      <w:r w:rsidRPr="00CA6D25">
        <w:rPr>
          <w:rFonts w:cs="Times New Roman"/>
          <w:szCs w:val="24"/>
          <w:u w:val="single"/>
        </w:rPr>
        <w:t>Personnel Actions Presented for Board Endorsement</w:t>
      </w:r>
    </w:p>
    <w:p w:rsidR="009476DA" w:rsidRPr="00CA6D25" w:rsidRDefault="009476DA" w:rsidP="009476DA">
      <w:pPr>
        <w:pStyle w:val="ListParagraph"/>
        <w:spacing w:line="240" w:lineRule="auto"/>
        <w:rPr>
          <w:rFonts w:cs="Times New Roman"/>
          <w:szCs w:val="24"/>
        </w:rPr>
      </w:pPr>
      <w:r w:rsidRPr="00CA6D25">
        <w:rPr>
          <w:rFonts w:cs="Times New Roman"/>
          <w:szCs w:val="24"/>
        </w:rPr>
        <w:t>Upon the motion of Trustee Fox, and seconded by Trustee DeMarchi, it was unanimously;</w:t>
      </w:r>
    </w:p>
    <w:p w:rsidR="00463B30" w:rsidRPr="00CA6D25" w:rsidRDefault="00B71513" w:rsidP="00B71513">
      <w:pPr>
        <w:spacing w:line="240" w:lineRule="auto"/>
        <w:ind w:left="705"/>
        <w:rPr>
          <w:rFonts w:cs="Times New Roman"/>
          <w:szCs w:val="24"/>
        </w:rPr>
      </w:pPr>
      <w:r w:rsidRPr="00CA6D25">
        <w:rPr>
          <w:rFonts w:cs="Times New Roman"/>
          <w:b/>
          <w:szCs w:val="24"/>
        </w:rPr>
        <w:t>RESOLVED</w:t>
      </w:r>
      <w:r w:rsidRPr="00CA6D25">
        <w:rPr>
          <w:rFonts w:cs="Times New Roman"/>
          <w:szCs w:val="24"/>
        </w:rPr>
        <w:t xml:space="preserve"> that (a) the following individuals be recommended for Permanent Appointment</w:t>
      </w:r>
      <w:r w:rsidR="00E022E9">
        <w:rPr>
          <w:rFonts w:cs="Times New Roman"/>
          <w:szCs w:val="24"/>
        </w:rPr>
        <w:t>:</w:t>
      </w:r>
    </w:p>
    <w:p w:rsidR="00463B30" w:rsidRPr="00CA6D25" w:rsidRDefault="00463B30" w:rsidP="00463B30">
      <w:pPr>
        <w:spacing w:after="0" w:line="240" w:lineRule="auto"/>
        <w:ind w:left="720" w:hanging="720"/>
        <w:rPr>
          <w:rFonts w:cs="Times New Roman"/>
          <w:szCs w:val="24"/>
        </w:rPr>
      </w:pPr>
      <w:r w:rsidRPr="00CA6D25">
        <w:rPr>
          <w:rFonts w:cs="Times New Roman"/>
          <w:szCs w:val="24"/>
        </w:rPr>
        <w:tab/>
      </w:r>
      <w:r w:rsidR="00B71513" w:rsidRPr="00CA6D25">
        <w:rPr>
          <w:rFonts w:cs="Times New Roman"/>
          <w:szCs w:val="24"/>
        </w:rPr>
        <w:tab/>
      </w:r>
      <w:r w:rsidRPr="00CA6D25">
        <w:rPr>
          <w:rFonts w:cs="Times New Roman"/>
          <w:szCs w:val="24"/>
        </w:rPr>
        <w:t>Raydora Drummer Francis</w:t>
      </w:r>
    </w:p>
    <w:p w:rsidR="00463B30" w:rsidRPr="00CA6D25" w:rsidRDefault="00463B30" w:rsidP="00463B30">
      <w:pPr>
        <w:spacing w:after="0" w:line="240" w:lineRule="auto"/>
        <w:ind w:left="720" w:hanging="720"/>
        <w:rPr>
          <w:rFonts w:cs="Times New Roman"/>
          <w:szCs w:val="24"/>
        </w:rPr>
      </w:pPr>
      <w:r w:rsidRPr="00CA6D25">
        <w:rPr>
          <w:rFonts w:cs="Times New Roman"/>
          <w:szCs w:val="24"/>
        </w:rPr>
        <w:tab/>
      </w:r>
      <w:r w:rsidR="00B71513" w:rsidRPr="00CA6D25">
        <w:rPr>
          <w:rFonts w:cs="Times New Roman"/>
          <w:szCs w:val="24"/>
        </w:rPr>
        <w:tab/>
      </w:r>
      <w:r w:rsidRPr="00CA6D25">
        <w:rPr>
          <w:rFonts w:cs="Times New Roman"/>
          <w:szCs w:val="24"/>
        </w:rPr>
        <w:t>Staff Associate (Director of Multicultural Affairs)</w:t>
      </w:r>
    </w:p>
    <w:p w:rsidR="00463B30" w:rsidRPr="00CA6D25" w:rsidRDefault="00463B30" w:rsidP="00463B30">
      <w:pPr>
        <w:spacing w:after="0" w:line="240" w:lineRule="auto"/>
        <w:ind w:left="720" w:hanging="720"/>
        <w:rPr>
          <w:rFonts w:cs="Times New Roman"/>
          <w:szCs w:val="24"/>
        </w:rPr>
      </w:pPr>
      <w:r w:rsidRPr="00CA6D25">
        <w:rPr>
          <w:rFonts w:cs="Times New Roman"/>
          <w:szCs w:val="24"/>
        </w:rPr>
        <w:tab/>
      </w:r>
      <w:r w:rsidR="00B71513" w:rsidRPr="00CA6D25">
        <w:rPr>
          <w:rFonts w:cs="Times New Roman"/>
          <w:szCs w:val="24"/>
        </w:rPr>
        <w:tab/>
      </w:r>
      <w:r w:rsidRPr="00CA6D25">
        <w:rPr>
          <w:rFonts w:cs="Times New Roman"/>
          <w:szCs w:val="24"/>
        </w:rPr>
        <w:t>Multicultural Affairs</w:t>
      </w:r>
    </w:p>
    <w:p w:rsidR="00463B30" w:rsidRDefault="00463B30" w:rsidP="002D2959">
      <w:pPr>
        <w:spacing w:after="0" w:line="240" w:lineRule="auto"/>
        <w:ind w:left="720" w:firstLine="720"/>
        <w:rPr>
          <w:rFonts w:cs="Times New Roman"/>
          <w:szCs w:val="24"/>
        </w:rPr>
      </w:pPr>
      <w:r w:rsidRPr="00CA6D25">
        <w:rPr>
          <w:rFonts w:cs="Times New Roman"/>
          <w:szCs w:val="24"/>
        </w:rPr>
        <w:t>1/26/11</w:t>
      </w:r>
    </w:p>
    <w:p w:rsidR="00691363" w:rsidRPr="00CA6D25" w:rsidRDefault="00691363" w:rsidP="002D2959">
      <w:pPr>
        <w:spacing w:after="0" w:line="240" w:lineRule="auto"/>
        <w:ind w:left="720" w:firstLine="720"/>
        <w:rPr>
          <w:rFonts w:cs="Times New Roman"/>
          <w:szCs w:val="24"/>
        </w:rPr>
      </w:pPr>
    </w:p>
    <w:p w:rsidR="00463B30" w:rsidRPr="00CA6D25" w:rsidRDefault="00B71513" w:rsidP="001B2B69">
      <w:pPr>
        <w:spacing w:after="0" w:line="240" w:lineRule="auto"/>
        <w:ind w:left="720" w:hanging="720"/>
        <w:rPr>
          <w:rFonts w:cs="Times New Roman"/>
          <w:szCs w:val="24"/>
          <w:u w:val="single"/>
        </w:rPr>
      </w:pPr>
      <w:r w:rsidRPr="00CA6D25">
        <w:rPr>
          <w:rFonts w:cs="Times New Roman"/>
          <w:szCs w:val="24"/>
        </w:rPr>
        <w:t xml:space="preserve">            That (b) the following individuals be recommended for </w:t>
      </w:r>
      <w:r w:rsidR="00463B30" w:rsidRPr="00E022E9">
        <w:rPr>
          <w:rFonts w:cs="Times New Roman"/>
          <w:szCs w:val="24"/>
        </w:rPr>
        <w:t>Emeritus Status</w:t>
      </w:r>
      <w:r w:rsidR="00E022E9">
        <w:rPr>
          <w:rFonts w:cs="Times New Roman"/>
          <w:szCs w:val="24"/>
        </w:rPr>
        <w:t>:</w:t>
      </w:r>
      <w:r w:rsidR="00463B30" w:rsidRPr="00CA6D25">
        <w:rPr>
          <w:rFonts w:cs="Times New Roman"/>
          <w:szCs w:val="24"/>
          <w:u w:val="single"/>
        </w:rPr>
        <w:t xml:space="preserve"> </w:t>
      </w:r>
    </w:p>
    <w:p w:rsidR="001B2B69" w:rsidRPr="00CA6D25" w:rsidRDefault="001B2B69" w:rsidP="001B2B69">
      <w:pPr>
        <w:spacing w:after="0" w:line="240" w:lineRule="auto"/>
        <w:ind w:left="720" w:hanging="720"/>
        <w:rPr>
          <w:rFonts w:cs="Times New Roman"/>
          <w:szCs w:val="24"/>
        </w:rPr>
      </w:pPr>
    </w:p>
    <w:p w:rsidR="00463B30" w:rsidRPr="00CA6D25" w:rsidRDefault="00463B30" w:rsidP="001B2B69">
      <w:pPr>
        <w:spacing w:after="0" w:line="240" w:lineRule="auto"/>
        <w:ind w:left="720" w:hanging="720"/>
        <w:rPr>
          <w:rFonts w:cs="Times New Roman"/>
          <w:szCs w:val="24"/>
        </w:rPr>
      </w:pPr>
      <w:r w:rsidRPr="00CA6D25">
        <w:rPr>
          <w:rFonts w:cs="Times New Roman"/>
          <w:szCs w:val="24"/>
        </w:rPr>
        <w:tab/>
      </w:r>
      <w:r w:rsidR="00B71513" w:rsidRPr="00CA6D25">
        <w:rPr>
          <w:rFonts w:cs="Times New Roman"/>
          <w:szCs w:val="24"/>
        </w:rPr>
        <w:tab/>
      </w:r>
      <w:r w:rsidRPr="00CA6D25">
        <w:rPr>
          <w:rFonts w:cs="Times New Roman"/>
          <w:szCs w:val="24"/>
        </w:rPr>
        <w:t>Gary Colella</w:t>
      </w:r>
    </w:p>
    <w:p w:rsidR="00463B30" w:rsidRPr="00CA6D25" w:rsidRDefault="00463B30" w:rsidP="001B2B69">
      <w:pPr>
        <w:spacing w:after="0" w:line="240" w:lineRule="auto"/>
        <w:ind w:left="720" w:hanging="720"/>
        <w:rPr>
          <w:rFonts w:cs="Times New Roman"/>
          <w:szCs w:val="24"/>
        </w:rPr>
      </w:pPr>
      <w:r w:rsidRPr="00CA6D25">
        <w:rPr>
          <w:rFonts w:cs="Times New Roman"/>
          <w:szCs w:val="24"/>
        </w:rPr>
        <w:tab/>
      </w:r>
      <w:r w:rsidR="00B71513" w:rsidRPr="00CA6D25">
        <w:rPr>
          <w:rFonts w:cs="Times New Roman"/>
          <w:szCs w:val="24"/>
        </w:rPr>
        <w:tab/>
      </w:r>
      <w:r w:rsidRPr="00CA6D25">
        <w:rPr>
          <w:rFonts w:cs="Times New Roman"/>
          <w:szCs w:val="24"/>
        </w:rPr>
        <w:t>Director of Physical Plant and Facilities Emeritus</w:t>
      </w:r>
    </w:p>
    <w:p w:rsidR="00463B30" w:rsidRPr="00CA6D25" w:rsidRDefault="00463B30" w:rsidP="001B2B69">
      <w:pPr>
        <w:spacing w:after="0" w:line="240" w:lineRule="auto"/>
        <w:ind w:left="720" w:hanging="720"/>
        <w:rPr>
          <w:rFonts w:cs="Times New Roman"/>
          <w:szCs w:val="24"/>
        </w:rPr>
      </w:pPr>
      <w:r w:rsidRPr="00CA6D25">
        <w:rPr>
          <w:rFonts w:cs="Times New Roman"/>
          <w:szCs w:val="24"/>
        </w:rPr>
        <w:tab/>
      </w:r>
      <w:r w:rsidR="00B71513" w:rsidRPr="00CA6D25">
        <w:rPr>
          <w:rFonts w:cs="Times New Roman"/>
          <w:szCs w:val="24"/>
        </w:rPr>
        <w:tab/>
      </w:r>
      <w:r w:rsidRPr="00CA6D25">
        <w:rPr>
          <w:rFonts w:cs="Times New Roman"/>
          <w:szCs w:val="24"/>
        </w:rPr>
        <w:t>Physical Plant and Facilities</w:t>
      </w:r>
    </w:p>
    <w:p w:rsidR="00691363" w:rsidRDefault="00463B30" w:rsidP="00691363">
      <w:pPr>
        <w:spacing w:after="0" w:line="240" w:lineRule="auto"/>
        <w:ind w:left="720" w:hanging="720"/>
        <w:rPr>
          <w:rFonts w:cs="Times New Roman"/>
          <w:szCs w:val="24"/>
        </w:rPr>
      </w:pPr>
      <w:r w:rsidRPr="00CA6D25">
        <w:rPr>
          <w:rFonts w:cs="Times New Roman"/>
          <w:szCs w:val="24"/>
        </w:rPr>
        <w:tab/>
      </w:r>
      <w:r w:rsidR="00B71513" w:rsidRPr="00CA6D25">
        <w:rPr>
          <w:rFonts w:cs="Times New Roman"/>
          <w:szCs w:val="24"/>
        </w:rPr>
        <w:tab/>
      </w:r>
      <w:r w:rsidRPr="00CA6D25">
        <w:rPr>
          <w:rFonts w:cs="Times New Roman"/>
          <w:szCs w:val="24"/>
        </w:rPr>
        <w:t>9/17/09</w:t>
      </w:r>
    </w:p>
    <w:p w:rsidR="00691363" w:rsidRDefault="00691363" w:rsidP="00691363">
      <w:pPr>
        <w:spacing w:after="0" w:line="240" w:lineRule="auto"/>
        <w:ind w:left="720" w:hanging="720"/>
        <w:rPr>
          <w:rFonts w:cs="Times New Roman"/>
          <w:szCs w:val="24"/>
        </w:rPr>
      </w:pPr>
    </w:p>
    <w:p w:rsidR="00691363" w:rsidRDefault="00691363" w:rsidP="00691363">
      <w:pPr>
        <w:spacing w:after="0"/>
        <w:ind w:left="720"/>
        <w:rPr>
          <w:rFonts w:cs="Times New Roman"/>
          <w:szCs w:val="24"/>
        </w:rPr>
      </w:pPr>
    </w:p>
    <w:p w:rsidR="00691363" w:rsidRDefault="00691363" w:rsidP="00691363">
      <w:pPr>
        <w:spacing w:after="0"/>
        <w:ind w:left="720"/>
        <w:rPr>
          <w:rFonts w:cs="Times New Roman"/>
          <w:szCs w:val="24"/>
        </w:rPr>
      </w:pPr>
    </w:p>
    <w:p w:rsidR="00691363" w:rsidRDefault="00691363" w:rsidP="00691363">
      <w:pPr>
        <w:spacing w:after="0"/>
        <w:ind w:left="720"/>
        <w:rPr>
          <w:rFonts w:cs="Times New Roman"/>
          <w:szCs w:val="24"/>
        </w:rPr>
      </w:pPr>
    </w:p>
    <w:p w:rsidR="00463B30" w:rsidRPr="00CA6D25" w:rsidRDefault="00B71513" w:rsidP="00691363">
      <w:pPr>
        <w:spacing w:after="0"/>
        <w:ind w:left="720"/>
        <w:rPr>
          <w:rFonts w:cs="Times New Roman"/>
          <w:szCs w:val="24"/>
          <w:u w:val="single"/>
        </w:rPr>
      </w:pPr>
      <w:r w:rsidRPr="00CA6D25">
        <w:rPr>
          <w:rFonts w:cs="Times New Roman"/>
          <w:szCs w:val="24"/>
        </w:rPr>
        <w:lastRenderedPageBreak/>
        <w:t xml:space="preserve"> That (c) the following individuals be recommended for Sabbatical Leave</w:t>
      </w:r>
      <w:r w:rsidR="00E022E9">
        <w:rPr>
          <w:rFonts w:cs="Times New Roman"/>
          <w:szCs w:val="24"/>
        </w:rPr>
        <w:t>:</w:t>
      </w:r>
    </w:p>
    <w:p w:rsidR="00463B30" w:rsidRPr="00CA6D25" w:rsidRDefault="00463B30" w:rsidP="001B2B69">
      <w:pPr>
        <w:spacing w:after="0" w:line="240" w:lineRule="auto"/>
        <w:ind w:left="720" w:firstLine="720"/>
        <w:rPr>
          <w:rFonts w:cs="Times New Roman"/>
          <w:szCs w:val="24"/>
        </w:rPr>
      </w:pPr>
      <w:r w:rsidRPr="00CA6D25">
        <w:rPr>
          <w:rFonts w:cs="Times New Roman"/>
          <w:szCs w:val="24"/>
        </w:rPr>
        <w:t>Gregory Boyer</w:t>
      </w:r>
    </w:p>
    <w:p w:rsidR="00463B30" w:rsidRPr="00CA6D25" w:rsidRDefault="00463B30" w:rsidP="001B2B69">
      <w:pPr>
        <w:spacing w:after="0" w:line="240" w:lineRule="auto"/>
        <w:ind w:left="720" w:firstLine="720"/>
        <w:rPr>
          <w:rFonts w:cs="Times New Roman"/>
          <w:szCs w:val="24"/>
        </w:rPr>
      </w:pPr>
      <w:r w:rsidRPr="00CA6D25">
        <w:rPr>
          <w:rFonts w:cs="Times New Roman"/>
          <w:szCs w:val="24"/>
        </w:rPr>
        <w:t>Professor-10</w:t>
      </w:r>
    </w:p>
    <w:p w:rsidR="00463B30" w:rsidRPr="00CA6D25" w:rsidRDefault="00463B30" w:rsidP="001B2B69">
      <w:pPr>
        <w:spacing w:after="0" w:line="240" w:lineRule="auto"/>
        <w:ind w:left="720" w:firstLine="720"/>
        <w:rPr>
          <w:rFonts w:cs="Times New Roman"/>
          <w:szCs w:val="24"/>
        </w:rPr>
      </w:pPr>
      <w:r w:rsidRPr="00CA6D25">
        <w:rPr>
          <w:rFonts w:cs="Times New Roman"/>
          <w:szCs w:val="24"/>
        </w:rPr>
        <w:t>Chemistry</w:t>
      </w:r>
    </w:p>
    <w:p w:rsidR="00463B30" w:rsidRPr="00CA6D25" w:rsidRDefault="00463B30" w:rsidP="001B2B69">
      <w:pPr>
        <w:spacing w:after="0" w:line="240" w:lineRule="auto"/>
        <w:ind w:left="720" w:firstLine="720"/>
        <w:rPr>
          <w:rFonts w:cs="Times New Roman"/>
          <w:szCs w:val="24"/>
        </w:rPr>
      </w:pPr>
      <w:r w:rsidRPr="00CA6D25">
        <w:rPr>
          <w:rFonts w:cs="Times New Roman"/>
          <w:szCs w:val="24"/>
        </w:rPr>
        <w:t>Spring 2010 and Fall 2010 Semesters</w:t>
      </w:r>
    </w:p>
    <w:p w:rsidR="00463B30" w:rsidRPr="00CA6D25" w:rsidRDefault="00463B30" w:rsidP="001B2B69">
      <w:pPr>
        <w:spacing w:after="0" w:line="240" w:lineRule="auto"/>
        <w:ind w:left="720" w:firstLine="720"/>
        <w:rPr>
          <w:rFonts w:cs="Times New Roman"/>
          <w:szCs w:val="24"/>
        </w:rPr>
      </w:pPr>
      <w:r w:rsidRPr="00CA6D25">
        <w:rPr>
          <w:rFonts w:cs="Times New Roman"/>
          <w:szCs w:val="24"/>
        </w:rPr>
        <w:t>At Half Salary</w:t>
      </w:r>
    </w:p>
    <w:p w:rsidR="00463B30" w:rsidRPr="00CA6D25" w:rsidRDefault="00463B30" w:rsidP="001B2B69">
      <w:pPr>
        <w:spacing w:after="0" w:line="240" w:lineRule="auto"/>
        <w:ind w:left="1440"/>
        <w:rPr>
          <w:rFonts w:cs="Times New Roman"/>
          <w:szCs w:val="24"/>
        </w:rPr>
      </w:pPr>
      <w:r w:rsidRPr="00CA6D25">
        <w:rPr>
          <w:rFonts w:cs="Times New Roman"/>
          <w:szCs w:val="24"/>
        </w:rPr>
        <w:t>Study at the Mass Spectrometry Centre for Proteomics and Biotoxin Research at the Cork Institute of Technology in Cork, Ireland.</w:t>
      </w:r>
    </w:p>
    <w:p w:rsidR="002D2959" w:rsidRPr="00CA6D25" w:rsidRDefault="002D2959" w:rsidP="001B2B69">
      <w:pPr>
        <w:spacing w:after="0" w:line="240" w:lineRule="auto"/>
        <w:ind w:left="720" w:firstLine="720"/>
        <w:rPr>
          <w:rFonts w:cs="Times New Roman"/>
          <w:szCs w:val="24"/>
        </w:rPr>
      </w:pPr>
    </w:p>
    <w:p w:rsidR="00463B30" w:rsidRPr="00CA6D25" w:rsidRDefault="00463B30" w:rsidP="001B2B69">
      <w:pPr>
        <w:spacing w:after="0" w:line="240" w:lineRule="auto"/>
        <w:ind w:left="720" w:firstLine="720"/>
        <w:rPr>
          <w:rFonts w:cs="Times New Roman"/>
          <w:szCs w:val="24"/>
        </w:rPr>
      </w:pPr>
      <w:r w:rsidRPr="00CA6D25">
        <w:rPr>
          <w:rFonts w:cs="Times New Roman"/>
          <w:szCs w:val="24"/>
        </w:rPr>
        <w:t>Kathleen Stribley</w:t>
      </w:r>
    </w:p>
    <w:p w:rsidR="00463B30" w:rsidRPr="00CA6D25" w:rsidRDefault="00463B30" w:rsidP="001B2B69">
      <w:pPr>
        <w:spacing w:after="0" w:line="240" w:lineRule="auto"/>
        <w:ind w:left="720" w:firstLine="720"/>
        <w:rPr>
          <w:rFonts w:cs="Times New Roman"/>
          <w:szCs w:val="24"/>
        </w:rPr>
      </w:pPr>
      <w:r w:rsidRPr="00CA6D25">
        <w:rPr>
          <w:rFonts w:cs="Times New Roman"/>
          <w:szCs w:val="24"/>
        </w:rPr>
        <w:t>Professor-10</w:t>
      </w:r>
    </w:p>
    <w:p w:rsidR="00463B30" w:rsidRPr="00CA6D25" w:rsidRDefault="00463B30" w:rsidP="001B2B69">
      <w:pPr>
        <w:spacing w:after="0" w:line="240" w:lineRule="auto"/>
        <w:ind w:left="720" w:firstLine="720"/>
        <w:rPr>
          <w:rFonts w:cs="Times New Roman"/>
          <w:szCs w:val="24"/>
        </w:rPr>
      </w:pPr>
      <w:r w:rsidRPr="00CA6D25">
        <w:rPr>
          <w:rFonts w:cs="Times New Roman"/>
          <w:szCs w:val="24"/>
        </w:rPr>
        <w:t>Landscape Architecture</w:t>
      </w:r>
    </w:p>
    <w:p w:rsidR="00463B30" w:rsidRPr="00CA6D25" w:rsidRDefault="00463B30" w:rsidP="001B2B69">
      <w:pPr>
        <w:spacing w:after="0" w:line="240" w:lineRule="auto"/>
        <w:ind w:left="720" w:firstLine="720"/>
        <w:rPr>
          <w:rFonts w:cs="Times New Roman"/>
          <w:szCs w:val="24"/>
        </w:rPr>
      </w:pPr>
      <w:r w:rsidRPr="00CA6D25">
        <w:rPr>
          <w:rFonts w:cs="Times New Roman"/>
          <w:szCs w:val="24"/>
        </w:rPr>
        <w:t>Spring 2010 Semester</w:t>
      </w:r>
    </w:p>
    <w:p w:rsidR="00463B30" w:rsidRPr="00CA6D25" w:rsidRDefault="00463B30" w:rsidP="001B2B69">
      <w:pPr>
        <w:spacing w:after="0" w:line="240" w:lineRule="auto"/>
        <w:ind w:left="720" w:firstLine="720"/>
        <w:rPr>
          <w:rFonts w:cs="Times New Roman"/>
          <w:szCs w:val="24"/>
        </w:rPr>
      </w:pPr>
      <w:r w:rsidRPr="00CA6D25">
        <w:rPr>
          <w:rFonts w:cs="Times New Roman"/>
          <w:szCs w:val="24"/>
        </w:rPr>
        <w:t>Full Salary</w:t>
      </w:r>
    </w:p>
    <w:p w:rsidR="00B8318F" w:rsidRPr="00CA6D25" w:rsidRDefault="00463B30" w:rsidP="001B2B69">
      <w:pPr>
        <w:spacing w:after="0" w:line="240" w:lineRule="auto"/>
        <w:ind w:left="1440"/>
        <w:rPr>
          <w:rFonts w:cs="Times New Roman"/>
          <w:szCs w:val="24"/>
        </w:rPr>
      </w:pPr>
      <w:r w:rsidRPr="00CA6D25">
        <w:rPr>
          <w:rFonts w:cs="Times New Roman"/>
          <w:szCs w:val="24"/>
        </w:rPr>
        <w:t xml:space="preserve">Continue research and interviews in Michigan started in 2004.  The results of the pilot interviews were reported at the EDRA meeting in 2005.  Recently presented initial research and census findings at the EDRA/40 meeting in Kansas City; this sabbatical will finish interviews and write papers for publication as well as further presentations. </w:t>
      </w:r>
    </w:p>
    <w:p w:rsidR="00B8318F" w:rsidRPr="00CA6D25" w:rsidRDefault="00FF192F" w:rsidP="001B2B69">
      <w:pPr>
        <w:spacing w:before="120" w:after="0" w:line="240" w:lineRule="auto"/>
        <w:rPr>
          <w:rFonts w:cs="Times New Roman"/>
          <w:szCs w:val="24"/>
        </w:rPr>
      </w:pPr>
      <w:r w:rsidRPr="00CA6D25">
        <w:rPr>
          <w:rFonts w:cs="Times New Roman"/>
          <w:szCs w:val="24"/>
        </w:rPr>
        <w:t xml:space="preserve">        </w:t>
      </w:r>
      <w:r w:rsidR="00542B1F" w:rsidRPr="00CA6D25">
        <w:rPr>
          <w:rFonts w:cs="Times New Roman"/>
          <w:szCs w:val="24"/>
        </w:rPr>
        <w:t xml:space="preserve">         </w:t>
      </w:r>
    </w:p>
    <w:p w:rsidR="008817A0" w:rsidRPr="00CA6D25" w:rsidRDefault="00660A69" w:rsidP="008817A0">
      <w:pPr>
        <w:pStyle w:val="ListParagraph"/>
        <w:numPr>
          <w:ilvl w:val="0"/>
          <w:numId w:val="1"/>
        </w:numPr>
        <w:spacing w:line="240" w:lineRule="auto"/>
        <w:rPr>
          <w:rFonts w:cs="Times New Roman"/>
          <w:szCs w:val="24"/>
          <w:u w:val="single"/>
        </w:rPr>
      </w:pPr>
      <w:r w:rsidRPr="00CA6D25">
        <w:rPr>
          <w:rFonts w:cs="Times New Roman"/>
          <w:szCs w:val="24"/>
          <w:u w:val="single"/>
        </w:rPr>
        <w:t>Administ</w:t>
      </w:r>
      <w:r w:rsidR="006E6502" w:rsidRPr="00CA6D25">
        <w:rPr>
          <w:rFonts w:cs="Times New Roman"/>
          <w:szCs w:val="24"/>
          <w:u w:val="single"/>
        </w:rPr>
        <w:t>ra</w:t>
      </w:r>
      <w:r w:rsidRPr="00CA6D25">
        <w:rPr>
          <w:rFonts w:cs="Times New Roman"/>
          <w:szCs w:val="24"/>
          <w:u w:val="single"/>
        </w:rPr>
        <w:t>tion</w:t>
      </w:r>
    </w:p>
    <w:p w:rsidR="000210A5" w:rsidRPr="00CA6D25" w:rsidRDefault="000210A5" w:rsidP="000210A5">
      <w:pPr>
        <w:spacing w:line="240" w:lineRule="auto"/>
        <w:ind w:left="720"/>
        <w:rPr>
          <w:rFonts w:cs="Times New Roman"/>
          <w:szCs w:val="24"/>
        </w:rPr>
      </w:pPr>
      <w:r w:rsidRPr="00CA6D25">
        <w:rPr>
          <w:rFonts w:cs="Times New Roman"/>
          <w:szCs w:val="24"/>
        </w:rPr>
        <w:t xml:space="preserve">Chair McGarry invited </w:t>
      </w:r>
      <w:r w:rsidR="009174B7" w:rsidRPr="00CA6D25">
        <w:rPr>
          <w:rFonts w:cs="Times New Roman"/>
          <w:szCs w:val="24"/>
        </w:rPr>
        <w:t>Vice President for Administration Joseph Rufo</w:t>
      </w:r>
      <w:r w:rsidRPr="00CA6D25">
        <w:rPr>
          <w:rFonts w:cs="Times New Roman"/>
          <w:szCs w:val="24"/>
        </w:rPr>
        <w:t xml:space="preserve"> to re</w:t>
      </w:r>
      <w:r w:rsidR="002D2959" w:rsidRPr="00CA6D25">
        <w:rPr>
          <w:rFonts w:cs="Times New Roman"/>
          <w:szCs w:val="24"/>
        </w:rPr>
        <w:t>port on</w:t>
      </w:r>
      <w:r w:rsidRPr="00CA6D25">
        <w:rPr>
          <w:rFonts w:cs="Times New Roman"/>
          <w:szCs w:val="24"/>
        </w:rPr>
        <w:t xml:space="preserve"> college </w:t>
      </w:r>
      <w:r w:rsidR="00BF614A" w:rsidRPr="00CA6D25">
        <w:rPr>
          <w:rFonts w:cs="Times New Roman"/>
          <w:szCs w:val="24"/>
        </w:rPr>
        <w:t>administration</w:t>
      </w:r>
      <w:r w:rsidRPr="00CA6D25">
        <w:rPr>
          <w:rFonts w:cs="Times New Roman"/>
          <w:szCs w:val="24"/>
        </w:rPr>
        <w:t>.</w:t>
      </w:r>
    </w:p>
    <w:p w:rsidR="009174B7" w:rsidRPr="00CA6D25" w:rsidRDefault="00B923D2" w:rsidP="00B923D2">
      <w:pPr>
        <w:spacing w:line="240" w:lineRule="auto"/>
        <w:ind w:left="720"/>
        <w:rPr>
          <w:rFonts w:cs="Times New Roman"/>
          <w:szCs w:val="24"/>
        </w:rPr>
      </w:pPr>
      <w:r w:rsidRPr="00CA6D25">
        <w:rPr>
          <w:rFonts w:cs="Times New Roman"/>
          <w:szCs w:val="24"/>
        </w:rPr>
        <w:t xml:space="preserve">Vice president Rufo </w:t>
      </w:r>
      <w:r w:rsidR="006A32AA" w:rsidRPr="00CA6D25">
        <w:rPr>
          <w:rFonts w:cs="Times New Roman"/>
          <w:szCs w:val="24"/>
        </w:rPr>
        <w:t>explained that he would be discussing the o</w:t>
      </w:r>
      <w:r w:rsidR="00FF192F" w:rsidRPr="00CA6D25">
        <w:rPr>
          <w:rFonts w:cs="Times New Roman"/>
          <w:szCs w:val="24"/>
        </w:rPr>
        <w:t>perating budget in three parts.  First t</w:t>
      </w:r>
      <w:r w:rsidR="007C6266" w:rsidRPr="00CA6D25">
        <w:rPr>
          <w:rFonts w:cs="Times New Roman"/>
          <w:szCs w:val="24"/>
        </w:rPr>
        <w:t xml:space="preserve">o </w:t>
      </w:r>
      <w:r w:rsidR="006A32AA" w:rsidRPr="00CA6D25">
        <w:rPr>
          <w:rFonts w:cs="Times New Roman"/>
          <w:szCs w:val="24"/>
        </w:rPr>
        <w:t>review the 2009-2010 budget</w:t>
      </w:r>
      <w:r w:rsidR="007C6266" w:rsidRPr="00CA6D25">
        <w:rPr>
          <w:rFonts w:cs="Times New Roman"/>
          <w:szCs w:val="24"/>
        </w:rPr>
        <w:t xml:space="preserve">, </w:t>
      </w:r>
      <w:r w:rsidR="006A32AA" w:rsidRPr="00CA6D25">
        <w:rPr>
          <w:rFonts w:cs="Times New Roman"/>
          <w:szCs w:val="24"/>
        </w:rPr>
        <w:t>look into our 2010-2011 budget and th</w:t>
      </w:r>
      <w:r w:rsidR="00BF614A" w:rsidRPr="00CA6D25">
        <w:rPr>
          <w:rFonts w:cs="Times New Roman"/>
          <w:szCs w:val="24"/>
        </w:rPr>
        <w:t>en</w:t>
      </w:r>
      <w:r w:rsidR="006A32AA" w:rsidRPr="00CA6D25">
        <w:rPr>
          <w:rFonts w:cs="Times New Roman"/>
          <w:szCs w:val="24"/>
        </w:rPr>
        <w:t xml:space="preserve"> to </w:t>
      </w:r>
      <w:r w:rsidRPr="00CA6D25">
        <w:rPr>
          <w:rFonts w:cs="Times New Roman"/>
          <w:szCs w:val="24"/>
        </w:rPr>
        <w:t xml:space="preserve">try </w:t>
      </w:r>
      <w:r w:rsidR="007C6266" w:rsidRPr="00CA6D25">
        <w:rPr>
          <w:rFonts w:cs="Times New Roman"/>
          <w:szCs w:val="24"/>
        </w:rPr>
        <w:t xml:space="preserve">to </w:t>
      </w:r>
      <w:r w:rsidR="006A32AA" w:rsidRPr="00CA6D25">
        <w:rPr>
          <w:rFonts w:cs="Times New Roman"/>
          <w:szCs w:val="24"/>
        </w:rPr>
        <w:t>project five years out</w:t>
      </w:r>
      <w:r w:rsidRPr="00CA6D25">
        <w:rPr>
          <w:rFonts w:cs="Times New Roman"/>
          <w:szCs w:val="24"/>
        </w:rPr>
        <w:t xml:space="preserve"> under a set of assumptions.</w:t>
      </w:r>
    </w:p>
    <w:p w:rsidR="009174B7" w:rsidRPr="00CA6D25" w:rsidRDefault="009174B7" w:rsidP="00B923D2">
      <w:pPr>
        <w:spacing w:line="240" w:lineRule="auto"/>
        <w:ind w:left="720"/>
        <w:rPr>
          <w:rFonts w:cs="Times New Roman"/>
          <w:szCs w:val="24"/>
        </w:rPr>
      </w:pPr>
      <w:r w:rsidRPr="00CA6D25">
        <w:rPr>
          <w:rFonts w:cs="Times New Roman"/>
          <w:szCs w:val="24"/>
        </w:rPr>
        <w:t>Review of Financial/Budget Planning</w:t>
      </w:r>
      <w:r w:rsidR="00B923D2" w:rsidRPr="00CA6D25">
        <w:rPr>
          <w:rFonts w:cs="Times New Roman"/>
          <w:szCs w:val="24"/>
        </w:rPr>
        <w:t xml:space="preserve"> - </w:t>
      </w:r>
      <w:r w:rsidRPr="00CA6D25">
        <w:rPr>
          <w:rFonts w:cs="Times New Roman"/>
          <w:szCs w:val="24"/>
        </w:rPr>
        <w:t xml:space="preserve">Impact of $993K </w:t>
      </w:r>
      <w:r w:rsidR="007C6266" w:rsidRPr="00CA6D25">
        <w:rPr>
          <w:rFonts w:cs="Times New Roman"/>
          <w:szCs w:val="24"/>
        </w:rPr>
        <w:t>m</w:t>
      </w:r>
      <w:r w:rsidRPr="00CA6D25">
        <w:rPr>
          <w:rFonts w:cs="Times New Roman"/>
          <w:szCs w:val="24"/>
        </w:rPr>
        <w:t>id</w:t>
      </w:r>
      <w:r w:rsidR="007C6266" w:rsidRPr="00CA6D25">
        <w:rPr>
          <w:rFonts w:cs="Times New Roman"/>
          <w:szCs w:val="24"/>
        </w:rPr>
        <w:t>-y</w:t>
      </w:r>
      <w:r w:rsidRPr="00CA6D25">
        <w:rPr>
          <w:rFonts w:cs="Times New Roman"/>
          <w:szCs w:val="24"/>
        </w:rPr>
        <w:t>ear Cut</w:t>
      </w:r>
      <w:r w:rsidR="00B923D2" w:rsidRPr="00CA6D25">
        <w:rPr>
          <w:rFonts w:cs="Times New Roman"/>
          <w:szCs w:val="24"/>
        </w:rPr>
        <w:t xml:space="preserve"> in 2009-2010 budget year.</w:t>
      </w:r>
      <w:r w:rsidR="00FB172B" w:rsidRPr="00CA6D25">
        <w:rPr>
          <w:rFonts w:cs="Times New Roman"/>
          <w:szCs w:val="24"/>
        </w:rPr>
        <w:t xml:space="preserve"> Of the </w:t>
      </w:r>
      <w:r w:rsidR="00F44DF9">
        <w:rPr>
          <w:rFonts w:cs="Times New Roman"/>
          <w:szCs w:val="24"/>
        </w:rPr>
        <w:t>$</w:t>
      </w:r>
      <w:r w:rsidR="00FB172B" w:rsidRPr="00CA6D25">
        <w:rPr>
          <w:rFonts w:cs="Times New Roman"/>
          <w:szCs w:val="24"/>
        </w:rPr>
        <w:t xml:space="preserve">90 million midyear cut to SUNY, the ESF share is </w:t>
      </w:r>
      <w:r w:rsidR="00F44DF9">
        <w:rPr>
          <w:rFonts w:cs="Times New Roman"/>
          <w:szCs w:val="24"/>
        </w:rPr>
        <w:t>$</w:t>
      </w:r>
      <w:r w:rsidR="00FB172B" w:rsidRPr="00CA6D25">
        <w:rPr>
          <w:rFonts w:cs="Times New Roman"/>
          <w:szCs w:val="24"/>
        </w:rPr>
        <w:t>993</w:t>
      </w:r>
      <w:r w:rsidR="00F94C21">
        <w:rPr>
          <w:rFonts w:cs="Times New Roman"/>
          <w:szCs w:val="24"/>
        </w:rPr>
        <w:t xml:space="preserve"> </w:t>
      </w:r>
      <w:r w:rsidR="00F44DF9">
        <w:rPr>
          <w:rFonts w:cs="Times New Roman"/>
          <w:szCs w:val="24"/>
        </w:rPr>
        <w:t>thousand.</w:t>
      </w:r>
      <w:r w:rsidR="00FB172B" w:rsidRPr="00CA6D25">
        <w:rPr>
          <w:rFonts w:cs="Times New Roman"/>
          <w:szCs w:val="24"/>
        </w:rPr>
        <w:t xml:space="preserve"> This will be a permanent reduction, which is about 4% of our operating budget.  About half of that was taken out of our operating base state allocation or state aid, and the other half will come from our reserves.  </w:t>
      </w:r>
    </w:p>
    <w:p w:rsidR="00BF614A" w:rsidRPr="00CA6D25" w:rsidRDefault="009174B7" w:rsidP="00753E47">
      <w:pPr>
        <w:spacing w:after="0" w:line="240" w:lineRule="auto"/>
        <w:ind w:left="720"/>
        <w:rPr>
          <w:rFonts w:cs="Times New Roman"/>
          <w:szCs w:val="24"/>
        </w:rPr>
      </w:pPr>
      <w:r w:rsidRPr="00CA6D25">
        <w:rPr>
          <w:rFonts w:cs="Times New Roman"/>
          <w:szCs w:val="24"/>
        </w:rPr>
        <w:t>Revenue and Expense Reduction Mitigation</w:t>
      </w:r>
      <w:r w:rsidR="00EC4EE1" w:rsidRPr="00CA6D25">
        <w:rPr>
          <w:rFonts w:cs="Times New Roman"/>
          <w:szCs w:val="24"/>
        </w:rPr>
        <w:t xml:space="preserve"> – In an effort to manage </w:t>
      </w:r>
      <w:r w:rsidR="00B54227" w:rsidRPr="00CA6D25">
        <w:rPr>
          <w:rFonts w:cs="Times New Roman"/>
          <w:szCs w:val="24"/>
        </w:rPr>
        <w:t>the</w:t>
      </w:r>
      <w:r w:rsidR="00EC4EE1" w:rsidRPr="00CA6D25">
        <w:rPr>
          <w:rFonts w:cs="Times New Roman"/>
          <w:szCs w:val="24"/>
        </w:rPr>
        <w:t xml:space="preserve"> budget, </w:t>
      </w:r>
      <w:r w:rsidR="00B54227" w:rsidRPr="00CA6D25">
        <w:rPr>
          <w:rFonts w:cs="Times New Roman"/>
          <w:szCs w:val="24"/>
        </w:rPr>
        <w:t xml:space="preserve">some examples were given of </w:t>
      </w:r>
      <w:r w:rsidR="00753E47" w:rsidRPr="00CA6D25">
        <w:rPr>
          <w:rFonts w:cs="Times New Roman"/>
          <w:szCs w:val="24"/>
        </w:rPr>
        <w:t>plans</w:t>
      </w:r>
      <w:r w:rsidR="00EC4EE1" w:rsidRPr="00CA6D25">
        <w:rPr>
          <w:rFonts w:cs="Times New Roman"/>
          <w:szCs w:val="24"/>
        </w:rPr>
        <w:t xml:space="preserve"> to bolster revenues and reduces expenses</w:t>
      </w:r>
      <w:r w:rsidR="00753E47" w:rsidRPr="00CA6D25">
        <w:rPr>
          <w:rFonts w:cs="Times New Roman"/>
          <w:szCs w:val="24"/>
        </w:rPr>
        <w:t>.</w:t>
      </w:r>
    </w:p>
    <w:p w:rsidR="00E022E9" w:rsidRDefault="00E022E9" w:rsidP="00753E47">
      <w:pPr>
        <w:spacing w:after="0" w:line="240" w:lineRule="auto"/>
        <w:ind w:left="720"/>
        <w:rPr>
          <w:rFonts w:cs="Times New Roman"/>
          <w:szCs w:val="24"/>
        </w:rPr>
      </w:pPr>
    </w:p>
    <w:p w:rsidR="00EC4EE1" w:rsidRPr="00CA6D25" w:rsidRDefault="00EC4EE1" w:rsidP="00753E47">
      <w:pPr>
        <w:spacing w:after="0" w:line="240" w:lineRule="auto"/>
        <w:ind w:left="720"/>
        <w:rPr>
          <w:rFonts w:cs="Times New Roman"/>
          <w:szCs w:val="24"/>
        </w:rPr>
      </w:pPr>
      <w:r w:rsidRPr="00CA6D25">
        <w:rPr>
          <w:rFonts w:cs="Times New Roman"/>
          <w:szCs w:val="24"/>
        </w:rPr>
        <w:t>Revenues</w:t>
      </w:r>
    </w:p>
    <w:p w:rsidR="00EC4EE1" w:rsidRPr="00CA6D25" w:rsidRDefault="00EC4EE1" w:rsidP="00753E47">
      <w:pPr>
        <w:pStyle w:val="ListParagraph"/>
        <w:numPr>
          <w:ilvl w:val="0"/>
          <w:numId w:val="6"/>
        </w:numPr>
        <w:spacing w:after="0" w:line="240" w:lineRule="auto"/>
        <w:rPr>
          <w:rFonts w:cs="Times New Roman"/>
          <w:szCs w:val="24"/>
        </w:rPr>
      </w:pPr>
      <w:r w:rsidRPr="00CA6D25">
        <w:rPr>
          <w:rFonts w:cs="Times New Roman"/>
          <w:szCs w:val="24"/>
        </w:rPr>
        <w:t>Additional Student enrollment at the Ranger School</w:t>
      </w:r>
      <w:r w:rsidR="00BF614A" w:rsidRPr="00CA6D25">
        <w:rPr>
          <w:rFonts w:cs="Times New Roman"/>
          <w:szCs w:val="24"/>
        </w:rPr>
        <w:t>.</w:t>
      </w:r>
    </w:p>
    <w:p w:rsidR="00EC4EE1" w:rsidRPr="00CA6D25" w:rsidRDefault="00BF614A" w:rsidP="00753E47">
      <w:pPr>
        <w:pStyle w:val="ListParagraph"/>
        <w:numPr>
          <w:ilvl w:val="0"/>
          <w:numId w:val="6"/>
        </w:numPr>
        <w:spacing w:after="0" w:line="240" w:lineRule="auto"/>
        <w:rPr>
          <w:rFonts w:cs="Times New Roman"/>
          <w:szCs w:val="24"/>
        </w:rPr>
      </w:pPr>
      <w:r w:rsidRPr="00CA6D25">
        <w:rPr>
          <w:rFonts w:cs="Times New Roman"/>
          <w:szCs w:val="24"/>
        </w:rPr>
        <w:t>A</w:t>
      </w:r>
      <w:r w:rsidR="00EC4EE1" w:rsidRPr="00CA6D25">
        <w:rPr>
          <w:rFonts w:cs="Times New Roman"/>
          <w:szCs w:val="24"/>
        </w:rPr>
        <w:t>dding a summer program on the main campus</w:t>
      </w:r>
      <w:r w:rsidRPr="00CA6D25">
        <w:rPr>
          <w:rFonts w:cs="Times New Roman"/>
          <w:szCs w:val="24"/>
        </w:rPr>
        <w:t xml:space="preserve"> in 2010.</w:t>
      </w:r>
    </w:p>
    <w:p w:rsidR="00EC4EE1" w:rsidRPr="00CA6D25" w:rsidRDefault="00EC4EE1" w:rsidP="00753E47">
      <w:pPr>
        <w:pStyle w:val="ListParagraph"/>
        <w:numPr>
          <w:ilvl w:val="0"/>
          <w:numId w:val="6"/>
        </w:numPr>
        <w:spacing w:after="0" w:line="240" w:lineRule="auto"/>
        <w:rPr>
          <w:rFonts w:cs="Times New Roman"/>
          <w:szCs w:val="24"/>
        </w:rPr>
      </w:pPr>
      <w:r w:rsidRPr="00CA6D25">
        <w:rPr>
          <w:rFonts w:cs="Times New Roman"/>
          <w:szCs w:val="24"/>
        </w:rPr>
        <w:t>Increasing the student Athletic and Student Activity Fees</w:t>
      </w:r>
      <w:r w:rsidR="00BF614A" w:rsidRPr="00CA6D25">
        <w:rPr>
          <w:rFonts w:cs="Times New Roman"/>
          <w:szCs w:val="24"/>
        </w:rPr>
        <w:t>.</w:t>
      </w:r>
    </w:p>
    <w:p w:rsidR="00BB56B4" w:rsidRPr="00CA6D25" w:rsidRDefault="00B923D2" w:rsidP="00753E47">
      <w:pPr>
        <w:pStyle w:val="ListParagraph"/>
        <w:numPr>
          <w:ilvl w:val="0"/>
          <w:numId w:val="6"/>
        </w:numPr>
        <w:spacing w:after="0" w:line="240" w:lineRule="auto"/>
        <w:rPr>
          <w:rFonts w:cs="Times New Roman"/>
          <w:szCs w:val="24"/>
        </w:rPr>
      </w:pPr>
      <w:r w:rsidRPr="00CA6D25">
        <w:rPr>
          <w:rFonts w:cs="Times New Roman"/>
          <w:szCs w:val="24"/>
        </w:rPr>
        <w:t>Common Application Fee</w:t>
      </w:r>
      <w:r w:rsidR="00BF614A" w:rsidRPr="00CA6D25">
        <w:rPr>
          <w:rFonts w:cs="Times New Roman"/>
          <w:szCs w:val="24"/>
        </w:rPr>
        <w:t>.</w:t>
      </w:r>
    </w:p>
    <w:p w:rsidR="00691363" w:rsidRDefault="00691363" w:rsidP="00753E47">
      <w:pPr>
        <w:spacing w:after="0" w:line="240" w:lineRule="auto"/>
        <w:ind w:left="720"/>
        <w:rPr>
          <w:rFonts w:cs="Times New Roman"/>
          <w:szCs w:val="24"/>
        </w:rPr>
      </w:pPr>
    </w:p>
    <w:p w:rsidR="00691363" w:rsidRDefault="00691363" w:rsidP="00753E47">
      <w:pPr>
        <w:spacing w:after="0" w:line="240" w:lineRule="auto"/>
        <w:ind w:left="720"/>
        <w:rPr>
          <w:rFonts w:cs="Times New Roman"/>
          <w:szCs w:val="24"/>
        </w:rPr>
      </w:pPr>
    </w:p>
    <w:p w:rsidR="00691363" w:rsidRDefault="00691363" w:rsidP="00753E47">
      <w:pPr>
        <w:spacing w:after="0" w:line="240" w:lineRule="auto"/>
        <w:ind w:left="720"/>
        <w:rPr>
          <w:rFonts w:cs="Times New Roman"/>
          <w:szCs w:val="24"/>
        </w:rPr>
      </w:pPr>
    </w:p>
    <w:p w:rsidR="009E5BD1" w:rsidRPr="00CA6D25" w:rsidRDefault="009E5BD1" w:rsidP="00753E47">
      <w:pPr>
        <w:spacing w:after="0" w:line="240" w:lineRule="auto"/>
        <w:ind w:left="720"/>
        <w:rPr>
          <w:rFonts w:cs="Times New Roman"/>
          <w:szCs w:val="24"/>
        </w:rPr>
      </w:pPr>
      <w:r w:rsidRPr="00CA6D25">
        <w:rPr>
          <w:rFonts w:cs="Times New Roman"/>
          <w:szCs w:val="24"/>
        </w:rPr>
        <w:lastRenderedPageBreak/>
        <w:t>Expenses</w:t>
      </w:r>
    </w:p>
    <w:p w:rsidR="009E5BD1" w:rsidRPr="00CA6D25" w:rsidRDefault="009E5BD1" w:rsidP="00753E47">
      <w:pPr>
        <w:pStyle w:val="ListParagraph"/>
        <w:numPr>
          <w:ilvl w:val="0"/>
          <w:numId w:val="7"/>
        </w:numPr>
        <w:spacing w:after="0" w:line="240" w:lineRule="auto"/>
        <w:rPr>
          <w:rFonts w:cs="Times New Roman"/>
          <w:szCs w:val="24"/>
        </w:rPr>
      </w:pPr>
      <w:r w:rsidRPr="00CA6D25">
        <w:rPr>
          <w:rFonts w:cs="Times New Roman"/>
          <w:szCs w:val="24"/>
        </w:rPr>
        <w:t>Minimizing energy use during summer and winter breaks</w:t>
      </w:r>
      <w:r w:rsidR="00B54227" w:rsidRPr="00CA6D25">
        <w:rPr>
          <w:rFonts w:cs="Times New Roman"/>
          <w:szCs w:val="24"/>
        </w:rPr>
        <w:t>.</w:t>
      </w:r>
    </w:p>
    <w:p w:rsidR="009E5BD1" w:rsidRPr="00CA6D25" w:rsidRDefault="009E5BD1" w:rsidP="00753E47">
      <w:pPr>
        <w:pStyle w:val="ListParagraph"/>
        <w:numPr>
          <w:ilvl w:val="0"/>
          <w:numId w:val="7"/>
        </w:numPr>
        <w:spacing w:after="0" w:line="240" w:lineRule="auto"/>
        <w:rPr>
          <w:rFonts w:cs="Times New Roman"/>
          <w:szCs w:val="24"/>
        </w:rPr>
      </w:pPr>
      <w:r w:rsidRPr="00CA6D25">
        <w:rPr>
          <w:rFonts w:cs="Times New Roman"/>
          <w:szCs w:val="24"/>
        </w:rPr>
        <w:t>Move 3 Physical Plant Employees salary expense to the Capital Budget</w:t>
      </w:r>
      <w:r w:rsidR="00B54227" w:rsidRPr="00CA6D25">
        <w:rPr>
          <w:rFonts w:cs="Times New Roman"/>
          <w:szCs w:val="24"/>
        </w:rPr>
        <w:t>.</w:t>
      </w:r>
    </w:p>
    <w:p w:rsidR="009E5BD1" w:rsidRPr="00CA6D25" w:rsidRDefault="009E5BD1" w:rsidP="00753E47">
      <w:pPr>
        <w:pStyle w:val="ListParagraph"/>
        <w:numPr>
          <w:ilvl w:val="0"/>
          <w:numId w:val="7"/>
        </w:numPr>
        <w:spacing w:after="0" w:line="240" w:lineRule="auto"/>
        <w:rPr>
          <w:rFonts w:cs="Times New Roman"/>
          <w:szCs w:val="24"/>
        </w:rPr>
      </w:pPr>
      <w:r w:rsidRPr="00CA6D25">
        <w:rPr>
          <w:rFonts w:cs="Times New Roman"/>
          <w:szCs w:val="24"/>
        </w:rPr>
        <w:t>Reduce Accessory Instruction Costs</w:t>
      </w:r>
      <w:r w:rsidR="00B54227" w:rsidRPr="00CA6D25">
        <w:rPr>
          <w:rFonts w:cs="Times New Roman"/>
          <w:szCs w:val="24"/>
        </w:rPr>
        <w:t>.</w:t>
      </w:r>
    </w:p>
    <w:p w:rsidR="009E5BD1" w:rsidRPr="00CA6D25" w:rsidRDefault="009E5BD1" w:rsidP="00753E47">
      <w:pPr>
        <w:pStyle w:val="ListParagraph"/>
        <w:numPr>
          <w:ilvl w:val="0"/>
          <w:numId w:val="7"/>
        </w:numPr>
        <w:spacing w:after="0" w:line="240" w:lineRule="auto"/>
        <w:rPr>
          <w:rFonts w:cs="Times New Roman"/>
          <w:szCs w:val="24"/>
        </w:rPr>
      </w:pPr>
      <w:r w:rsidRPr="00CA6D25">
        <w:rPr>
          <w:rFonts w:cs="Times New Roman"/>
          <w:szCs w:val="24"/>
        </w:rPr>
        <w:t xml:space="preserve">Retirement Initiatives – Reducing </w:t>
      </w:r>
      <w:r w:rsidR="00E022E9">
        <w:rPr>
          <w:rFonts w:cs="Times New Roman"/>
          <w:szCs w:val="24"/>
        </w:rPr>
        <w:t>b</w:t>
      </w:r>
      <w:r w:rsidR="00BB56B4" w:rsidRPr="00CA6D25">
        <w:rPr>
          <w:rFonts w:cs="Times New Roman"/>
          <w:szCs w:val="24"/>
        </w:rPr>
        <w:t>ackfill and a targeted Retirement incentive.</w:t>
      </w:r>
    </w:p>
    <w:p w:rsidR="00BB56B4" w:rsidRPr="00CA6D25" w:rsidRDefault="00BB56B4" w:rsidP="00753E47">
      <w:pPr>
        <w:spacing w:after="0" w:line="240" w:lineRule="auto"/>
        <w:rPr>
          <w:rFonts w:cs="Times New Roman"/>
          <w:szCs w:val="24"/>
        </w:rPr>
      </w:pPr>
    </w:p>
    <w:p w:rsidR="00650035" w:rsidRPr="00CA6D25" w:rsidRDefault="009174B7" w:rsidP="00F44DF9">
      <w:pPr>
        <w:spacing w:line="240" w:lineRule="auto"/>
        <w:ind w:left="720"/>
        <w:rPr>
          <w:rFonts w:cs="Times New Roman"/>
          <w:szCs w:val="24"/>
        </w:rPr>
      </w:pPr>
      <w:r w:rsidRPr="00CA6D25">
        <w:rPr>
          <w:rFonts w:cs="Times New Roman"/>
          <w:szCs w:val="24"/>
        </w:rPr>
        <w:t>Revenue and Expense Budget for FY 2010/2011</w:t>
      </w:r>
      <w:r w:rsidR="00BF614A" w:rsidRPr="00CA6D25">
        <w:rPr>
          <w:rFonts w:cs="Times New Roman"/>
          <w:szCs w:val="24"/>
        </w:rPr>
        <w:t xml:space="preserve"> - </w:t>
      </w:r>
      <w:r w:rsidR="00B54227" w:rsidRPr="00CA6D25">
        <w:rPr>
          <w:rFonts w:cs="Times New Roman"/>
          <w:szCs w:val="24"/>
        </w:rPr>
        <w:t>T</w:t>
      </w:r>
      <w:r w:rsidR="00572830" w:rsidRPr="00CA6D25">
        <w:rPr>
          <w:rFonts w:cs="Times New Roman"/>
          <w:szCs w:val="24"/>
        </w:rPr>
        <w:t xml:space="preserve">he budget for next year is about </w:t>
      </w:r>
      <w:r w:rsidR="00F44DF9">
        <w:rPr>
          <w:rFonts w:cs="Times New Roman"/>
          <w:szCs w:val="24"/>
        </w:rPr>
        <w:t xml:space="preserve">   $</w:t>
      </w:r>
      <w:r w:rsidR="001D2D33" w:rsidRPr="00CA6D25">
        <w:rPr>
          <w:rFonts w:cs="Times New Roman"/>
          <w:szCs w:val="24"/>
        </w:rPr>
        <w:t>40</w:t>
      </w:r>
      <w:r w:rsidR="00F44DF9">
        <w:rPr>
          <w:rFonts w:cs="Times New Roman"/>
          <w:szCs w:val="24"/>
        </w:rPr>
        <w:t xml:space="preserve"> million</w:t>
      </w:r>
      <w:r w:rsidR="001D2D33" w:rsidRPr="00CA6D25">
        <w:rPr>
          <w:rFonts w:cs="Times New Roman"/>
          <w:szCs w:val="24"/>
        </w:rPr>
        <w:t xml:space="preserve">, which represents a 4% increase over the current year.  State aid and tuition and fees make up </w:t>
      </w:r>
      <w:r w:rsidR="00A02FFE" w:rsidRPr="00CA6D25">
        <w:rPr>
          <w:rFonts w:cs="Times New Roman"/>
          <w:szCs w:val="24"/>
        </w:rPr>
        <w:t xml:space="preserve">about </w:t>
      </w:r>
      <w:r w:rsidR="001D2D33" w:rsidRPr="00CA6D25">
        <w:rPr>
          <w:rFonts w:cs="Times New Roman"/>
          <w:szCs w:val="24"/>
        </w:rPr>
        <w:t>94% of total revenues</w:t>
      </w:r>
      <w:r w:rsidR="00A02FFE" w:rsidRPr="00CA6D25">
        <w:rPr>
          <w:rFonts w:cs="Times New Roman"/>
          <w:szCs w:val="24"/>
        </w:rPr>
        <w:t>, w</w:t>
      </w:r>
      <w:r w:rsidR="005F334D" w:rsidRPr="00CA6D25">
        <w:rPr>
          <w:rFonts w:cs="Times New Roman"/>
          <w:szCs w:val="24"/>
        </w:rPr>
        <w:t xml:space="preserve">ith the remaining coming from reserves.  </w:t>
      </w:r>
    </w:p>
    <w:p w:rsidR="009174B7" w:rsidRPr="00CA6D25" w:rsidRDefault="009174B7" w:rsidP="00B54227">
      <w:pPr>
        <w:spacing w:after="0" w:line="240" w:lineRule="auto"/>
        <w:ind w:left="720"/>
        <w:rPr>
          <w:rFonts w:cs="Times New Roman"/>
          <w:szCs w:val="24"/>
        </w:rPr>
      </w:pPr>
      <w:r w:rsidRPr="00CA6D25">
        <w:rPr>
          <w:rFonts w:cs="Times New Roman"/>
          <w:szCs w:val="24"/>
        </w:rPr>
        <w:t>Five Year Financial Planning</w:t>
      </w:r>
      <w:r w:rsidR="004C7C7E" w:rsidRPr="00CA6D25">
        <w:rPr>
          <w:rFonts w:cs="Times New Roman"/>
          <w:szCs w:val="24"/>
        </w:rPr>
        <w:t xml:space="preserve"> </w:t>
      </w:r>
      <w:r w:rsidR="00690727" w:rsidRPr="00CA6D25">
        <w:rPr>
          <w:rFonts w:cs="Times New Roman"/>
          <w:szCs w:val="24"/>
        </w:rPr>
        <w:t>–</w:t>
      </w:r>
      <w:r w:rsidR="004C7C7E" w:rsidRPr="00CA6D25">
        <w:rPr>
          <w:rFonts w:cs="Times New Roman"/>
          <w:szCs w:val="24"/>
        </w:rPr>
        <w:t xml:space="preserve"> </w:t>
      </w:r>
      <w:r w:rsidR="00690727" w:rsidRPr="00CA6D25">
        <w:rPr>
          <w:rFonts w:cs="Times New Roman"/>
          <w:szCs w:val="24"/>
        </w:rPr>
        <w:t>Mr. Rufo gave a brief review of Financial/Budget planning over the next five years</w:t>
      </w:r>
      <w:r w:rsidR="009754E2" w:rsidRPr="00CA6D25">
        <w:rPr>
          <w:rFonts w:cs="Times New Roman"/>
          <w:szCs w:val="24"/>
        </w:rPr>
        <w:t xml:space="preserve">. </w:t>
      </w:r>
    </w:p>
    <w:p w:rsidR="007C6266" w:rsidRPr="00CA6D25" w:rsidRDefault="007C6266" w:rsidP="00B54227">
      <w:pPr>
        <w:pStyle w:val="ListParagraph"/>
        <w:numPr>
          <w:ilvl w:val="0"/>
          <w:numId w:val="21"/>
        </w:numPr>
        <w:spacing w:after="0" w:line="240" w:lineRule="auto"/>
        <w:rPr>
          <w:rFonts w:cs="Times New Roman"/>
          <w:szCs w:val="24"/>
        </w:rPr>
      </w:pPr>
      <w:r w:rsidRPr="00CA6D25">
        <w:rPr>
          <w:rFonts w:cs="Times New Roman"/>
          <w:szCs w:val="24"/>
        </w:rPr>
        <w:t>Base State Allocation – We expect the state allocation to remain the same over the next 3 years with a fairly modest increase of 1%</w:t>
      </w:r>
      <w:r w:rsidR="00F44DF9">
        <w:rPr>
          <w:rFonts w:cs="Times New Roman"/>
          <w:szCs w:val="24"/>
        </w:rPr>
        <w:t xml:space="preserve"> to 1</w:t>
      </w:r>
      <w:r w:rsidRPr="00CA6D25">
        <w:rPr>
          <w:rFonts w:cs="Times New Roman"/>
          <w:szCs w:val="24"/>
        </w:rPr>
        <w:t>-1/2% increase in the next two.</w:t>
      </w:r>
    </w:p>
    <w:p w:rsidR="007C6266" w:rsidRPr="00CA6D25" w:rsidRDefault="007C6266" w:rsidP="00B54227">
      <w:pPr>
        <w:pStyle w:val="ListParagraph"/>
        <w:numPr>
          <w:ilvl w:val="0"/>
          <w:numId w:val="21"/>
        </w:numPr>
        <w:spacing w:after="0" w:line="240" w:lineRule="auto"/>
        <w:rPr>
          <w:rFonts w:cs="Times New Roman"/>
          <w:szCs w:val="24"/>
        </w:rPr>
      </w:pPr>
      <w:r w:rsidRPr="00CA6D25">
        <w:rPr>
          <w:rFonts w:cs="Times New Roman"/>
          <w:szCs w:val="24"/>
        </w:rPr>
        <w:t xml:space="preserve">Tuition and Fees – </w:t>
      </w:r>
      <w:r w:rsidR="00F44DF9">
        <w:rPr>
          <w:rFonts w:cs="Times New Roman"/>
          <w:szCs w:val="24"/>
        </w:rPr>
        <w:t>T</w:t>
      </w:r>
      <w:r w:rsidRPr="00CA6D25">
        <w:rPr>
          <w:rFonts w:cs="Times New Roman"/>
          <w:szCs w:val="24"/>
        </w:rPr>
        <w:t>uition and fees is driven by two factors, the ability to recoup inflation in our tuition rate</w:t>
      </w:r>
      <w:r w:rsidR="00E022E9">
        <w:rPr>
          <w:rFonts w:cs="Times New Roman"/>
          <w:szCs w:val="24"/>
        </w:rPr>
        <w:t>s and increase</w:t>
      </w:r>
      <w:r w:rsidR="00F44DF9">
        <w:rPr>
          <w:rFonts w:cs="Times New Roman"/>
          <w:szCs w:val="24"/>
        </w:rPr>
        <w:t>s in</w:t>
      </w:r>
      <w:r w:rsidR="00E022E9">
        <w:rPr>
          <w:rFonts w:cs="Times New Roman"/>
          <w:szCs w:val="24"/>
        </w:rPr>
        <w:t xml:space="preserve"> enrollment.  </w:t>
      </w:r>
    </w:p>
    <w:p w:rsidR="007C6266" w:rsidRPr="00CA6D25" w:rsidRDefault="007C6266" w:rsidP="00B54227">
      <w:pPr>
        <w:pStyle w:val="ListParagraph"/>
        <w:numPr>
          <w:ilvl w:val="0"/>
          <w:numId w:val="21"/>
        </w:numPr>
        <w:spacing w:after="0" w:line="240" w:lineRule="auto"/>
        <w:rPr>
          <w:rFonts w:cs="Times New Roman"/>
          <w:szCs w:val="24"/>
        </w:rPr>
      </w:pPr>
      <w:r w:rsidRPr="00CA6D25">
        <w:rPr>
          <w:rFonts w:cs="Times New Roman"/>
          <w:szCs w:val="24"/>
        </w:rPr>
        <w:t xml:space="preserve">Funding from Reserves – We are looking to use funds from reserves </w:t>
      </w:r>
      <w:r w:rsidR="00E946E6" w:rsidRPr="00CA6D25">
        <w:rPr>
          <w:rFonts w:cs="Times New Roman"/>
          <w:szCs w:val="24"/>
        </w:rPr>
        <w:t xml:space="preserve">for the current fiscal year and </w:t>
      </w:r>
      <w:r w:rsidRPr="00CA6D25">
        <w:rPr>
          <w:rFonts w:cs="Times New Roman"/>
          <w:szCs w:val="24"/>
        </w:rPr>
        <w:t xml:space="preserve">over the next three years or so to </w:t>
      </w:r>
      <w:r w:rsidR="00E946E6" w:rsidRPr="00CA6D25">
        <w:rPr>
          <w:rFonts w:cs="Times New Roman"/>
          <w:szCs w:val="24"/>
        </w:rPr>
        <w:t>cover operations.</w:t>
      </w:r>
    </w:p>
    <w:p w:rsidR="007C6266" w:rsidRPr="00CA6D25" w:rsidRDefault="007C6266" w:rsidP="00B54227">
      <w:pPr>
        <w:pStyle w:val="ListParagraph"/>
        <w:numPr>
          <w:ilvl w:val="0"/>
          <w:numId w:val="21"/>
        </w:numPr>
        <w:spacing w:after="0" w:line="240" w:lineRule="auto"/>
        <w:rPr>
          <w:rFonts w:cs="Times New Roman"/>
          <w:szCs w:val="24"/>
        </w:rPr>
      </w:pPr>
      <w:r w:rsidRPr="00CA6D25">
        <w:rPr>
          <w:rFonts w:cs="Times New Roman"/>
          <w:szCs w:val="24"/>
        </w:rPr>
        <w:t xml:space="preserve">Personal Service Regular – </w:t>
      </w:r>
      <w:r w:rsidR="00EC0115" w:rsidRPr="00CA6D25">
        <w:rPr>
          <w:rFonts w:cs="Times New Roman"/>
          <w:szCs w:val="24"/>
        </w:rPr>
        <w:t>T</w:t>
      </w:r>
      <w:r w:rsidRPr="00CA6D25">
        <w:rPr>
          <w:rFonts w:cs="Times New Roman"/>
          <w:szCs w:val="24"/>
        </w:rPr>
        <w:t>here is expected to be a 3% - 4% increase in the cost of labor each year over the next five years.</w:t>
      </w:r>
    </w:p>
    <w:p w:rsidR="007C6266" w:rsidRPr="00CA6D25" w:rsidRDefault="007C6266" w:rsidP="00B54227">
      <w:pPr>
        <w:pStyle w:val="ListParagraph"/>
        <w:numPr>
          <w:ilvl w:val="0"/>
          <w:numId w:val="21"/>
        </w:numPr>
        <w:spacing w:after="0" w:line="240" w:lineRule="auto"/>
        <w:rPr>
          <w:rFonts w:cs="Times New Roman"/>
          <w:szCs w:val="24"/>
        </w:rPr>
      </w:pPr>
      <w:r w:rsidRPr="00CA6D25">
        <w:rPr>
          <w:rFonts w:cs="Times New Roman"/>
          <w:szCs w:val="24"/>
        </w:rPr>
        <w:t>Accessory Instruction – We are assuming there will be a</w:t>
      </w:r>
      <w:r w:rsidR="00E946E6" w:rsidRPr="00CA6D25">
        <w:rPr>
          <w:rFonts w:cs="Times New Roman"/>
          <w:szCs w:val="24"/>
        </w:rPr>
        <w:t>pprox</w:t>
      </w:r>
      <w:r w:rsidR="00E022E9">
        <w:rPr>
          <w:rFonts w:cs="Times New Roman"/>
          <w:szCs w:val="24"/>
        </w:rPr>
        <w:t>.</w:t>
      </w:r>
      <w:r w:rsidR="00E946E6" w:rsidRPr="00CA6D25">
        <w:rPr>
          <w:rFonts w:cs="Times New Roman"/>
          <w:szCs w:val="24"/>
        </w:rPr>
        <w:t xml:space="preserve"> a 2.5% increase.</w:t>
      </w:r>
    </w:p>
    <w:p w:rsidR="007C6266" w:rsidRPr="00CA6D25" w:rsidRDefault="007C6266" w:rsidP="00B54227">
      <w:pPr>
        <w:pStyle w:val="ListParagraph"/>
        <w:numPr>
          <w:ilvl w:val="0"/>
          <w:numId w:val="21"/>
        </w:numPr>
        <w:spacing w:after="0" w:line="240" w:lineRule="auto"/>
        <w:rPr>
          <w:rFonts w:cs="Times New Roman"/>
          <w:szCs w:val="24"/>
        </w:rPr>
      </w:pPr>
      <w:r w:rsidRPr="00CA6D25">
        <w:rPr>
          <w:rFonts w:cs="Times New Roman"/>
          <w:szCs w:val="24"/>
        </w:rPr>
        <w:t xml:space="preserve">Utilities – There have been a number of energy saving measures taken on campus.  </w:t>
      </w:r>
      <w:r w:rsidR="00E946E6" w:rsidRPr="00CA6D25">
        <w:rPr>
          <w:rFonts w:cs="Times New Roman"/>
          <w:szCs w:val="24"/>
        </w:rPr>
        <w:t xml:space="preserve">An </w:t>
      </w:r>
      <w:r w:rsidRPr="00CA6D25">
        <w:rPr>
          <w:rFonts w:cs="Times New Roman"/>
          <w:szCs w:val="24"/>
        </w:rPr>
        <w:t xml:space="preserve">initiative with the NYPA will allow us to save about $350 to </w:t>
      </w:r>
      <w:r w:rsidR="00E946E6" w:rsidRPr="00CA6D25">
        <w:rPr>
          <w:rFonts w:cs="Times New Roman"/>
          <w:szCs w:val="24"/>
        </w:rPr>
        <w:t>$</w:t>
      </w:r>
      <w:r w:rsidRPr="00CA6D25">
        <w:rPr>
          <w:rFonts w:cs="Times New Roman"/>
          <w:szCs w:val="24"/>
        </w:rPr>
        <w:t xml:space="preserve">400 thousand a year in utility cost.  Another is the Gateway building will probably save another </w:t>
      </w:r>
      <w:r w:rsidR="00F44DF9">
        <w:rPr>
          <w:rFonts w:cs="Times New Roman"/>
          <w:szCs w:val="24"/>
        </w:rPr>
        <w:t>$</w:t>
      </w:r>
      <w:r w:rsidRPr="00CA6D25">
        <w:rPr>
          <w:rFonts w:cs="Times New Roman"/>
          <w:szCs w:val="24"/>
        </w:rPr>
        <w:t xml:space="preserve">200 to </w:t>
      </w:r>
      <w:r w:rsidR="00F44DF9">
        <w:rPr>
          <w:rFonts w:cs="Times New Roman"/>
          <w:szCs w:val="24"/>
        </w:rPr>
        <w:t>$</w:t>
      </w:r>
      <w:r w:rsidRPr="00CA6D25">
        <w:rPr>
          <w:rFonts w:cs="Times New Roman"/>
          <w:szCs w:val="24"/>
        </w:rPr>
        <w:t>300 thousand per year.</w:t>
      </w:r>
    </w:p>
    <w:p w:rsidR="00621632" w:rsidRPr="00CA6D25" w:rsidRDefault="007C6266" w:rsidP="00B54227">
      <w:pPr>
        <w:pStyle w:val="ListParagraph"/>
        <w:numPr>
          <w:ilvl w:val="0"/>
          <w:numId w:val="21"/>
        </w:numPr>
        <w:spacing w:after="0" w:line="240" w:lineRule="auto"/>
        <w:rPr>
          <w:rFonts w:cs="Times New Roman"/>
          <w:szCs w:val="24"/>
        </w:rPr>
      </w:pPr>
      <w:r w:rsidRPr="00CA6D25">
        <w:rPr>
          <w:rFonts w:cs="Times New Roman"/>
          <w:szCs w:val="24"/>
        </w:rPr>
        <w:t>Total Reserves- We will have to go into reserves over the next few years</w:t>
      </w:r>
      <w:r w:rsidR="00F44DF9">
        <w:rPr>
          <w:rFonts w:cs="Times New Roman"/>
          <w:szCs w:val="24"/>
        </w:rPr>
        <w:t xml:space="preserve"> to cover state aid shortfalls.</w:t>
      </w:r>
      <w:r w:rsidRPr="00CA6D25">
        <w:rPr>
          <w:rFonts w:cs="Times New Roman"/>
          <w:szCs w:val="24"/>
        </w:rPr>
        <w:t xml:space="preserve">  </w:t>
      </w:r>
    </w:p>
    <w:p w:rsidR="007C6266" w:rsidRPr="00CA6D25" w:rsidRDefault="007C6266" w:rsidP="00B54227">
      <w:pPr>
        <w:pStyle w:val="ListParagraph"/>
        <w:numPr>
          <w:ilvl w:val="0"/>
          <w:numId w:val="21"/>
        </w:numPr>
        <w:spacing w:after="0" w:line="240" w:lineRule="auto"/>
        <w:rPr>
          <w:rFonts w:cs="Times New Roman"/>
          <w:szCs w:val="24"/>
        </w:rPr>
      </w:pPr>
      <w:r w:rsidRPr="00CA6D25">
        <w:rPr>
          <w:rFonts w:cs="Times New Roman"/>
          <w:szCs w:val="24"/>
        </w:rPr>
        <w:t>Base State Allocation – There was about an overall 9% increase in the base st</w:t>
      </w:r>
      <w:r w:rsidR="00F44DF9">
        <w:rPr>
          <w:rFonts w:cs="Times New Roman"/>
          <w:szCs w:val="24"/>
        </w:rPr>
        <w:t>ate allocation from budget years 20</w:t>
      </w:r>
      <w:r w:rsidRPr="00CA6D25">
        <w:rPr>
          <w:rFonts w:cs="Times New Roman"/>
          <w:szCs w:val="24"/>
        </w:rPr>
        <w:t xml:space="preserve">05-06 to </w:t>
      </w:r>
      <w:r w:rsidR="00F44DF9">
        <w:rPr>
          <w:rFonts w:cs="Times New Roman"/>
          <w:szCs w:val="24"/>
        </w:rPr>
        <w:t>20</w:t>
      </w:r>
      <w:r w:rsidRPr="00CA6D25">
        <w:rPr>
          <w:rFonts w:cs="Times New Roman"/>
          <w:szCs w:val="24"/>
        </w:rPr>
        <w:t xml:space="preserve">09-10.  </w:t>
      </w:r>
    </w:p>
    <w:p w:rsidR="00B54227" w:rsidRPr="00CA6D25" w:rsidRDefault="00B54227" w:rsidP="00B54227">
      <w:pPr>
        <w:pStyle w:val="ListParagraph"/>
        <w:spacing w:after="0" w:line="240" w:lineRule="auto"/>
        <w:ind w:left="1440"/>
        <w:rPr>
          <w:rFonts w:cs="Times New Roman"/>
          <w:szCs w:val="24"/>
        </w:rPr>
      </w:pPr>
    </w:p>
    <w:p w:rsidR="009174B7" w:rsidRPr="00CA6D25" w:rsidRDefault="009174B7" w:rsidP="001B2B69">
      <w:pPr>
        <w:spacing w:after="0" w:line="240" w:lineRule="auto"/>
        <w:ind w:left="720"/>
        <w:rPr>
          <w:rFonts w:cs="Times New Roman"/>
          <w:szCs w:val="24"/>
        </w:rPr>
      </w:pPr>
      <w:r w:rsidRPr="00CA6D25">
        <w:rPr>
          <w:rFonts w:cs="Times New Roman"/>
          <w:szCs w:val="24"/>
        </w:rPr>
        <w:t>SUNY Proposed Flexibility Legislation</w:t>
      </w:r>
      <w:r w:rsidR="009754E2" w:rsidRPr="00CA6D25">
        <w:rPr>
          <w:rFonts w:cs="Times New Roman"/>
          <w:szCs w:val="24"/>
        </w:rPr>
        <w:t xml:space="preserve"> </w:t>
      </w:r>
      <w:r w:rsidR="00706108" w:rsidRPr="00CA6D25">
        <w:rPr>
          <w:rFonts w:cs="Times New Roman"/>
          <w:szCs w:val="24"/>
        </w:rPr>
        <w:t>–</w:t>
      </w:r>
      <w:r w:rsidR="009754E2" w:rsidRPr="00CA6D25">
        <w:rPr>
          <w:rFonts w:cs="Times New Roman"/>
          <w:szCs w:val="24"/>
        </w:rPr>
        <w:t xml:space="preserve"> </w:t>
      </w:r>
      <w:r w:rsidR="00706108" w:rsidRPr="00CA6D25">
        <w:rPr>
          <w:rFonts w:cs="Times New Roman"/>
          <w:szCs w:val="24"/>
        </w:rPr>
        <w:t>Mr. Rufo talked about the components of the proposed legislation and the flexibility it would allow to the SUNY campuses</w:t>
      </w:r>
      <w:r w:rsidR="00D113B1" w:rsidRPr="00CA6D25">
        <w:rPr>
          <w:rFonts w:cs="Times New Roman"/>
          <w:szCs w:val="24"/>
        </w:rPr>
        <w:t xml:space="preserve"> in several different areas</w:t>
      </w:r>
      <w:r w:rsidR="00706108" w:rsidRPr="00CA6D25">
        <w:rPr>
          <w:rFonts w:cs="Times New Roman"/>
          <w:szCs w:val="24"/>
        </w:rPr>
        <w:t xml:space="preserve">.  </w:t>
      </w:r>
    </w:p>
    <w:p w:rsidR="00583CE6" w:rsidRPr="00CA6D25" w:rsidRDefault="00D113B1" w:rsidP="001B2B69">
      <w:pPr>
        <w:pStyle w:val="ListParagraph"/>
        <w:numPr>
          <w:ilvl w:val="0"/>
          <w:numId w:val="12"/>
        </w:numPr>
        <w:spacing w:after="0" w:line="240" w:lineRule="auto"/>
        <w:rPr>
          <w:rFonts w:cs="Times New Roman"/>
          <w:szCs w:val="24"/>
        </w:rPr>
      </w:pPr>
      <w:r w:rsidRPr="00CA6D25">
        <w:rPr>
          <w:rFonts w:cs="Times New Roman"/>
          <w:szCs w:val="24"/>
        </w:rPr>
        <w:t>Tuition Policy</w:t>
      </w:r>
      <w:r w:rsidR="00EF536E" w:rsidRPr="00CA6D25">
        <w:rPr>
          <w:rFonts w:cs="Times New Roman"/>
          <w:szCs w:val="24"/>
        </w:rPr>
        <w:t xml:space="preserve"> – The tuition policy component of the legislation would allow for </w:t>
      </w:r>
      <w:r w:rsidRPr="00CA6D25">
        <w:rPr>
          <w:rFonts w:cs="Times New Roman"/>
          <w:szCs w:val="24"/>
        </w:rPr>
        <w:t xml:space="preserve">differential tuition by campus and </w:t>
      </w:r>
      <w:r w:rsidR="00F44DF9">
        <w:rPr>
          <w:rFonts w:cs="Times New Roman"/>
          <w:szCs w:val="24"/>
        </w:rPr>
        <w:t xml:space="preserve">in certain cases by </w:t>
      </w:r>
      <w:r w:rsidRPr="00CA6D25">
        <w:rPr>
          <w:rFonts w:cs="Times New Roman"/>
          <w:szCs w:val="24"/>
        </w:rPr>
        <w:t xml:space="preserve">program.  </w:t>
      </w:r>
    </w:p>
    <w:p w:rsidR="00CB5D1D" w:rsidRPr="00CA6D25" w:rsidRDefault="00D113B1" w:rsidP="001B2B69">
      <w:pPr>
        <w:pStyle w:val="ListParagraph"/>
        <w:numPr>
          <w:ilvl w:val="0"/>
          <w:numId w:val="12"/>
        </w:numPr>
        <w:spacing w:after="0" w:line="240" w:lineRule="auto"/>
        <w:rPr>
          <w:rFonts w:cs="Times New Roman"/>
          <w:szCs w:val="24"/>
        </w:rPr>
      </w:pPr>
      <w:r w:rsidRPr="00CA6D25">
        <w:rPr>
          <w:rFonts w:cs="Times New Roman"/>
          <w:szCs w:val="24"/>
        </w:rPr>
        <w:t>Land Use, Public Private Partnerships and Construction Fund</w:t>
      </w:r>
      <w:r w:rsidR="0079147E" w:rsidRPr="00CA6D25">
        <w:rPr>
          <w:rFonts w:cs="Times New Roman"/>
          <w:szCs w:val="24"/>
        </w:rPr>
        <w:t xml:space="preserve"> – </w:t>
      </w:r>
      <w:r w:rsidR="00621632" w:rsidRPr="00CA6D25">
        <w:rPr>
          <w:rFonts w:cs="Times New Roman"/>
          <w:szCs w:val="24"/>
        </w:rPr>
        <w:t xml:space="preserve">Would </w:t>
      </w:r>
      <w:r w:rsidR="00D95FE3" w:rsidRPr="00CA6D25">
        <w:rPr>
          <w:rFonts w:cs="Times New Roman"/>
          <w:szCs w:val="24"/>
        </w:rPr>
        <w:t>e</w:t>
      </w:r>
      <w:r w:rsidR="00583CE6" w:rsidRPr="00CA6D25">
        <w:rPr>
          <w:rFonts w:cs="Times New Roman"/>
          <w:szCs w:val="24"/>
        </w:rPr>
        <w:t xml:space="preserve">liminate preapproval of construction contracts by </w:t>
      </w:r>
      <w:r w:rsidR="00621632" w:rsidRPr="00CA6D25">
        <w:rPr>
          <w:rFonts w:cs="Times New Roman"/>
          <w:szCs w:val="24"/>
        </w:rPr>
        <w:t xml:space="preserve">both </w:t>
      </w:r>
      <w:r w:rsidR="00583CE6" w:rsidRPr="00CA6D25">
        <w:rPr>
          <w:rFonts w:cs="Times New Roman"/>
          <w:szCs w:val="24"/>
        </w:rPr>
        <w:t>the State Compt</w:t>
      </w:r>
      <w:r w:rsidR="00CB5D1D" w:rsidRPr="00CA6D25">
        <w:rPr>
          <w:rFonts w:cs="Times New Roman"/>
          <w:szCs w:val="24"/>
        </w:rPr>
        <w:t>roller and the Attorney General.</w:t>
      </w:r>
    </w:p>
    <w:p w:rsidR="00BF614A" w:rsidRPr="00CA6D25" w:rsidRDefault="00D113B1" w:rsidP="001B2B69">
      <w:pPr>
        <w:pStyle w:val="ListParagraph"/>
        <w:numPr>
          <w:ilvl w:val="0"/>
          <w:numId w:val="12"/>
        </w:numPr>
        <w:spacing w:after="0" w:line="240" w:lineRule="auto"/>
        <w:rPr>
          <w:rFonts w:cs="Times New Roman"/>
          <w:szCs w:val="24"/>
        </w:rPr>
      </w:pPr>
      <w:r w:rsidRPr="00CA6D25">
        <w:rPr>
          <w:rFonts w:cs="Times New Roman"/>
          <w:szCs w:val="24"/>
        </w:rPr>
        <w:t>Procurement Efficiencies</w:t>
      </w:r>
      <w:r w:rsidR="00BF0E2E" w:rsidRPr="00CA6D25">
        <w:rPr>
          <w:rFonts w:cs="Times New Roman"/>
          <w:szCs w:val="24"/>
        </w:rPr>
        <w:t xml:space="preserve"> – </w:t>
      </w:r>
      <w:r w:rsidR="00CB5D1D" w:rsidRPr="00CA6D25">
        <w:rPr>
          <w:rFonts w:cs="Times New Roman"/>
          <w:szCs w:val="24"/>
        </w:rPr>
        <w:t>W</w:t>
      </w:r>
      <w:r w:rsidR="00EF536E" w:rsidRPr="00CA6D25">
        <w:rPr>
          <w:rFonts w:cs="Times New Roman"/>
          <w:szCs w:val="24"/>
        </w:rPr>
        <w:t xml:space="preserve">ould broaden SUNY access to the </w:t>
      </w:r>
      <w:r w:rsidR="00583CE6" w:rsidRPr="00CA6D25">
        <w:rPr>
          <w:rFonts w:cs="Times New Roman"/>
          <w:szCs w:val="24"/>
        </w:rPr>
        <w:t>Office of General Services centralized contracts for goods and services</w:t>
      </w:r>
      <w:r w:rsidR="00EF536E" w:rsidRPr="00CA6D25">
        <w:rPr>
          <w:rFonts w:cs="Times New Roman"/>
          <w:szCs w:val="24"/>
        </w:rPr>
        <w:t>, and s</w:t>
      </w:r>
      <w:r w:rsidR="00583CE6" w:rsidRPr="00CA6D25">
        <w:rPr>
          <w:rFonts w:cs="Times New Roman"/>
          <w:szCs w:val="24"/>
        </w:rPr>
        <w:t>treamline appr</w:t>
      </w:r>
      <w:r w:rsidR="007F16F5">
        <w:rPr>
          <w:rFonts w:cs="Times New Roman"/>
          <w:szCs w:val="24"/>
        </w:rPr>
        <w:t>oval for resident</w:t>
      </w:r>
      <w:r w:rsidR="00583CE6" w:rsidRPr="00CA6D25">
        <w:rPr>
          <w:rFonts w:cs="Times New Roman"/>
          <w:szCs w:val="24"/>
        </w:rPr>
        <w:t xml:space="preserve"> halls</w:t>
      </w:r>
      <w:r w:rsidR="00F44DF9">
        <w:rPr>
          <w:rFonts w:cs="Times New Roman"/>
          <w:szCs w:val="24"/>
        </w:rPr>
        <w:t>.</w:t>
      </w:r>
    </w:p>
    <w:p w:rsidR="00E946E6" w:rsidRPr="00E022E9" w:rsidRDefault="00E946E6" w:rsidP="00E022E9">
      <w:pPr>
        <w:spacing w:after="0" w:line="240" w:lineRule="auto"/>
        <w:ind w:firstLine="720"/>
        <w:rPr>
          <w:rFonts w:cs="Times New Roman"/>
          <w:szCs w:val="24"/>
        </w:rPr>
      </w:pPr>
      <w:r w:rsidRPr="00E022E9">
        <w:rPr>
          <w:rFonts w:cs="Times New Roman"/>
          <w:szCs w:val="24"/>
        </w:rPr>
        <w:t>Discussion</w:t>
      </w:r>
      <w:r w:rsidR="00D66617" w:rsidRPr="00E022E9">
        <w:rPr>
          <w:rFonts w:cs="Times New Roman"/>
          <w:szCs w:val="24"/>
        </w:rPr>
        <w:t xml:space="preserve"> – There was </w:t>
      </w:r>
      <w:r w:rsidR="00B54227" w:rsidRPr="00E022E9">
        <w:rPr>
          <w:rFonts w:cs="Times New Roman"/>
          <w:szCs w:val="24"/>
        </w:rPr>
        <w:t>further</w:t>
      </w:r>
      <w:r w:rsidR="00D66617" w:rsidRPr="00E022E9">
        <w:rPr>
          <w:rFonts w:cs="Times New Roman"/>
          <w:szCs w:val="24"/>
        </w:rPr>
        <w:t xml:space="preserve"> discussion on the Flexibility Legislation.    </w:t>
      </w:r>
    </w:p>
    <w:p w:rsidR="00CB5D1D" w:rsidRDefault="00CB5D1D" w:rsidP="00E946E6">
      <w:pPr>
        <w:pStyle w:val="ListParagraph"/>
        <w:spacing w:after="0" w:line="240" w:lineRule="auto"/>
        <w:rPr>
          <w:rFonts w:cs="Times New Roman"/>
          <w:szCs w:val="24"/>
        </w:rPr>
      </w:pPr>
    </w:p>
    <w:p w:rsidR="003A25E6" w:rsidRDefault="003A25E6" w:rsidP="00E946E6">
      <w:pPr>
        <w:pStyle w:val="ListParagraph"/>
        <w:spacing w:after="0" w:line="240" w:lineRule="auto"/>
        <w:rPr>
          <w:rFonts w:cs="Times New Roman"/>
          <w:szCs w:val="24"/>
        </w:rPr>
      </w:pPr>
    </w:p>
    <w:p w:rsidR="00691363" w:rsidRPr="00CA6D25" w:rsidRDefault="00691363" w:rsidP="00E946E6">
      <w:pPr>
        <w:pStyle w:val="ListParagraph"/>
        <w:spacing w:after="0" w:line="240" w:lineRule="auto"/>
        <w:rPr>
          <w:rFonts w:cs="Times New Roman"/>
          <w:szCs w:val="24"/>
        </w:rPr>
      </w:pPr>
    </w:p>
    <w:p w:rsidR="008817A0" w:rsidRPr="00CA6D25" w:rsidRDefault="00660A69" w:rsidP="008817A0">
      <w:pPr>
        <w:pStyle w:val="ListParagraph"/>
        <w:numPr>
          <w:ilvl w:val="0"/>
          <w:numId w:val="1"/>
        </w:numPr>
        <w:spacing w:line="240" w:lineRule="auto"/>
        <w:rPr>
          <w:rFonts w:cs="Times New Roman"/>
          <w:szCs w:val="24"/>
          <w:u w:val="single"/>
        </w:rPr>
      </w:pPr>
      <w:r w:rsidRPr="00CA6D25">
        <w:rPr>
          <w:rFonts w:cs="Times New Roman"/>
          <w:szCs w:val="24"/>
          <w:u w:val="single"/>
        </w:rPr>
        <w:lastRenderedPageBreak/>
        <w:t>Report of the Presiden</w:t>
      </w:r>
      <w:r w:rsidR="009174B7" w:rsidRPr="00CA6D25">
        <w:rPr>
          <w:rFonts w:cs="Times New Roman"/>
          <w:szCs w:val="24"/>
          <w:u w:val="single"/>
        </w:rPr>
        <w:t>t</w:t>
      </w:r>
    </w:p>
    <w:p w:rsidR="000210A5" w:rsidRPr="00CA6D25" w:rsidRDefault="000210A5" w:rsidP="000210A5">
      <w:pPr>
        <w:spacing w:line="240" w:lineRule="auto"/>
        <w:ind w:left="720"/>
        <w:rPr>
          <w:rFonts w:cs="Times New Roman"/>
          <w:szCs w:val="24"/>
        </w:rPr>
      </w:pPr>
      <w:r w:rsidRPr="00CA6D25">
        <w:rPr>
          <w:rFonts w:cs="Times New Roman"/>
          <w:szCs w:val="24"/>
        </w:rPr>
        <w:t xml:space="preserve">Chair McGarry asked President </w:t>
      </w:r>
      <w:r w:rsidR="009174B7" w:rsidRPr="00CA6D25">
        <w:rPr>
          <w:rFonts w:cs="Times New Roman"/>
          <w:szCs w:val="24"/>
        </w:rPr>
        <w:t>Murphy</w:t>
      </w:r>
      <w:r w:rsidRPr="00CA6D25">
        <w:rPr>
          <w:rFonts w:cs="Times New Roman"/>
          <w:szCs w:val="24"/>
        </w:rPr>
        <w:t xml:space="preserve"> to re</w:t>
      </w:r>
      <w:r w:rsidR="00793B57" w:rsidRPr="00CA6D25">
        <w:rPr>
          <w:rFonts w:cs="Times New Roman"/>
          <w:szCs w:val="24"/>
        </w:rPr>
        <w:t>view College activities since the last board meeting.</w:t>
      </w:r>
    </w:p>
    <w:p w:rsidR="004E38BE" w:rsidRPr="00CA6D25" w:rsidRDefault="004E38BE" w:rsidP="00D3686C">
      <w:pPr>
        <w:spacing w:line="240" w:lineRule="auto"/>
        <w:ind w:left="720"/>
        <w:rPr>
          <w:rFonts w:cs="Times New Roman"/>
          <w:szCs w:val="24"/>
        </w:rPr>
      </w:pPr>
      <w:r w:rsidRPr="00CA6D25">
        <w:rPr>
          <w:rFonts w:cs="Times New Roman"/>
          <w:szCs w:val="24"/>
        </w:rPr>
        <w:t xml:space="preserve">President Murphy </w:t>
      </w:r>
      <w:r w:rsidR="00793B57" w:rsidRPr="00CA6D25">
        <w:rPr>
          <w:rFonts w:cs="Times New Roman"/>
          <w:szCs w:val="24"/>
        </w:rPr>
        <w:t xml:space="preserve">explained </w:t>
      </w:r>
      <w:r w:rsidR="00480AD3" w:rsidRPr="00CA6D25">
        <w:rPr>
          <w:rFonts w:cs="Times New Roman"/>
          <w:szCs w:val="24"/>
        </w:rPr>
        <w:t>that he wanted to give a sense of how the Capital Plan and our vision for the future (Vision 2020) have evolved and to give the newer trustees a better understanding of the history.</w:t>
      </w:r>
      <w:r w:rsidR="00D94743" w:rsidRPr="00CA6D25">
        <w:rPr>
          <w:rFonts w:cs="Times New Roman"/>
          <w:szCs w:val="24"/>
        </w:rPr>
        <w:t xml:space="preserve">  He </w:t>
      </w:r>
      <w:r w:rsidR="00327717" w:rsidRPr="00CA6D25">
        <w:rPr>
          <w:rFonts w:cs="Times New Roman"/>
          <w:szCs w:val="24"/>
        </w:rPr>
        <w:t>presented</w:t>
      </w:r>
      <w:r w:rsidR="00D94743" w:rsidRPr="00CA6D25">
        <w:rPr>
          <w:rFonts w:cs="Times New Roman"/>
          <w:szCs w:val="24"/>
        </w:rPr>
        <w:t xml:space="preserve"> a time line of events from 2001 when Vision 2020 started through the completion of the </w:t>
      </w:r>
      <w:r w:rsidR="00D3686C" w:rsidRPr="00CA6D25">
        <w:rPr>
          <w:rFonts w:cs="Times New Roman"/>
          <w:szCs w:val="24"/>
        </w:rPr>
        <w:t xml:space="preserve">planned </w:t>
      </w:r>
      <w:r w:rsidR="00D94743" w:rsidRPr="00CA6D25">
        <w:rPr>
          <w:rFonts w:cs="Times New Roman"/>
          <w:szCs w:val="24"/>
        </w:rPr>
        <w:t xml:space="preserve">Gateway </w:t>
      </w:r>
      <w:r w:rsidR="00D3686C" w:rsidRPr="00CA6D25">
        <w:rPr>
          <w:rFonts w:cs="Times New Roman"/>
          <w:szCs w:val="24"/>
        </w:rPr>
        <w:t>B</w:t>
      </w:r>
      <w:r w:rsidR="00D94743" w:rsidRPr="00CA6D25">
        <w:rPr>
          <w:rFonts w:cs="Times New Roman"/>
          <w:szCs w:val="24"/>
        </w:rPr>
        <w:t xml:space="preserve">uilding </w:t>
      </w:r>
      <w:r w:rsidR="00D3686C" w:rsidRPr="00CA6D25">
        <w:rPr>
          <w:rFonts w:cs="Times New Roman"/>
          <w:szCs w:val="24"/>
        </w:rPr>
        <w:t xml:space="preserve">in </w:t>
      </w:r>
      <w:r w:rsidR="00D94743" w:rsidRPr="00CA6D25">
        <w:rPr>
          <w:rFonts w:cs="Times New Roman"/>
          <w:szCs w:val="24"/>
        </w:rPr>
        <w:t>2012.</w:t>
      </w:r>
    </w:p>
    <w:p w:rsidR="00683ADB" w:rsidRPr="00CA6D25" w:rsidRDefault="00864C44" w:rsidP="00683ADB">
      <w:pPr>
        <w:spacing w:after="0" w:line="240" w:lineRule="auto"/>
        <w:ind w:left="1080"/>
        <w:rPr>
          <w:rFonts w:cs="Times New Roman"/>
          <w:szCs w:val="24"/>
        </w:rPr>
      </w:pPr>
      <w:r w:rsidRPr="00CA6D25">
        <w:rPr>
          <w:rFonts w:cs="Times New Roman"/>
          <w:szCs w:val="24"/>
        </w:rPr>
        <w:t xml:space="preserve">2001 </w:t>
      </w:r>
      <w:r w:rsidR="00002281" w:rsidRPr="00CA6D25">
        <w:rPr>
          <w:rFonts w:cs="Times New Roman"/>
          <w:szCs w:val="24"/>
        </w:rPr>
        <w:t>– Vision 2020 started t</w:t>
      </w:r>
      <w:r w:rsidRPr="00CA6D25">
        <w:rPr>
          <w:rFonts w:cs="Times New Roman"/>
          <w:szCs w:val="24"/>
        </w:rPr>
        <w:t>hrough documents and developed idea</w:t>
      </w:r>
      <w:r w:rsidR="00447B7D" w:rsidRPr="00CA6D25">
        <w:rPr>
          <w:rFonts w:cs="Times New Roman"/>
          <w:szCs w:val="24"/>
        </w:rPr>
        <w:t>s</w:t>
      </w:r>
      <w:r w:rsidRPr="00CA6D25">
        <w:rPr>
          <w:rFonts w:cs="Times New Roman"/>
          <w:szCs w:val="24"/>
        </w:rPr>
        <w:t xml:space="preserve"> of what our campus </w:t>
      </w:r>
      <w:r w:rsidR="00193B1C" w:rsidRPr="00CA6D25">
        <w:rPr>
          <w:rFonts w:cs="Times New Roman"/>
          <w:szCs w:val="24"/>
        </w:rPr>
        <w:t>should</w:t>
      </w:r>
      <w:r w:rsidRPr="00CA6D25">
        <w:rPr>
          <w:rFonts w:cs="Times New Roman"/>
          <w:szCs w:val="24"/>
        </w:rPr>
        <w:t xml:space="preserve"> look like</w:t>
      </w:r>
      <w:r w:rsidR="00193B1C" w:rsidRPr="00CA6D25">
        <w:rPr>
          <w:rFonts w:cs="Times New Roman"/>
          <w:szCs w:val="24"/>
        </w:rPr>
        <w:t>,</w:t>
      </w:r>
      <w:r w:rsidR="00985329" w:rsidRPr="00CA6D25">
        <w:rPr>
          <w:rFonts w:cs="Times New Roman"/>
          <w:szCs w:val="24"/>
        </w:rPr>
        <w:t xml:space="preserve"> and targets we should try to achieve by 2020.</w:t>
      </w:r>
      <w:r w:rsidR="001124AF" w:rsidRPr="00CA6D25">
        <w:rPr>
          <w:rFonts w:cs="Times New Roman"/>
          <w:szCs w:val="24"/>
        </w:rPr>
        <w:t xml:space="preserve"> </w:t>
      </w:r>
      <w:r w:rsidR="00532E76" w:rsidRPr="00CA6D25">
        <w:rPr>
          <w:rFonts w:cs="Times New Roman"/>
          <w:szCs w:val="24"/>
        </w:rPr>
        <w:t xml:space="preserve"> </w:t>
      </w:r>
    </w:p>
    <w:p w:rsidR="00532E76" w:rsidRPr="00CA6D25" w:rsidRDefault="00532E76" w:rsidP="00683ADB">
      <w:pPr>
        <w:spacing w:after="0" w:line="240" w:lineRule="auto"/>
        <w:ind w:left="1080"/>
        <w:rPr>
          <w:rFonts w:cs="Times New Roman"/>
          <w:szCs w:val="24"/>
        </w:rPr>
      </w:pPr>
    </w:p>
    <w:p w:rsidR="00002281" w:rsidRPr="00CA6D25" w:rsidRDefault="00447B7D" w:rsidP="00683ADB">
      <w:pPr>
        <w:spacing w:after="0" w:line="240" w:lineRule="auto"/>
        <w:ind w:left="1080"/>
        <w:rPr>
          <w:rFonts w:cs="Times New Roman"/>
          <w:szCs w:val="24"/>
        </w:rPr>
      </w:pPr>
      <w:r w:rsidRPr="00CA6D25">
        <w:rPr>
          <w:rFonts w:cs="Times New Roman"/>
          <w:szCs w:val="24"/>
        </w:rPr>
        <w:t xml:space="preserve">2003 </w:t>
      </w:r>
      <w:r w:rsidR="00683ADB" w:rsidRPr="00CA6D25">
        <w:rPr>
          <w:rFonts w:cs="Times New Roman"/>
          <w:szCs w:val="24"/>
        </w:rPr>
        <w:t>–</w:t>
      </w:r>
      <w:r w:rsidR="00002281" w:rsidRPr="00CA6D25">
        <w:rPr>
          <w:rFonts w:cs="Times New Roman"/>
          <w:szCs w:val="24"/>
        </w:rPr>
        <w:t xml:space="preserve"> </w:t>
      </w:r>
      <w:r w:rsidR="00683ADB" w:rsidRPr="00CA6D25">
        <w:rPr>
          <w:rFonts w:cs="Times New Roman"/>
          <w:szCs w:val="24"/>
        </w:rPr>
        <w:t xml:space="preserve">ESF Strategic Plan - </w:t>
      </w:r>
      <w:r w:rsidR="00002281" w:rsidRPr="00CA6D25">
        <w:rPr>
          <w:rFonts w:cs="Times New Roman"/>
          <w:szCs w:val="24"/>
        </w:rPr>
        <w:t>A</w:t>
      </w:r>
      <w:r w:rsidRPr="00CA6D25">
        <w:rPr>
          <w:rFonts w:cs="Times New Roman"/>
          <w:szCs w:val="24"/>
        </w:rPr>
        <w:t xml:space="preserve"> strategic plan was developed and a</w:t>
      </w:r>
      <w:r w:rsidR="00BE04E4" w:rsidRPr="00CA6D25">
        <w:rPr>
          <w:rFonts w:cs="Times New Roman"/>
          <w:szCs w:val="24"/>
        </w:rPr>
        <w:t>pproved</w:t>
      </w:r>
      <w:r w:rsidRPr="00CA6D25">
        <w:rPr>
          <w:rFonts w:cs="Times New Roman"/>
          <w:szCs w:val="24"/>
        </w:rPr>
        <w:t xml:space="preserve"> by the ESF Board of Trustees</w:t>
      </w:r>
      <w:r w:rsidR="00002281" w:rsidRPr="00CA6D25">
        <w:rPr>
          <w:rFonts w:cs="Times New Roman"/>
          <w:szCs w:val="24"/>
        </w:rPr>
        <w:t>.</w:t>
      </w:r>
      <w:r w:rsidR="00193B1C" w:rsidRPr="00CA6D25">
        <w:rPr>
          <w:rFonts w:cs="Times New Roman"/>
          <w:szCs w:val="24"/>
        </w:rPr>
        <w:t xml:space="preserve">  </w:t>
      </w:r>
      <w:r w:rsidR="00683ADB" w:rsidRPr="00CA6D25">
        <w:rPr>
          <w:rFonts w:cs="Times New Roman"/>
          <w:szCs w:val="24"/>
        </w:rPr>
        <w:t>The plan identified several targets to achieve by 2020.</w:t>
      </w:r>
    </w:p>
    <w:p w:rsidR="00683ADB" w:rsidRPr="00CA6D25" w:rsidRDefault="00683ADB" w:rsidP="00683ADB">
      <w:pPr>
        <w:pStyle w:val="ListParagraph"/>
        <w:numPr>
          <w:ilvl w:val="0"/>
          <w:numId w:val="8"/>
        </w:numPr>
        <w:spacing w:after="100" w:afterAutospacing="1" w:line="240" w:lineRule="auto"/>
        <w:rPr>
          <w:rFonts w:cs="Times New Roman"/>
          <w:szCs w:val="24"/>
        </w:rPr>
      </w:pPr>
      <w:r w:rsidRPr="00CA6D25">
        <w:rPr>
          <w:rFonts w:cs="Times New Roman"/>
          <w:szCs w:val="24"/>
        </w:rPr>
        <w:t>Additions to several campus Buildings</w:t>
      </w:r>
      <w:r w:rsidR="00753E47" w:rsidRPr="00CA6D25">
        <w:rPr>
          <w:rFonts w:cs="Times New Roman"/>
          <w:szCs w:val="24"/>
        </w:rPr>
        <w:t>.</w:t>
      </w:r>
    </w:p>
    <w:p w:rsidR="00683ADB" w:rsidRPr="00CA6D25" w:rsidRDefault="00683ADB" w:rsidP="00683ADB">
      <w:pPr>
        <w:pStyle w:val="ListParagraph"/>
        <w:numPr>
          <w:ilvl w:val="0"/>
          <w:numId w:val="8"/>
        </w:numPr>
        <w:spacing w:after="100" w:afterAutospacing="1" w:line="240" w:lineRule="auto"/>
        <w:rPr>
          <w:rFonts w:cs="Times New Roman"/>
          <w:szCs w:val="24"/>
        </w:rPr>
      </w:pPr>
      <w:r w:rsidRPr="00CA6D25">
        <w:rPr>
          <w:rFonts w:cs="Times New Roman"/>
          <w:szCs w:val="24"/>
        </w:rPr>
        <w:t>Surge space to facilitate the renovation of older campus facilities</w:t>
      </w:r>
      <w:r w:rsidR="00753E47" w:rsidRPr="00CA6D25">
        <w:rPr>
          <w:rFonts w:cs="Times New Roman"/>
          <w:szCs w:val="24"/>
        </w:rPr>
        <w:t>.</w:t>
      </w:r>
    </w:p>
    <w:p w:rsidR="00683ADB" w:rsidRPr="00CA6D25" w:rsidRDefault="00683ADB" w:rsidP="00683ADB">
      <w:pPr>
        <w:pStyle w:val="ListParagraph"/>
        <w:numPr>
          <w:ilvl w:val="0"/>
          <w:numId w:val="8"/>
        </w:numPr>
        <w:spacing w:after="100" w:afterAutospacing="1" w:line="240" w:lineRule="auto"/>
        <w:rPr>
          <w:rFonts w:cs="Times New Roman"/>
          <w:szCs w:val="24"/>
        </w:rPr>
      </w:pPr>
      <w:r w:rsidRPr="00CA6D25">
        <w:rPr>
          <w:rFonts w:cs="Times New Roman"/>
          <w:szCs w:val="24"/>
        </w:rPr>
        <w:t>A student Center</w:t>
      </w:r>
      <w:r w:rsidR="00753E47" w:rsidRPr="00CA6D25">
        <w:rPr>
          <w:rFonts w:cs="Times New Roman"/>
          <w:szCs w:val="24"/>
        </w:rPr>
        <w:t>.</w:t>
      </w:r>
    </w:p>
    <w:p w:rsidR="00683ADB" w:rsidRPr="00CA6D25" w:rsidRDefault="00683ADB" w:rsidP="00683ADB">
      <w:pPr>
        <w:pStyle w:val="ListParagraph"/>
        <w:numPr>
          <w:ilvl w:val="0"/>
          <w:numId w:val="8"/>
        </w:numPr>
        <w:spacing w:after="100" w:afterAutospacing="1" w:line="240" w:lineRule="auto"/>
        <w:rPr>
          <w:rFonts w:cs="Times New Roman"/>
          <w:szCs w:val="24"/>
        </w:rPr>
      </w:pPr>
      <w:r w:rsidRPr="00CA6D25">
        <w:rPr>
          <w:rFonts w:cs="Times New Roman"/>
          <w:szCs w:val="24"/>
        </w:rPr>
        <w:t>A residential building exclusively for ESF students</w:t>
      </w:r>
      <w:r w:rsidR="00753E47" w:rsidRPr="00CA6D25">
        <w:rPr>
          <w:rFonts w:cs="Times New Roman"/>
          <w:szCs w:val="24"/>
        </w:rPr>
        <w:t>.</w:t>
      </w:r>
    </w:p>
    <w:p w:rsidR="00683ADB" w:rsidRPr="00CA6D25" w:rsidRDefault="00683ADB" w:rsidP="00683ADB">
      <w:pPr>
        <w:pStyle w:val="ListParagraph"/>
        <w:numPr>
          <w:ilvl w:val="0"/>
          <w:numId w:val="8"/>
        </w:numPr>
        <w:spacing w:after="100" w:afterAutospacing="1" w:line="240" w:lineRule="auto"/>
        <w:rPr>
          <w:rFonts w:cs="Times New Roman"/>
          <w:szCs w:val="24"/>
        </w:rPr>
      </w:pPr>
      <w:r w:rsidRPr="00CA6D25">
        <w:rPr>
          <w:rFonts w:cs="Times New Roman"/>
          <w:szCs w:val="24"/>
        </w:rPr>
        <w:t>A biotechnology research center to be operated in cooperation with Upstate Medical University.</w:t>
      </w:r>
    </w:p>
    <w:p w:rsidR="00683ADB" w:rsidRPr="00CA6D25" w:rsidRDefault="00683ADB" w:rsidP="00683ADB">
      <w:pPr>
        <w:pStyle w:val="ListParagraph"/>
        <w:numPr>
          <w:ilvl w:val="0"/>
          <w:numId w:val="8"/>
        </w:numPr>
        <w:spacing w:after="100" w:afterAutospacing="1" w:line="240" w:lineRule="auto"/>
        <w:rPr>
          <w:rFonts w:cs="Times New Roman"/>
          <w:szCs w:val="24"/>
        </w:rPr>
      </w:pPr>
      <w:r w:rsidRPr="00CA6D25">
        <w:rPr>
          <w:rFonts w:cs="Times New Roman"/>
          <w:szCs w:val="24"/>
        </w:rPr>
        <w:t>At least one new academic building</w:t>
      </w:r>
      <w:r w:rsidR="00753E47" w:rsidRPr="00CA6D25">
        <w:rPr>
          <w:rFonts w:cs="Times New Roman"/>
          <w:szCs w:val="24"/>
        </w:rPr>
        <w:t>.</w:t>
      </w:r>
    </w:p>
    <w:p w:rsidR="00683ADB" w:rsidRPr="00CA6D25" w:rsidRDefault="00683ADB" w:rsidP="00683ADB">
      <w:pPr>
        <w:pStyle w:val="ListParagraph"/>
        <w:numPr>
          <w:ilvl w:val="0"/>
          <w:numId w:val="8"/>
        </w:numPr>
        <w:spacing w:after="100" w:afterAutospacing="1" w:line="240" w:lineRule="auto"/>
        <w:rPr>
          <w:rFonts w:cs="Times New Roman"/>
          <w:szCs w:val="24"/>
        </w:rPr>
      </w:pPr>
      <w:r w:rsidRPr="00CA6D25">
        <w:rPr>
          <w:rFonts w:cs="Times New Roman"/>
          <w:szCs w:val="24"/>
        </w:rPr>
        <w:t>Additional Parking space and facilities</w:t>
      </w:r>
      <w:r w:rsidR="00753E47" w:rsidRPr="00CA6D25">
        <w:rPr>
          <w:rFonts w:cs="Times New Roman"/>
          <w:szCs w:val="24"/>
        </w:rPr>
        <w:t>.</w:t>
      </w:r>
    </w:p>
    <w:p w:rsidR="00683ADB" w:rsidRPr="00CA6D25" w:rsidRDefault="00683ADB" w:rsidP="00683ADB">
      <w:pPr>
        <w:pStyle w:val="ListParagraph"/>
        <w:numPr>
          <w:ilvl w:val="0"/>
          <w:numId w:val="8"/>
        </w:numPr>
        <w:spacing w:after="100" w:afterAutospacing="1" w:line="240" w:lineRule="auto"/>
        <w:rPr>
          <w:rFonts w:cs="Times New Roman"/>
          <w:szCs w:val="24"/>
        </w:rPr>
      </w:pPr>
      <w:r w:rsidRPr="00CA6D25">
        <w:rPr>
          <w:rFonts w:cs="Times New Roman"/>
          <w:szCs w:val="24"/>
        </w:rPr>
        <w:t>Larger meeting and conference facilities</w:t>
      </w:r>
      <w:r w:rsidR="00753E47" w:rsidRPr="00CA6D25">
        <w:rPr>
          <w:rFonts w:cs="Times New Roman"/>
          <w:szCs w:val="24"/>
        </w:rPr>
        <w:t>.</w:t>
      </w:r>
    </w:p>
    <w:p w:rsidR="00683ADB" w:rsidRPr="00CA6D25" w:rsidRDefault="00683ADB" w:rsidP="00D971BA">
      <w:pPr>
        <w:pStyle w:val="ListParagraph"/>
        <w:numPr>
          <w:ilvl w:val="0"/>
          <w:numId w:val="8"/>
        </w:numPr>
        <w:spacing w:after="100" w:afterAutospacing="1" w:line="240" w:lineRule="auto"/>
        <w:rPr>
          <w:rFonts w:cs="Times New Roman"/>
          <w:szCs w:val="24"/>
        </w:rPr>
      </w:pPr>
      <w:r w:rsidRPr="00CA6D25">
        <w:rPr>
          <w:rFonts w:cs="Times New Roman"/>
          <w:szCs w:val="24"/>
        </w:rPr>
        <w:t>Improve campus roads and walkways, designed for both safety and ease of maintenance.</w:t>
      </w:r>
    </w:p>
    <w:p w:rsidR="00002281" w:rsidRPr="00CA6D25" w:rsidRDefault="00BE04E4" w:rsidP="00683ADB">
      <w:pPr>
        <w:spacing w:after="0" w:line="240" w:lineRule="auto"/>
        <w:ind w:left="1080"/>
        <w:rPr>
          <w:rFonts w:cs="Times New Roman"/>
          <w:szCs w:val="24"/>
        </w:rPr>
      </w:pPr>
      <w:r w:rsidRPr="00CA6D25">
        <w:rPr>
          <w:rFonts w:cs="Times New Roman"/>
          <w:szCs w:val="24"/>
        </w:rPr>
        <w:t>2006</w:t>
      </w:r>
      <w:r w:rsidR="00D95FE3" w:rsidRPr="00CA6D25">
        <w:rPr>
          <w:rFonts w:cs="Times New Roman"/>
          <w:szCs w:val="24"/>
        </w:rPr>
        <w:t xml:space="preserve"> </w:t>
      </w:r>
      <w:r w:rsidR="00002281" w:rsidRPr="00CA6D25">
        <w:rPr>
          <w:rFonts w:cs="Times New Roman"/>
          <w:szCs w:val="24"/>
        </w:rPr>
        <w:t xml:space="preserve">- A steering committee was formed and </w:t>
      </w:r>
      <w:r w:rsidRPr="00CA6D25">
        <w:rPr>
          <w:rFonts w:cs="Times New Roman"/>
          <w:szCs w:val="24"/>
        </w:rPr>
        <w:t>devel</w:t>
      </w:r>
      <w:r w:rsidR="00FC1171" w:rsidRPr="00CA6D25">
        <w:rPr>
          <w:rFonts w:cs="Times New Roman"/>
          <w:szCs w:val="24"/>
        </w:rPr>
        <w:t>o</w:t>
      </w:r>
      <w:r w:rsidRPr="00CA6D25">
        <w:rPr>
          <w:rFonts w:cs="Times New Roman"/>
          <w:szCs w:val="24"/>
        </w:rPr>
        <w:t xml:space="preserve">ped </w:t>
      </w:r>
      <w:r w:rsidR="00447B7D" w:rsidRPr="00CA6D25">
        <w:rPr>
          <w:rFonts w:cs="Times New Roman"/>
          <w:szCs w:val="24"/>
        </w:rPr>
        <w:t xml:space="preserve">a master plan </w:t>
      </w:r>
      <w:r w:rsidRPr="00CA6D25">
        <w:rPr>
          <w:rFonts w:cs="Times New Roman"/>
          <w:szCs w:val="24"/>
        </w:rPr>
        <w:t>w</w:t>
      </w:r>
      <w:r w:rsidR="00FF2654" w:rsidRPr="00CA6D25">
        <w:rPr>
          <w:rFonts w:cs="Times New Roman"/>
          <w:szCs w:val="24"/>
        </w:rPr>
        <w:t>hich</w:t>
      </w:r>
      <w:r w:rsidR="00CE265F" w:rsidRPr="00CA6D25">
        <w:rPr>
          <w:rFonts w:cs="Times New Roman"/>
          <w:szCs w:val="24"/>
        </w:rPr>
        <w:t xml:space="preserve"> </w:t>
      </w:r>
      <w:r w:rsidR="00FF2654" w:rsidRPr="00CA6D25">
        <w:rPr>
          <w:rFonts w:cs="Times New Roman"/>
          <w:szCs w:val="24"/>
        </w:rPr>
        <w:t>included signing an American College and Universities President’s commitment</w:t>
      </w:r>
      <w:r w:rsidR="00CE265F" w:rsidRPr="00CA6D25">
        <w:rPr>
          <w:rFonts w:cs="Times New Roman"/>
          <w:szCs w:val="24"/>
        </w:rPr>
        <w:t xml:space="preserve"> to climate change, to green our campus and reduce our carbon footprint</w:t>
      </w:r>
      <w:r w:rsidR="00447B7D" w:rsidRPr="00CA6D25">
        <w:rPr>
          <w:rFonts w:cs="Times New Roman"/>
          <w:szCs w:val="24"/>
        </w:rPr>
        <w:t>.  It also included</w:t>
      </w:r>
      <w:r w:rsidR="00CE265F" w:rsidRPr="00CA6D25">
        <w:rPr>
          <w:rFonts w:cs="Times New Roman"/>
          <w:szCs w:val="24"/>
        </w:rPr>
        <w:t xml:space="preserve"> a combined study with Architectural firm King and King t</w:t>
      </w:r>
      <w:r w:rsidR="00447B7D" w:rsidRPr="00CA6D25">
        <w:rPr>
          <w:rFonts w:cs="Times New Roman"/>
          <w:szCs w:val="24"/>
        </w:rPr>
        <w:t>o develop a program study</w:t>
      </w:r>
      <w:r w:rsidR="00CE265F" w:rsidRPr="00CA6D25">
        <w:rPr>
          <w:rFonts w:cs="Times New Roman"/>
          <w:szCs w:val="24"/>
        </w:rPr>
        <w:t>.</w:t>
      </w:r>
      <w:r w:rsidR="00447B7D" w:rsidRPr="00CA6D25">
        <w:rPr>
          <w:rFonts w:cs="Times New Roman"/>
          <w:szCs w:val="24"/>
        </w:rPr>
        <w:t xml:space="preserve"> </w:t>
      </w:r>
    </w:p>
    <w:p w:rsidR="003A25E6" w:rsidRDefault="003A25E6" w:rsidP="00032272">
      <w:pPr>
        <w:spacing w:after="0" w:line="240" w:lineRule="auto"/>
        <w:ind w:left="1080"/>
        <w:rPr>
          <w:rFonts w:cs="Times New Roman"/>
          <w:szCs w:val="24"/>
        </w:rPr>
      </w:pPr>
    </w:p>
    <w:p w:rsidR="00032272" w:rsidRPr="00CA6D25" w:rsidRDefault="00002281" w:rsidP="00032272">
      <w:pPr>
        <w:spacing w:after="0" w:line="240" w:lineRule="auto"/>
        <w:ind w:left="1080"/>
        <w:rPr>
          <w:rFonts w:cs="Times New Roman"/>
          <w:szCs w:val="24"/>
        </w:rPr>
      </w:pPr>
      <w:r w:rsidRPr="00CA6D25">
        <w:rPr>
          <w:rFonts w:cs="Times New Roman"/>
          <w:szCs w:val="24"/>
        </w:rPr>
        <w:t xml:space="preserve">2008 - The </w:t>
      </w:r>
      <w:r w:rsidR="00032272" w:rsidRPr="00CA6D25">
        <w:rPr>
          <w:rFonts w:cs="Times New Roman"/>
          <w:szCs w:val="24"/>
        </w:rPr>
        <w:t>combined site and p</w:t>
      </w:r>
      <w:r w:rsidRPr="00CA6D25">
        <w:rPr>
          <w:rFonts w:cs="Times New Roman"/>
          <w:szCs w:val="24"/>
        </w:rPr>
        <w:t xml:space="preserve">rogram study </w:t>
      </w:r>
      <w:r w:rsidR="00720A18" w:rsidRPr="00CA6D25">
        <w:rPr>
          <w:rFonts w:cs="Times New Roman"/>
          <w:szCs w:val="24"/>
        </w:rPr>
        <w:t>took concepts from the strategic plan.  It was</w:t>
      </w:r>
      <w:r w:rsidRPr="00CA6D25">
        <w:rPr>
          <w:rFonts w:cs="Times New Roman"/>
          <w:szCs w:val="24"/>
        </w:rPr>
        <w:t xml:space="preserve"> completed </w:t>
      </w:r>
      <w:r w:rsidR="00447B7D" w:rsidRPr="00CA6D25">
        <w:rPr>
          <w:rFonts w:cs="Times New Roman"/>
          <w:szCs w:val="24"/>
        </w:rPr>
        <w:t>and approved by the ESF Board of Trustees</w:t>
      </w:r>
      <w:r w:rsidR="00720A18" w:rsidRPr="00CA6D25">
        <w:rPr>
          <w:rFonts w:cs="Times New Roman"/>
          <w:szCs w:val="24"/>
        </w:rPr>
        <w:t>.</w:t>
      </w:r>
      <w:r w:rsidR="00032272" w:rsidRPr="00CA6D25">
        <w:rPr>
          <w:rFonts w:cs="Times New Roman"/>
          <w:szCs w:val="24"/>
        </w:rPr>
        <w:t xml:space="preserve"> The study proposal </w:t>
      </w:r>
      <w:r w:rsidR="00D971BA" w:rsidRPr="00CA6D25">
        <w:rPr>
          <w:rFonts w:cs="Times New Roman"/>
          <w:szCs w:val="24"/>
        </w:rPr>
        <w:t xml:space="preserve">for existing buildings </w:t>
      </w:r>
      <w:r w:rsidR="001B2B69" w:rsidRPr="00CA6D25">
        <w:rPr>
          <w:rFonts w:cs="Times New Roman"/>
          <w:szCs w:val="24"/>
        </w:rPr>
        <w:t>included</w:t>
      </w:r>
      <w:r w:rsidR="00720A18" w:rsidRPr="00CA6D25">
        <w:rPr>
          <w:rFonts w:cs="Times New Roman"/>
          <w:szCs w:val="24"/>
        </w:rPr>
        <w:t>;</w:t>
      </w:r>
    </w:p>
    <w:p w:rsidR="00032272" w:rsidRPr="00CA6D25" w:rsidRDefault="00032272" w:rsidP="00D971BA">
      <w:pPr>
        <w:pStyle w:val="ListParagraph"/>
        <w:numPr>
          <w:ilvl w:val="1"/>
          <w:numId w:val="18"/>
        </w:numPr>
        <w:spacing w:after="0" w:line="240" w:lineRule="auto"/>
        <w:rPr>
          <w:rFonts w:cs="Times New Roman"/>
          <w:szCs w:val="24"/>
        </w:rPr>
      </w:pPr>
      <w:r w:rsidRPr="00CA6D25">
        <w:rPr>
          <w:rFonts w:cs="Times New Roman"/>
          <w:szCs w:val="24"/>
        </w:rPr>
        <w:t>Rehab and update existing buildings</w:t>
      </w:r>
      <w:r w:rsidR="00753E47" w:rsidRPr="00CA6D25">
        <w:rPr>
          <w:rFonts w:cs="Times New Roman"/>
          <w:szCs w:val="24"/>
        </w:rPr>
        <w:t>.</w:t>
      </w:r>
    </w:p>
    <w:p w:rsidR="00032272" w:rsidRPr="00CA6D25" w:rsidRDefault="00032272" w:rsidP="00D971BA">
      <w:pPr>
        <w:pStyle w:val="ListParagraph"/>
        <w:numPr>
          <w:ilvl w:val="1"/>
          <w:numId w:val="18"/>
        </w:numPr>
        <w:spacing w:after="0" w:line="240" w:lineRule="auto"/>
        <w:rPr>
          <w:rFonts w:cs="Times New Roman"/>
          <w:szCs w:val="24"/>
        </w:rPr>
      </w:pPr>
      <w:r w:rsidRPr="00CA6D25">
        <w:rPr>
          <w:rFonts w:cs="Times New Roman"/>
          <w:szCs w:val="24"/>
        </w:rPr>
        <w:t>Increase space utilization from 50% to 65%</w:t>
      </w:r>
      <w:r w:rsidR="00753E47" w:rsidRPr="00CA6D25">
        <w:rPr>
          <w:rFonts w:cs="Times New Roman"/>
          <w:szCs w:val="24"/>
        </w:rPr>
        <w:t>.</w:t>
      </w:r>
    </w:p>
    <w:p w:rsidR="00032272" w:rsidRPr="00CA6D25" w:rsidRDefault="00032272" w:rsidP="00D971BA">
      <w:pPr>
        <w:pStyle w:val="ListParagraph"/>
        <w:numPr>
          <w:ilvl w:val="1"/>
          <w:numId w:val="18"/>
        </w:numPr>
        <w:spacing w:after="0" w:line="240" w:lineRule="auto"/>
        <w:rPr>
          <w:rFonts w:cs="Times New Roman"/>
          <w:szCs w:val="24"/>
        </w:rPr>
      </w:pPr>
      <w:r w:rsidRPr="00CA6D25">
        <w:rPr>
          <w:rFonts w:cs="Times New Roman"/>
          <w:szCs w:val="24"/>
        </w:rPr>
        <w:t>Increase seat utilization from 48% to 75%</w:t>
      </w:r>
      <w:r w:rsidR="00753E47" w:rsidRPr="00CA6D25">
        <w:rPr>
          <w:rFonts w:cs="Times New Roman"/>
          <w:szCs w:val="24"/>
        </w:rPr>
        <w:t>.</w:t>
      </w:r>
    </w:p>
    <w:p w:rsidR="00D971BA" w:rsidRPr="00CA6D25" w:rsidRDefault="00032272" w:rsidP="00D971BA">
      <w:pPr>
        <w:pStyle w:val="ListParagraph"/>
        <w:numPr>
          <w:ilvl w:val="1"/>
          <w:numId w:val="18"/>
        </w:numPr>
        <w:spacing w:after="0" w:line="240" w:lineRule="auto"/>
        <w:rPr>
          <w:rFonts w:cs="Times New Roman"/>
          <w:szCs w:val="24"/>
        </w:rPr>
      </w:pPr>
      <w:r w:rsidRPr="00CA6D25">
        <w:rPr>
          <w:rFonts w:cs="Times New Roman"/>
          <w:szCs w:val="24"/>
        </w:rPr>
        <w:t>Building expansions</w:t>
      </w:r>
      <w:r w:rsidR="00753E47" w:rsidRPr="00CA6D25">
        <w:rPr>
          <w:rFonts w:cs="Times New Roman"/>
          <w:szCs w:val="24"/>
        </w:rPr>
        <w:t>.</w:t>
      </w:r>
    </w:p>
    <w:p w:rsidR="00D971BA" w:rsidRPr="00CA6D25" w:rsidRDefault="00D971BA" w:rsidP="00D971BA">
      <w:pPr>
        <w:spacing w:after="0" w:line="240" w:lineRule="auto"/>
        <w:ind w:left="1080"/>
        <w:rPr>
          <w:rFonts w:cs="Times New Roman"/>
          <w:szCs w:val="24"/>
        </w:rPr>
      </w:pPr>
    </w:p>
    <w:p w:rsidR="00D971BA" w:rsidRPr="00CA6D25" w:rsidRDefault="00D971BA" w:rsidP="00D971BA">
      <w:pPr>
        <w:spacing w:after="0" w:line="240" w:lineRule="auto"/>
        <w:ind w:left="1080"/>
        <w:rPr>
          <w:rFonts w:cs="Times New Roman"/>
          <w:szCs w:val="24"/>
        </w:rPr>
      </w:pPr>
      <w:r w:rsidRPr="00CA6D25">
        <w:rPr>
          <w:rFonts w:cs="Times New Roman"/>
          <w:szCs w:val="24"/>
        </w:rPr>
        <w:t>2009 – The Master Plan for sustainability started, and Architerra began the building design for the Gateway building.</w:t>
      </w:r>
    </w:p>
    <w:p w:rsidR="00D971BA" w:rsidRPr="00CA6D25" w:rsidRDefault="00D971BA" w:rsidP="00D971BA">
      <w:pPr>
        <w:spacing w:after="0" w:line="240" w:lineRule="auto"/>
        <w:ind w:left="1080"/>
        <w:rPr>
          <w:rFonts w:cs="Times New Roman"/>
          <w:szCs w:val="24"/>
        </w:rPr>
      </w:pPr>
    </w:p>
    <w:p w:rsidR="00D971BA" w:rsidRPr="00CA6D25" w:rsidRDefault="00D971BA" w:rsidP="00D971BA">
      <w:pPr>
        <w:spacing w:after="0" w:line="240" w:lineRule="auto"/>
        <w:ind w:left="1080"/>
        <w:rPr>
          <w:rFonts w:cs="Times New Roman"/>
          <w:szCs w:val="24"/>
        </w:rPr>
      </w:pPr>
      <w:r w:rsidRPr="00CA6D25">
        <w:rPr>
          <w:rFonts w:cs="Times New Roman"/>
          <w:szCs w:val="24"/>
        </w:rPr>
        <w:t>2012 – Planned completion of the Gateway Building.</w:t>
      </w:r>
    </w:p>
    <w:p w:rsidR="00D971BA" w:rsidRPr="00CA6D25" w:rsidRDefault="00D971BA" w:rsidP="00D971BA">
      <w:pPr>
        <w:spacing w:after="0" w:line="240" w:lineRule="auto"/>
        <w:ind w:left="1080"/>
        <w:rPr>
          <w:rFonts w:cs="Times New Roman"/>
          <w:szCs w:val="24"/>
        </w:rPr>
      </w:pPr>
    </w:p>
    <w:p w:rsidR="00222DD1" w:rsidRPr="00CA6D25" w:rsidRDefault="00222DD1" w:rsidP="0075378C">
      <w:pPr>
        <w:spacing w:after="0" w:line="240" w:lineRule="auto"/>
        <w:ind w:left="720"/>
        <w:rPr>
          <w:rFonts w:cs="Times New Roman"/>
          <w:szCs w:val="24"/>
        </w:rPr>
      </w:pPr>
    </w:p>
    <w:p w:rsidR="006B43D5" w:rsidRPr="00CA6D25" w:rsidRDefault="005430CA" w:rsidP="00B84BA5">
      <w:pPr>
        <w:spacing w:line="240" w:lineRule="auto"/>
        <w:ind w:left="720"/>
        <w:rPr>
          <w:rFonts w:cs="Times New Roman"/>
          <w:szCs w:val="24"/>
        </w:rPr>
      </w:pPr>
      <w:r w:rsidRPr="00CA6D25">
        <w:rPr>
          <w:rFonts w:cs="Times New Roman"/>
          <w:szCs w:val="24"/>
        </w:rPr>
        <w:lastRenderedPageBreak/>
        <w:t>T</w:t>
      </w:r>
      <w:r w:rsidR="00222DD1" w:rsidRPr="00CA6D25">
        <w:rPr>
          <w:rFonts w:cs="Times New Roman"/>
          <w:szCs w:val="24"/>
        </w:rPr>
        <w:t>he combined study program</w:t>
      </w:r>
      <w:r w:rsidR="00B84BA5" w:rsidRPr="00CA6D25">
        <w:rPr>
          <w:rFonts w:cs="Times New Roman"/>
          <w:szCs w:val="24"/>
        </w:rPr>
        <w:t xml:space="preserve"> </w:t>
      </w:r>
      <w:r w:rsidRPr="00CA6D25">
        <w:rPr>
          <w:rFonts w:cs="Times New Roman"/>
          <w:szCs w:val="24"/>
        </w:rPr>
        <w:t>identified a need for more space</w:t>
      </w:r>
      <w:r w:rsidR="002B335B" w:rsidRPr="00CA6D25">
        <w:rPr>
          <w:rFonts w:cs="Times New Roman"/>
          <w:szCs w:val="24"/>
        </w:rPr>
        <w:t xml:space="preserve"> including new buildings as well as expansion of existing buildings</w:t>
      </w:r>
      <w:r w:rsidRPr="00CA6D25">
        <w:rPr>
          <w:rFonts w:cs="Times New Roman"/>
          <w:szCs w:val="24"/>
        </w:rPr>
        <w:t xml:space="preserve">.  </w:t>
      </w:r>
      <w:r w:rsidR="006B43D5" w:rsidRPr="00CA6D25">
        <w:rPr>
          <w:rFonts w:cs="Times New Roman"/>
          <w:szCs w:val="24"/>
        </w:rPr>
        <w:t>Dr. Murphy gave updates on the status of the proposed new buildings.</w:t>
      </w:r>
    </w:p>
    <w:p w:rsidR="00FF192F" w:rsidRPr="00CA6D25" w:rsidRDefault="00D971BA" w:rsidP="00B84BA5">
      <w:pPr>
        <w:spacing w:after="0" w:line="240" w:lineRule="auto"/>
        <w:ind w:left="720"/>
        <w:rPr>
          <w:rFonts w:cs="Times New Roman"/>
          <w:szCs w:val="24"/>
        </w:rPr>
      </w:pPr>
      <w:r w:rsidRPr="00CA6D25">
        <w:rPr>
          <w:rFonts w:cs="Times New Roman"/>
          <w:szCs w:val="24"/>
        </w:rPr>
        <w:t xml:space="preserve">Gateway Building </w:t>
      </w:r>
      <w:r w:rsidR="00F4705B" w:rsidRPr="00CA6D25">
        <w:rPr>
          <w:rFonts w:cs="Times New Roman"/>
          <w:szCs w:val="24"/>
        </w:rPr>
        <w:t>– The Gateway Building will be a state of the art high efficiency operated building using approximately 37.5</w:t>
      </w:r>
      <w:r w:rsidR="007D3C06">
        <w:rPr>
          <w:rFonts w:cs="Times New Roman"/>
          <w:szCs w:val="24"/>
        </w:rPr>
        <w:t>K</w:t>
      </w:r>
      <w:r w:rsidR="00F4705B" w:rsidRPr="00CA6D25">
        <w:rPr>
          <w:rFonts w:cs="Times New Roman"/>
          <w:szCs w:val="24"/>
        </w:rPr>
        <w:t xml:space="preserve"> BTU per square foot</w:t>
      </w:r>
      <w:r w:rsidR="008A3EC7" w:rsidRPr="00CA6D25">
        <w:rPr>
          <w:rFonts w:cs="Times New Roman"/>
          <w:szCs w:val="24"/>
        </w:rPr>
        <w:t>.</w:t>
      </w:r>
      <w:r w:rsidR="00D557A5" w:rsidRPr="00CA6D25">
        <w:rPr>
          <w:rFonts w:cs="Times New Roman"/>
          <w:szCs w:val="24"/>
        </w:rPr>
        <w:t xml:space="preserve"> </w:t>
      </w:r>
      <w:r w:rsidR="00C47F57" w:rsidRPr="00CA6D25">
        <w:rPr>
          <w:rFonts w:cs="Times New Roman"/>
          <w:szCs w:val="24"/>
        </w:rPr>
        <w:t xml:space="preserve">It will </w:t>
      </w:r>
      <w:r w:rsidR="008A3EC7" w:rsidRPr="00CA6D25">
        <w:rPr>
          <w:rFonts w:cs="Times New Roman"/>
          <w:szCs w:val="24"/>
        </w:rPr>
        <w:t>be</w:t>
      </w:r>
      <w:r w:rsidR="00E504E8" w:rsidRPr="00CA6D25">
        <w:rPr>
          <w:rFonts w:cs="Times New Roman"/>
          <w:szCs w:val="24"/>
        </w:rPr>
        <w:t xml:space="preserve"> </w:t>
      </w:r>
      <w:r w:rsidR="008A3EC7" w:rsidRPr="00CA6D25">
        <w:rPr>
          <w:rFonts w:cs="Times New Roman"/>
          <w:szCs w:val="24"/>
        </w:rPr>
        <w:t>a</w:t>
      </w:r>
      <w:r w:rsidR="00720A18" w:rsidRPr="00CA6D25">
        <w:rPr>
          <w:rFonts w:cs="Times New Roman"/>
          <w:szCs w:val="24"/>
        </w:rPr>
        <w:t>pproximat</w:t>
      </w:r>
      <w:r w:rsidR="00E504E8" w:rsidRPr="00CA6D25">
        <w:rPr>
          <w:rFonts w:cs="Times New Roman"/>
          <w:szCs w:val="24"/>
        </w:rPr>
        <w:t>e</w:t>
      </w:r>
      <w:r w:rsidR="00720A18" w:rsidRPr="00CA6D25">
        <w:rPr>
          <w:rFonts w:cs="Times New Roman"/>
          <w:szCs w:val="24"/>
        </w:rPr>
        <w:t>ly 34000 gross square feet</w:t>
      </w:r>
      <w:r w:rsidR="008A3EC7" w:rsidRPr="00CA6D25">
        <w:rPr>
          <w:rFonts w:cs="Times New Roman"/>
          <w:szCs w:val="24"/>
        </w:rPr>
        <w:t xml:space="preserve"> and will have LEED Platinum certification.  It will have meeting and conference facilities, display and dedicated museum</w:t>
      </w:r>
      <w:r w:rsidR="00B84BA5" w:rsidRPr="00CA6D25">
        <w:rPr>
          <w:rFonts w:cs="Times New Roman"/>
          <w:szCs w:val="24"/>
        </w:rPr>
        <w:t xml:space="preserve"> space and flexible use space.  </w:t>
      </w:r>
    </w:p>
    <w:p w:rsidR="00B84BA5" w:rsidRPr="00CA6D25" w:rsidRDefault="00B84BA5" w:rsidP="00B84BA5">
      <w:pPr>
        <w:spacing w:after="0" w:line="240" w:lineRule="auto"/>
        <w:ind w:left="720"/>
        <w:rPr>
          <w:rFonts w:cs="Times New Roman"/>
          <w:szCs w:val="24"/>
        </w:rPr>
      </w:pPr>
    </w:p>
    <w:p w:rsidR="002E051C" w:rsidRPr="00CA6D25" w:rsidRDefault="009174B7" w:rsidP="00FF192F">
      <w:pPr>
        <w:spacing w:after="0" w:line="240" w:lineRule="auto"/>
        <w:ind w:left="705"/>
        <w:rPr>
          <w:rFonts w:cs="Times New Roman"/>
          <w:szCs w:val="24"/>
        </w:rPr>
      </w:pPr>
      <w:r w:rsidRPr="00CA6D25">
        <w:rPr>
          <w:rFonts w:cs="Times New Roman"/>
          <w:szCs w:val="24"/>
        </w:rPr>
        <w:t>Academic Research Building (ARB)</w:t>
      </w:r>
      <w:r w:rsidR="00CB4789" w:rsidRPr="00CA6D25">
        <w:rPr>
          <w:rFonts w:cs="Times New Roman"/>
          <w:b/>
          <w:szCs w:val="24"/>
        </w:rPr>
        <w:t xml:space="preserve"> – </w:t>
      </w:r>
      <w:r w:rsidR="00CB4789" w:rsidRPr="00CA6D25">
        <w:rPr>
          <w:rFonts w:cs="Times New Roman"/>
          <w:szCs w:val="24"/>
        </w:rPr>
        <w:t xml:space="preserve">Will be located on the Standart </w:t>
      </w:r>
      <w:r w:rsidR="00F4705B" w:rsidRPr="00CA6D25">
        <w:rPr>
          <w:rFonts w:cs="Times New Roman"/>
          <w:szCs w:val="24"/>
        </w:rPr>
        <w:t>and</w:t>
      </w:r>
      <w:r w:rsidR="00CB4789" w:rsidRPr="00CA6D25">
        <w:rPr>
          <w:rFonts w:cs="Times New Roman"/>
          <w:szCs w:val="24"/>
        </w:rPr>
        <w:t xml:space="preserve"> Raynor </w:t>
      </w:r>
      <w:r w:rsidR="001124AF" w:rsidRPr="00CA6D25">
        <w:rPr>
          <w:rFonts w:cs="Times New Roman"/>
          <w:szCs w:val="24"/>
        </w:rPr>
        <w:t>S</w:t>
      </w:r>
      <w:r w:rsidR="00CB4789" w:rsidRPr="00CA6D25">
        <w:rPr>
          <w:rFonts w:cs="Times New Roman"/>
          <w:szCs w:val="24"/>
        </w:rPr>
        <w:t xml:space="preserve">treet block.  </w:t>
      </w:r>
      <w:r w:rsidR="00DA24D4" w:rsidRPr="00CA6D25">
        <w:rPr>
          <w:rFonts w:cs="Times New Roman"/>
          <w:szCs w:val="24"/>
        </w:rPr>
        <w:t xml:space="preserve"> </w:t>
      </w:r>
      <w:r w:rsidR="00E022E9">
        <w:rPr>
          <w:rFonts w:cs="Times New Roman"/>
          <w:szCs w:val="24"/>
        </w:rPr>
        <w:t>A</w:t>
      </w:r>
      <w:r w:rsidR="00DA24D4" w:rsidRPr="00CA6D25">
        <w:rPr>
          <w:rFonts w:cs="Times New Roman"/>
          <w:szCs w:val="24"/>
        </w:rPr>
        <w:t>nticipate</w:t>
      </w:r>
      <w:r w:rsidR="00E022E9">
        <w:rPr>
          <w:rFonts w:cs="Times New Roman"/>
          <w:szCs w:val="24"/>
        </w:rPr>
        <w:t>d to</w:t>
      </w:r>
      <w:r w:rsidR="00DA24D4" w:rsidRPr="00CA6D25">
        <w:rPr>
          <w:rFonts w:cs="Times New Roman"/>
          <w:szCs w:val="24"/>
        </w:rPr>
        <w:t xml:space="preserve"> begin</w:t>
      </w:r>
      <w:r w:rsidR="00E022E9">
        <w:rPr>
          <w:rFonts w:cs="Times New Roman"/>
          <w:szCs w:val="24"/>
        </w:rPr>
        <w:t xml:space="preserve"> </w:t>
      </w:r>
      <w:r w:rsidR="00DA24D4" w:rsidRPr="00CA6D25">
        <w:rPr>
          <w:rFonts w:cs="Times New Roman"/>
          <w:szCs w:val="24"/>
        </w:rPr>
        <w:t xml:space="preserve">the design in late spring with completion in 2014.  </w:t>
      </w:r>
      <w:r w:rsidR="00174083" w:rsidRPr="00CA6D25">
        <w:rPr>
          <w:rFonts w:cs="Times New Roman"/>
          <w:szCs w:val="24"/>
        </w:rPr>
        <w:t xml:space="preserve">The building will cost approximately </w:t>
      </w:r>
      <w:r w:rsidR="00DE5CA2">
        <w:rPr>
          <w:rFonts w:cs="Times New Roman"/>
          <w:szCs w:val="24"/>
        </w:rPr>
        <w:t>$</w:t>
      </w:r>
      <w:r w:rsidR="00174083" w:rsidRPr="00CA6D25">
        <w:rPr>
          <w:rFonts w:cs="Times New Roman"/>
          <w:szCs w:val="24"/>
        </w:rPr>
        <w:t xml:space="preserve">86 million.  Of that </w:t>
      </w:r>
      <w:r w:rsidR="00DE5CA2">
        <w:rPr>
          <w:rFonts w:cs="Times New Roman"/>
          <w:szCs w:val="24"/>
        </w:rPr>
        <w:t>$</w:t>
      </w:r>
      <w:r w:rsidR="00174083" w:rsidRPr="00CA6D25">
        <w:rPr>
          <w:rFonts w:cs="Times New Roman"/>
          <w:szCs w:val="24"/>
        </w:rPr>
        <w:t xml:space="preserve">44 million </w:t>
      </w:r>
      <w:r w:rsidR="00B750D3" w:rsidRPr="00CA6D25">
        <w:rPr>
          <w:rFonts w:cs="Times New Roman"/>
          <w:szCs w:val="24"/>
        </w:rPr>
        <w:t xml:space="preserve">has been secured from the NYS Senate and Assembly.  Current request have been made to the CNY legislation for the additional 42 million needed for the project. </w:t>
      </w:r>
    </w:p>
    <w:p w:rsidR="005E11AF" w:rsidRPr="00CA6D25" w:rsidRDefault="005E11AF" w:rsidP="002E051C">
      <w:pPr>
        <w:spacing w:after="0" w:line="240" w:lineRule="auto"/>
        <w:ind w:left="720"/>
        <w:rPr>
          <w:rFonts w:cs="Times New Roman"/>
          <w:szCs w:val="24"/>
        </w:rPr>
      </w:pPr>
    </w:p>
    <w:p w:rsidR="00B84BA5" w:rsidRPr="00CA6D25" w:rsidRDefault="006E6502" w:rsidP="00B84BA5">
      <w:pPr>
        <w:spacing w:after="0" w:line="240" w:lineRule="auto"/>
        <w:ind w:left="720"/>
        <w:rPr>
          <w:rFonts w:cs="Times New Roman"/>
          <w:szCs w:val="24"/>
        </w:rPr>
      </w:pPr>
      <w:r w:rsidRPr="00CA6D25">
        <w:rPr>
          <w:rFonts w:cs="Times New Roman"/>
          <w:szCs w:val="24"/>
        </w:rPr>
        <w:t>Student Residence</w:t>
      </w:r>
      <w:r w:rsidR="00185107" w:rsidRPr="00CA6D25">
        <w:rPr>
          <w:rFonts w:cs="Times New Roman"/>
          <w:b/>
          <w:szCs w:val="24"/>
        </w:rPr>
        <w:t xml:space="preserve"> -</w:t>
      </w:r>
      <w:r w:rsidR="00B750D3" w:rsidRPr="00CA6D25">
        <w:rPr>
          <w:rFonts w:cs="Times New Roman"/>
          <w:szCs w:val="24"/>
        </w:rPr>
        <w:t xml:space="preserve"> </w:t>
      </w:r>
      <w:r w:rsidR="00185107" w:rsidRPr="00CA6D25">
        <w:rPr>
          <w:rFonts w:cs="Times New Roman"/>
          <w:szCs w:val="24"/>
        </w:rPr>
        <w:t>A development team has been retained, and the bank for the financing has been selected.  The project has been approved for the issuance of tax exempt bonds.  Construction will begin on May 15</w:t>
      </w:r>
      <w:r w:rsidR="007C0912">
        <w:rPr>
          <w:rFonts w:cs="Times New Roman"/>
          <w:szCs w:val="24"/>
        </w:rPr>
        <w:t>,</w:t>
      </w:r>
      <w:r w:rsidR="00185107" w:rsidRPr="00CA6D25">
        <w:rPr>
          <w:rFonts w:cs="Times New Roman"/>
          <w:szCs w:val="24"/>
        </w:rPr>
        <w:t xml:space="preserve"> 2010, and be ready for use on </w:t>
      </w:r>
    </w:p>
    <w:p w:rsidR="006E6502" w:rsidRPr="00CA6D25" w:rsidRDefault="00185107" w:rsidP="00B84BA5">
      <w:pPr>
        <w:spacing w:after="0" w:line="240" w:lineRule="auto"/>
        <w:ind w:left="720"/>
        <w:rPr>
          <w:rFonts w:cs="Times New Roman"/>
          <w:szCs w:val="24"/>
        </w:rPr>
      </w:pPr>
      <w:r w:rsidRPr="00CA6D25">
        <w:rPr>
          <w:rFonts w:cs="Times New Roman"/>
          <w:szCs w:val="24"/>
        </w:rPr>
        <w:t xml:space="preserve">August 1, 2011.  It will house 454 students.  </w:t>
      </w:r>
    </w:p>
    <w:p w:rsidR="00B84BA5" w:rsidRPr="00CA6D25" w:rsidRDefault="00B84BA5" w:rsidP="00B84BA5">
      <w:pPr>
        <w:spacing w:after="0" w:line="240" w:lineRule="auto"/>
        <w:ind w:left="720"/>
        <w:rPr>
          <w:rFonts w:cs="Times New Roman"/>
          <w:b/>
          <w:szCs w:val="24"/>
        </w:rPr>
      </w:pPr>
    </w:p>
    <w:p w:rsidR="008200F3" w:rsidRPr="00CA6D25" w:rsidRDefault="006E6502" w:rsidP="002E051C">
      <w:pPr>
        <w:spacing w:after="0" w:line="240" w:lineRule="auto"/>
        <w:ind w:left="720"/>
        <w:rPr>
          <w:rFonts w:cs="Times New Roman"/>
          <w:szCs w:val="24"/>
        </w:rPr>
      </w:pPr>
      <w:r w:rsidRPr="00CA6D25">
        <w:rPr>
          <w:rFonts w:cs="Times New Roman"/>
          <w:szCs w:val="24"/>
        </w:rPr>
        <w:t>Biotech Research Center (CNY BRC)</w:t>
      </w:r>
      <w:r w:rsidR="00FA59F7" w:rsidRPr="00CA6D25">
        <w:rPr>
          <w:rFonts w:cs="Times New Roman"/>
          <w:szCs w:val="24"/>
        </w:rPr>
        <w:t xml:space="preserve"> </w:t>
      </w:r>
      <w:r w:rsidR="00CB4789" w:rsidRPr="00CA6D25">
        <w:rPr>
          <w:rFonts w:cs="Times New Roman"/>
          <w:szCs w:val="24"/>
        </w:rPr>
        <w:t>–</w:t>
      </w:r>
      <w:r w:rsidR="00FA59F7" w:rsidRPr="00CA6D25">
        <w:rPr>
          <w:rFonts w:cs="Times New Roman"/>
          <w:szCs w:val="24"/>
        </w:rPr>
        <w:t xml:space="preserve"> </w:t>
      </w:r>
      <w:r w:rsidR="0075378C" w:rsidRPr="00CA6D25">
        <w:rPr>
          <w:rFonts w:cs="Times New Roman"/>
          <w:szCs w:val="24"/>
        </w:rPr>
        <w:t>Through</w:t>
      </w:r>
      <w:r w:rsidR="008200F3" w:rsidRPr="00CA6D25">
        <w:rPr>
          <w:rFonts w:cs="Times New Roman"/>
          <w:szCs w:val="24"/>
        </w:rPr>
        <w:t xml:space="preserve"> a partnership with Upstate Medical University, the Biotech Research Center Project is moving forward.  Funding has be</w:t>
      </w:r>
      <w:r w:rsidR="0075378C" w:rsidRPr="00CA6D25">
        <w:rPr>
          <w:rFonts w:cs="Times New Roman"/>
          <w:szCs w:val="24"/>
        </w:rPr>
        <w:t>en</w:t>
      </w:r>
      <w:r w:rsidR="008200F3" w:rsidRPr="00CA6D25">
        <w:rPr>
          <w:rFonts w:cs="Times New Roman"/>
          <w:szCs w:val="24"/>
        </w:rPr>
        <w:t xml:space="preserve"> secured from several different sources</w:t>
      </w:r>
      <w:r w:rsidR="005E11AF" w:rsidRPr="00CA6D25">
        <w:rPr>
          <w:rFonts w:cs="Times New Roman"/>
          <w:szCs w:val="24"/>
        </w:rPr>
        <w:t>.</w:t>
      </w:r>
      <w:r w:rsidR="007D3C06">
        <w:rPr>
          <w:rFonts w:cs="Times New Roman"/>
          <w:szCs w:val="24"/>
        </w:rPr>
        <w:t xml:space="preserve">  The building is expected to be completed in 2011.</w:t>
      </w:r>
    </w:p>
    <w:p w:rsidR="00CB4789" w:rsidRPr="00CA6D25" w:rsidRDefault="00CB4789" w:rsidP="002E051C">
      <w:pPr>
        <w:spacing w:after="0" w:line="240" w:lineRule="auto"/>
        <w:ind w:left="720"/>
        <w:rPr>
          <w:rFonts w:cs="Times New Roman"/>
          <w:szCs w:val="24"/>
        </w:rPr>
      </w:pPr>
    </w:p>
    <w:p w:rsidR="00727297" w:rsidRPr="00CA6D25" w:rsidRDefault="006E6502" w:rsidP="005E11AF">
      <w:pPr>
        <w:spacing w:after="0" w:line="240" w:lineRule="auto"/>
        <w:ind w:left="720"/>
        <w:rPr>
          <w:rFonts w:cs="Times New Roman"/>
          <w:szCs w:val="24"/>
        </w:rPr>
      </w:pPr>
      <w:r w:rsidRPr="00CA6D25">
        <w:rPr>
          <w:rFonts w:cs="Times New Roman"/>
          <w:szCs w:val="24"/>
        </w:rPr>
        <w:t>Student Center</w:t>
      </w:r>
      <w:r w:rsidR="00727297" w:rsidRPr="00CA6D25">
        <w:rPr>
          <w:rFonts w:cs="Times New Roman"/>
          <w:szCs w:val="24"/>
        </w:rPr>
        <w:t xml:space="preserve"> - In the 2008 combined study program the need for a Student Center was also identified</w:t>
      </w:r>
      <w:r w:rsidR="00637F83" w:rsidRPr="00CA6D25">
        <w:rPr>
          <w:rFonts w:cs="Times New Roman"/>
          <w:szCs w:val="24"/>
        </w:rPr>
        <w:t>.  This will be the next project we will advocat</w:t>
      </w:r>
      <w:r w:rsidR="00E022E9">
        <w:rPr>
          <w:rFonts w:cs="Times New Roman"/>
          <w:szCs w:val="24"/>
        </w:rPr>
        <w:t>e</w:t>
      </w:r>
      <w:r w:rsidR="00637F83" w:rsidRPr="00CA6D25">
        <w:rPr>
          <w:rFonts w:cs="Times New Roman"/>
          <w:szCs w:val="24"/>
        </w:rPr>
        <w:t xml:space="preserve"> funding for.</w:t>
      </w:r>
      <w:r w:rsidR="00727297" w:rsidRPr="00CA6D25">
        <w:rPr>
          <w:rFonts w:cs="Times New Roman"/>
          <w:szCs w:val="24"/>
        </w:rPr>
        <w:t xml:space="preserve"> The building would house Student </w:t>
      </w:r>
      <w:r w:rsidR="002E051C" w:rsidRPr="00CA6D25">
        <w:rPr>
          <w:rFonts w:cs="Times New Roman"/>
          <w:szCs w:val="24"/>
        </w:rPr>
        <w:t>S</w:t>
      </w:r>
      <w:r w:rsidR="00727297" w:rsidRPr="00CA6D25">
        <w:rPr>
          <w:rFonts w:cs="Times New Roman"/>
          <w:szCs w:val="24"/>
        </w:rPr>
        <w:t>ervices Office,</w:t>
      </w:r>
      <w:r w:rsidR="005E11AF" w:rsidRPr="00CA6D25">
        <w:rPr>
          <w:rFonts w:cs="Times New Roman"/>
          <w:szCs w:val="24"/>
        </w:rPr>
        <w:t xml:space="preserve"> Café/Dining</w:t>
      </w:r>
      <w:r w:rsidR="002B335B" w:rsidRPr="00CA6D25">
        <w:rPr>
          <w:rFonts w:cs="Times New Roman"/>
          <w:szCs w:val="24"/>
        </w:rPr>
        <w:t xml:space="preserve"> area</w:t>
      </w:r>
      <w:r w:rsidR="005E11AF" w:rsidRPr="00CA6D25">
        <w:rPr>
          <w:rFonts w:cs="Times New Roman"/>
          <w:szCs w:val="24"/>
        </w:rPr>
        <w:t xml:space="preserve">, Student Organizations, </w:t>
      </w:r>
      <w:r w:rsidR="00727297" w:rsidRPr="00CA6D25">
        <w:rPr>
          <w:rFonts w:cs="Times New Roman"/>
          <w:szCs w:val="24"/>
        </w:rPr>
        <w:t>Student Lounge</w:t>
      </w:r>
      <w:r w:rsidR="005E11AF" w:rsidRPr="00CA6D25">
        <w:rPr>
          <w:rFonts w:cs="Times New Roman"/>
          <w:szCs w:val="24"/>
        </w:rPr>
        <w:t xml:space="preserve"> and </w:t>
      </w:r>
      <w:r w:rsidR="002B335B" w:rsidRPr="00CA6D25">
        <w:rPr>
          <w:rFonts w:cs="Times New Roman"/>
          <w:szCs w:val="24"/>
        </w:rPr>
        <w:t>Student Mailboxes and lockers.</w:t>
      </w:r>
    </w:p>
    <w:p w:rsidR="00727297" w:rsidRPr="00CA6D25" w:rsidRDefault="00727297" w:rsidP="00727297">
      <w:pPr>
        <w:spacing w:after="0" w:line="240" w:lineRule="auto"/>
        <w:ind w:left="720"/>
        <w:rPr>
          <w:rFonts w:cs="Times New Roman"/>
          <w:szCs w:val="24"/>
        </w:rPr>
      </w:pPr>
    </w:p>
    <w:p w:rsidR="003A25E6" w:rsidRDefault="006E6502" w:rsidP="00691363">
      <w:pPr>
        <w:spacing w:line="240" w:lineRule="auto"/>
        <w:ind w:left="720"/>
        <w:rPr>
          <w:rFonts w:cs="Times New Roman"/>
          <w:szCs w:val="24"/>
        </w:rPr>
      </w:pPr>
      <w:r w:rsidRPr="00CA6D25">
        <w:rPr>
          <w:rFonts w:cs="Times New Roman"/>
          <w:szCs w:val="24"/>
        </w:rPr>
        <w:t>Existing Campus Buildings</w:t>
      </w:r>
      <w:r w:rsidR="00637F83" w:rsidRPr="00CA6D25">
        <w:rPr>
          <w:rFonts w:cs="Times New Roman"/>
          <w:szCs w:val="24"/>
        </w:rPr>
        <w:t xml:space="preserve"> – </w:t>
      </w:r>
      <w:r w:rsidR="00E022E9">
        <w:rPr>
          <w:rFonts w:cs="Times New Roman"/>
          <w:szCs w:val="24"/>
        </w:rPr>
        <w:t>T</w:t>
      </w:r>
      <w:r w:rsidR="00637F83" w:rsidRPr="00CA6D25">
        <w:rPr>
          <w:rFonts w:cs="Times New Roman"/>
          <w:szCs w:val="24"/>
        </w:rPr>
        <w:t xml:space="preserve">here is also a need to upgrade and improve existing buildings on campus. The strategy is to improve the energy systems and increase the space utilization.  There is a preliminary schedule to rehab all of the existing building over a ten year period. </w:t>
      </w:r>
    </w:p>
    <w:p w:rsidR="003A25E6" w:rsidRDefault="006E6502" w:rsidP="003A25E6">
      <w:pPr>
        <w:spacing w:line="240" w:lineRule="auto"/>
        <w:ind w:left="720"/>
        <w:rPr>
          <w:rFonts w:cs="Times New Roman"/>
          <w:szCs w:val="24"/>
        </w:rPr>
      </w:pPr>
      <w:r w:rsidRPr="00CA6D25">
        <w:rPr>
          <w:rFonts w:cs="Times New Roman"/>
          <w:szCs w:val="24"/>
        </w:rPr>
        <w:t>Adirondack Ecological Center</w:t>
      </w:r>
      <w:r w:rsidR="00637F83" w:rsidRPr="00CA6D25">
        <w:rPr>
          <w:rFonts w:cs="Times New Roman"/>
          <w:szCs w:val="24"/>
        </w:rPr>
        <w:t xml:space="preserve"> – The Stone Garage on the Newcomb campus – </w:t>
      </w:r>
      <w:r w:rsidR="00DE5CA2">
        <w:rPr>
          <w:rFonts w:cs="Times New Roman"/>
          <w:szCs w:val="24"/>
        </w:rPr>
        <w:t>$</w:t>
      </w:r>
      <w:r w:rsidR="00637F83" w:rsidRPr="00CA6D25">
        <w:rPr>
          <w:rFonts w:cs="Times New Roman"/>
          <w:szCs w:val="24"/>
        </w:rPr>
        <w:t>2.5 million was secured from the NYS Senate and Assembly</w:t>
      </w:r>
      <w:r w:rsidR="00FF192F" w:rsidRPr="00CA6D25">
        <w:rPr>
          <w:rFonts w:cs="Times New Roman"/>
          <w:szCs w:val="24"/>
        </w:rPr>
        <w:t xml:space="preserve"> for renovations</w:t>
      </w:r>
      <w:r w:rsidR="00637F83" w:rsidRPr="00CA6D25">
        <w:rPr>
          <w:rFonts w:cs="Times New Roman"/>
          <w:szCs w:val="24"/>
        </w:rPr>
        <w:t>.</w:t>
      </w:r>
    </w:p>
    <w:p w:rsidR="0079147E" w:rsidRPr="00CA6D25" w:rsidRDefault="006E6502" w:rsidP="003A25E6">
      <w:pPr>
        <w:spacing w:line="240" w:lineRule="auto"/>
        <w:ind w:left="720"/>
        <w:rPr>
          <w:rFonts w:cs="Times New Roman"/>
          <w:szCs w:val="24"/>
        </w:rPr>
      </w:pPr>
      <w:r w:rsidRPr="00CA6D25">
        <w:rPr>
          <w:rFonts w:cs="Times New Roman"/>
          <w:szCs w:val="24"/>
        </w:rPr>
        <w:t>Campus Workshops – Sustainability Master Plan</w:t>
      </w:r>
      <w:r w:rsidR="00587DE8" w:rsidRPr="00CA6D25">
        <w:rPr>
          <w:rFonts w:cs="Times New Roman"/>
          <w:szCs w:val="24"/>
        </w:rPr>
        <w:t xml:space="preserve"> – Several planning sessions were held which led to our green initiative for our campus.  In terms of our future planning we will retain our values as an institution in the types of planning we do by making our campus more of a living teaching laboratory.</w:t>
      </w:r>
    </w:p>
    <w:p w:rsidR="00691363" w:rsidRDefault="00691363" w:rsidP="00E51682">
      <w:pPr>
        <w:spacing w:line="240" w:lineRule="auto"/>
        <w:ind w:left="720"/>
        <w:rPr>
          <w:rFonts w:cs="Times New Roman"/>
          <w:szCs w:val="24"/>
        </w:rPr>
      </w:pPr>
    </w:p>
    <w:p w:rsidR="00691363" w:rsidRDefault="00691363" w:rsidP="00E51682">
      <w:pPr>
        <w:spacing w:line="240" w:lineRule="auto"/>
        <w:ind w:left="720"/>
        <w:rPr>
          <w:rFonts w:cs="Times New Roman"/>
          <w:szCs w:val="24"/>
        </w:rPr>
      </w:pPr>
    </w:p>
    <w:p w:rsidR="009174B7" w:rsidRPr="00CA6D25" w:rsidRDefault="006E6502" w:rsidP="00E51682">
      <w:pPr>
        <w:spacing w:line="240" w:lineRule="auto"/>
        <w:ind w:left="720"/>
        <w:rPr>
          <w:rFonts w:cs="Times New Roman"/>
          <w:szCs w:val="24"/>
        </w:rPr>
      </w:pPr>
      <w:r w:rsidRPr="00CA6D25">
        <w:rPr>
          <w:rFonts w:cs="Times New Roman"/>
          <w:szCs w:val="24"/>
        </w:rPr>
        <w:lastRenderedPageBreak/>
        <w:t>Role of SUCF and Campus Advocacy (ESF BOT and Admin)</w:t>
      </w:r>
      <w:r w:rsidR="00967C96" w:rsidRPr="00CA6D25">
        <w:rPr>
          <w:rFonts w:cs="Times New Roman"/>
          <w:szCs w:val="24"/>
        </w:rPr>
        <w:t xml:space="preserve"> – </w:t>
      </w:r>
      <w:r w:rsidR="006B73F7" w:rsidRPr="00CA6D25">
        <w:rPr>
          <w:rFonts w:cs="Times New Roman"/>
          <w:szCs w:val="24"/>
        </w:rPr>
        <w:t xml:space="preserve">All capital funds go the State University Construction </w:t>
      </w:r>
      <w:r w:rsidR="006E15CB" w:rsidRPr="00CA6D25">
        <w:rPr>
          <w:rFonts w:cs="Times New Roman"/>
          <w:szCs w:val="24"/>
        </w:rPr>
        <w:t>F</w:t>
      </w:r>
      <w:r w:rsidR="006B73F7" w:rsidRPr="00CA6D25">
        <w:rPr>
          <w:rFonts w:cs="Times New Roman"/>
          <w:szCs w:val="24"/>
        </w:rPr>
        <w:t xml:space="preserve">und, a separate </w:t>
      </w:r>
      <w:r w:rsidR="007D3C06">
        <w:rPr>
          <w:rFonts w:cs="Times New Roman"/>
          <w:szCs w:val="24"/>
        </w:rPr>
        <w:t xml:space="preserve">NYS </w:t>
      </w:r>
      <w:r w:rsidR="006B73F7" w:rsidRPr="00CA6D25">
        <w:rPr>
          <w:rFonts w:cs="Times New Roman"/>
          <w:szCs w:val="24"/>
        </w:rPr>
        <w:t xml:space="preserve">agency.  The SUFC </w:t>
      </w:r>
      <w:r w:rsidR="00AC5EE3" w:rsidRPr="00CA6D25">
        <w:rPr>
          <w:rFonts w:cs="Times New Roman"/>
          <w:szCs w:val="24"/>
        </w:rPr>
        <w:t>advertises</w:t>
      </w:r>
      <w:r w:rsidR="005C6882">
        <w:rPr>
          <w:rFonts w:cs="Times New Roman"/>
          <w:szCs w:val="24"/>
        </w:rPr>
        <w:t xml:space="preserve"> </w:t>
      </w:r>
      <w:r w:rsidR="006B73F7" w:rsidRPr="00CA6D25">
        <w:rPr>
          <w:rFonts w:cs="Times New Roman"/>
          <w:szCs w:val="24"/>
        </w:rPr>
        <w:t xml:space="preserve">hires, holds and executes contracts and bids from </w:t>
      </w:r>
      <w:r w:rsidR="007D3C06">
        <w:rPr>
          <w:rFonts w:cs="Times New Roman"/>
          <w:szCs w:val="24"/>
        </w:rPr>
        <w:t xml:space="preserve">both </w:t>
      </w:r>
      <w:r w:rsidR="006B73F7" w:rsidRPr="00CA6D25">
        <w:rPr>
          <w:rFonts w:cs="Times New Roman"/>
          <w:szCs w:val="24"/>
        </w:rPr>
        <w:t xml:space="preserve">the design team and the contractors.  They are responsible for the completion of the project within the capital budget.  </w:t>
      </w:r>
      <w:r w:rsidR="00E51682" w:rsidRPr="00CA6D25">
        <w:rPr>
          <w:rFonts w:cs="Times New Roman"/>
          <w:szCs w:val="24"/>
        </w:rPr>
        <w:t xml:space="preserve">As a client of SUCF, </w:t>
      </w:r>
      <w:r w:rsidR="006B73F7" w:rsidRPr="00CA6D25">
        <w:rPr>
          <w:rFonts w:cs="Times New Roman"/>
          <w:szCs w:val="24"/>
        </w:rPr>
        <w:t xml:space="preserve">ESF’s responsibility is to plan and advocate for what we need.  </w:t>
      </w:r>
      <w:r w:rsidR="00967C96" w:rsidRPr="00CA6D25">
        <w:rPr>
          <w:rFonts w:cs="Times New Roman"/>
          <w:szCs w:val="24"/>
        </w:rPr>
        <w:t xml:space="preserve"> </w:t>
      </w:r>
    </w:p>
    <w:p w:rsidR="003A25E6" w:rsidRPr="00CA6D25" w:rsidRDefault="006E15CB" w:rsidP="009F4A27">
      <w:pPr>
        <w:spacing w:line="240" w:lineRule="auto"/>
        <w:ind w:left="720"/>
        <w:rPr>
          <w:rFonts w:cs="Times New Roman"/>
          <w:szCs w:val="24"/>
        </w:rPr>
      </w:pPr>
      <w:r w:rsidRPr="00CA6D25">
        <w:rPr>
          <w:rFonts w:cs="Times New Roman"/>
          <w:szCs w:val="24"/>
        </w:rPr>
        <w:t>Discussion – There was further discussion regardi</w:t>
      </w:r>
      <w:r w:rsidR="00585B65" w:rsidRPr="00CA6D25">
        <w:rPr>
          <w:rFonts w:cs="Times New Roman"/>
          <w:szCs w:val="24"/>
        </w:rPr>
        <w:t>n</w:t>
      </w:r>
      <w:r w:rsidRPr="00CA6D25">
        <w:rPr>
          <w:rFonts w:cs="Times New Roman"/>
          <w:szCs w:val="24"/>
        </w:rPr>
        <w:t>g the State U</w:t>
      </w:r>
      <w:r w:rsidR="00585B65" w:rsidRPr="00CA6D25">
        <w:rPr>
          <w:rFonts w:cs="Times New Roman"/>
          <w:szCs w:val="24"/>
        </w:rPr>
        <w:t>n</w:t>
      </w:r>
      <w:r w:rsidRPr="00CA6D25">
        <w:rPr>
          <w:rFonts w:cs="Times New Roman"/>
          <w:szCs w:val="24"/>
        </w:rPr>
        <w:t>iversity Con</w:t>
      </w:r>
      <w:r w:rsidR="00585B65" w:rsidRPr="00CA6D25">
        <w:rPr>
          <w:rFonts w:cs="Times New Roman"/>
          <w:szCs w:val="24"/>
        </w:rPr>
        <w:t>struction</w:t>
      </w:r>
      <w:r w:rsidRPr="00CA6D25">
        <w:rPr>
          <w:rFonts w:cs="Times New Roman"/>
          <w:szCs w:val="24"/>
        </w:rPr>
        <w:t xml:space="preserve"> Fund</w:t>
      </w:r>
      <w:r w:rsidR="00585B65" w:rsidRPr="00CA6D25">
        <w:rPr>
          <w:rFonts w:cs="Times New Roman"/>
          <w:szCs w:val="24"/>
        </w:rPr>
        <w:t xml:space="preserve">’s role and responsibilities.  </w:t>
      </w:r>
    </w:p>
    <w:p w:rsidR="009F4A27" w:rsidRPr="00CA6D25" w:rsidRDefault="00585B65" w:rsidP="00FF192F">
      <w:pPr>
        <w:spacing w:line="240" w:lineRule="auto"/>
        <w:rPr>
          <w:rFonts w:cs="Times New Roman"/>
          <w:szCs w:val="24"/>
        </w:rPr>
      </w:pPr>
      <w:r w:rsidRPr="00CA6D25">
        <w:rPr>
          <w:rFonts w:cs="Times New Roman"/>
          <w:szCs w:val="24"/>
        </w:rPr>
        <w:tab/>
        <w:t>&lt;Break&gt;</w:t>
      </w:r>
    </w:p>
    <w:p w:rsidR="008817A0" w:rsidRPr="00CA6D25" w:rsidRDefault="008817A0" w:rsidP="008817A0">
      <w:pPr>
        <w:pStyle w:val="ListParagraph"/>
        <w:numPr>
          <w:ilvl w:val="0"/>
          <w:numId w:val="1"/>
        </w:numPr>
        <w:spacing w:line="240" w:lineRule="auto"/>
        <w:rPr>
          <w:rFonts w:cs="Times New Roman"/>
          <w:szCs w:val="24"/>
          <w:u w:val="single"/>
        </w:rPr>
      </w:pPr>
      <w:r w:rsidRPr="00CA6D25">
        <w:rPr>
          <w:rFonts w:cs="Times New Roman"/>
          <w:szCs w:val="24"/>
          <w:u w:val="single"/>
        </w:rPr>
        <w:t>A</w:t>
      </w:r>
      <w:r w:rsidR="00660A69" w:rsidRPr="00CA6D25">
        <w:rPr>
          <w:rFonts w:cs="Times New Roman"/>
          <w:szCs w:val="24"/>
          <w:u w:val="single"/>
        </w:rPr>
        <w:t>cademic Affairs</w:t>
      </w:r>
    </w:p>
    <w:p w:rsidR="000210A5" w:rsidRPr="00CA6D25" w:rsidRDefault="000210A5" w:rsidP="000210A5">
      <w:pPr>
        <w:spacing w:line="240" w:lineRule="auto"/>
        <w:ind w:left="720"/>
        <w:rPr>
          <w:rFonts w:cs="Times New Roman"/>
          <w:szCs w:val="24"/>
        </w:rPr>
      </w:pPr>
      <w:r w:rsidRPr="00CA6D25">
        <w:rPr>
          <w:rFonts w:cs="Times New Roman"/>
          <w:szCs w:val="24"/>
        </w:rPr>
        <w:t xml:space="preserve">Chair McGarry asked </w:t>
      </w:r>
      <w:r w:rsidR="00660A69" w:rsidRPr="00CA6D25">
        <w:rPr>
          <w:rFonts w:cs="Times New Roman"/>
          <w:szCs w:val="24"/>
        </w:rPr>
        <w:t>Provost Bruce Bongarten</w:t>
      </w:r>
      <w:r w:rsidR="002B335B" w:rsidRPr="00CA6D25">
        <w:rPr>
          <w:rFonts w:cs="Times New Roman"/>
          <w:szCs w:val="24"/>
        </w:rPr>
        <w:t xml:space="preserve"> to report on Academic Affairs</w:t>
      </w:r>
      <w:r w:rsidRPr="00CA6D25">
        <w:rPr>
          <w:rFonts w:cs="Times New Roman"/>
          <w:szCs w:val="24"/>
        </w:rPr>
        <w:t xml:space="preserve"> activities.</w:t>
      </w:r>
    </w:p>
    <w:p w:rsidR="002375E0" w:rsidRPr="00CA6D25" w:rsidRDefault="002F7483" w:rsidP="004F5698">
      <w:pPr>
        <w:spacing w:line="240" w:lineRule="auto"/>
        <w:ind w:left="720"/>
        <w:rPr>
          <w:rFonts w:cs="Times New Roman"/>
          <w:b/>
          <w:szCs w:val="24"/>
        </w:rPr>
      </w:pPr>
      <w:r w:rsidRPr="00CA6D25">
        <w:rPr>
          <w:rFonts w:cs="Times New Roman"/>
          <w:szCs w:val="24"/>
        </w:rPr>
        <w:t>Middle States Association Reaffirmation of Accreditation</w:t>
      </w:r>
      <w:r w:rsidR="004F5698" w:rsidRPr="00CA6D25">
        <w:rPr>
          <w:rFonts w:cs="Times New Roman"/>
          <w:szCs w:val="24"/>
        </w:rPr>
        <w:t xml:space="preserve"> </w:t>
      </w:r>
      <w:r w:rsidR="004F5698" w:rsidRPr="00CA6D25">
        <w:rPr>
          <w:rFonts w:cs="Times New Roman"/>
          <w:b/>
          <w:szCs w:val="24"/>
        </w:rPr>
        <w:t xml:space="preserve">- </w:t>
      </w:r>
      <w:r w:rsidR="002375E0" w:rsidRPr="00CA6D25">
        <w:rPr>
          <w:rFonts w:cs="Times New Roman"/>
          <w:szCs w:val="24"/>
        </w:rPr>
        <w:t xml:space="preserve">Dr. Bongarten explained </w:t>
      </w:r>
      <w:r w:rsidR="004F5698" w:rsidRPr="00CA6D25">
        <w:rPr>
          <w:rFonts w:cs="Times New Roman"/>
          <w:szCs w:val="24"/>
        </w:rPr>
        <w:t xml:space="preserve">that </w:t>
      </w:r>
      <w:r w:rsidR="00A5527F" w:rsidRPr="00CA6D25">
        <w:rPr>
          <w:rFonts w:cs="Times New Roman"/>
          <w:szCs w:val="24"/>
        </w:rPr>
        <w:t xml:space="preserve">Congress through the US Department of Education requires institutions of higher education to meet acceptable levels of quality.  Our review </w:t>
      </w:r>
      <w:r w:rsidR="00D77F01">
        <w:rPr>
          <w:rFonts w:cs="Times New Roman"/>
          <w:szCs w:val="24"/>
        </w:rPr>
        <w:t>and</w:t>
      </w:r>
      <w:r w:rsidR="00A5527F" w:rsidRPr="00CA6D25">
        <w:rPr>
          <w:rFonts w:cs="Times New Roman"/>
          <w:szCs w:val="24"/>
        </w:rPr>
        <w:t xml:space="preserve"> reaffirmation </w:t>
      </w:r>
      <w:r w:rsidR="007D3C06">
        <w:rPr>
          <w:rFonts w:cs="Times New Roman"/>
          <w:szCs w:val="24"/>
        </w:rPr>
        <w:t>of</w:t>
      </w:r>
      <w:r w:rsidR="00A5527F" w:rsidRPr="00CA6D25">
        <w:rPr>
          <w:rFonts w:cs="Times New Roman"/>
          <w:szCs w:val="24"/>
        </w:rPr>
        <w:t xml:space="preserve"> accreditation is required every ten years and will take place </w:t>
      </w:r>
      <w:r w:rsidR="004F5698" w:rsidRPr="00CA6D25">
        <w:rPr>
          <w:rFonts w:cs="Times New Roman"/>
          <w:szCs w:val="24"/>
        </w:rPr>
        <w:t>over the next two and a half years</w:t>
      </w:r>
      <w:r w:rsidR="00A5527F" w:rsidRPr="00CA6D25">
        <w:rPr>
          <w:rFonts w:cs="Times New Roman"/>
          <w:szCs w:val="24"/>
        </w:rPr>
        <w:t>.</w:t>
      </w:r>
      <w:r w:rsidR="00036B15" w:rsidRPr="00CA6D25">
        <w:rPr>
          <w:rFonts w:cs="Times New Roman"/>
          <w:szCs w:val="24"/>
        </w:rPr>
        <w:t xml:space="preserve">  Every fifth year </w:t>
      </w:r>
      <w:r w:rsidR="007D3C06">
        <w:rPr>
          <w:rFonts w:cs="Times New Roman"/>
          <w:szCs w:val="24"/>
        </w:rPr>
        <w:t>requires</w:t>
      </w:r>
      <w:r w:rsidR="00036B15" w:rsidRPr="00CA6D25">
        <w:rPr>
          <w:rFonts w:cs="Times New Roman"/>
          <w:szCs w:val="24"/>
        </w:rPr>
        <w:t xml:space="preserve"> is a m</w:t>
      </w:r>
      <w:r w:rsidR="00D77F01">
        <w:rPr>
          <w:rFonts w:cs="Times New Roman"/>
          <w:szCs w:val="24"/>
        </w:rPr>
        <w:t>idterm</w:t>
      </w:r>
      <w:r w:rsidR="00036B15" w:rsidRPr="00CA6D25">
        <w:rPr>
          <w:rFonts w:cs="Times New Roman"/>
          <w:szCs w:val="24"/>
        </w:rPr>
        <w:t xml:space="preserve"> report.</w:t>
      </w:r>
    </w:p>
    <w:p w:rsidR="002D65AF" w:rsidRPr="00CA6D25" w:rsidRDefault="002F7483" w:rsidP="00036B15">
      <w:pPr>
        <w:spacing w:after="0" w:line="240" w:lineRule="auto"/>
        <w:ind w:left="720"/>
        <w:rPr>
          <w:rFonts w:cs="Times New Roman"/>
          <w:szCs w:val="24"/>
        </w:rPr>
      </w:pPr>
      <w:r w:rsidRPr="00CA6D25">
        <w:rPr>
          <w:rFonts w:cs="Times New Roman"/>
          <w:szCs w:val="24"/>
        </w:rPr>
        <w:t xml:space="preserve">Importance of </w:t>
      </w:r>
      <w:r w:rsidR="00D77F01">
        <w:rPr>
          <w:rFonts w:cs="Times New Roman"/>
          <w:szCs w:val="24"/>
        </w:rPr>
        <w:t>accreditation</w:t>
      </w:r>
      <w:r w:rsidRPr="00CA6D25">
        <w:rPr>
          <w:rFonts w:cs="Times New Roman"/>
          <w:szCs w:val="24"/>
        </w:rPr>
        <w:t xml:space="preserve"> and the Self Study Report</w:t>
      </w:r>
      <w:r w:rsidR="002D65AF" w:rsidRPr="00CA6D25">
        <w:rPr>
          <w:rFonts w:cs="Times New Roman"/>
          <w:szCs w:val="24"/>
        </w:rPr>
        <w:t xml:space="preserve"> – </w:t>
      </w:r>
      <w:r w:rsidR="00036B15" w:rsidRPr="00CA6D25">
        <w:rPr>
          <w:rFonts w:cs="Times New Roman"/>
          <w:szCs w:val="24"/>
        </w:rPr>
        <w:t>The Middle States Commission on Higher Education is responsible for setting standards approved by the Department of Education.</w:t>
      </w:r>
    </w:p>
    <w:p w:rsidR="002F7483" w:rsidRPr="00CA6D25" w:rsidRDefault="002D65AF" w:rsidP="00036B15">
      <w:pPr>
        <w:pStyle w:val="ListParagraph"/>
        <w:numPr>
          <w:ilvl w:val="0"/>
          <w:numId w:val="11"/>
        </w:numPr>
        <w:spacing w:after="0" w:line="240" w:lineRule="auto"/>
        <w:rPr>
          <w:rFonts w:cs="Times New Roman"/>
          <w:szCs w:val="24"/>
        </w:rPr>
      </w:pPr>
      <w:r w:rsidRPr="00CA6D25">
        <w:rPr>
          <w:rFonts w:cs="Times New Roman"/>
          <w:szCs w:val="24"/>
        </w:rPr>
        <w:t>Require</w:t>
      </w:r>
      <w:r w:rsidR="00036B15" w:rsidRPr="00CA6D25">
        <w:rPr>
          <w:rFonts w:cs="Times New Roman"/>
          <w:szCs w:val="24"/>
        </w:rPr>
        <w:t>d</w:t>
      </w:r>
      <w:r w:rsidRPr="00CA6D25">
        <w:rPr>
          <w:rFonts w:cs="Times New Roman"/>
          <w:szCs w:val="24"/>
        </w:rPr>
        <w:t xml:space="preserve"> by Congress through the Higher Education Act of 1965 reauthorized as Higher Education Opportunity Act of 2008.</w:t>
      </w:r>
    </w:p>
    <w:p w:rsidR="002D65AF" w:rsidRPr="00CA6D25" w:rsidRDefault="002D65AF" w:rsidP="00036B15">
      <w:pPr>
        <w:pStyle w:val="ListParagraph"/>
        <w:numPr>
          <w:ilvl w:val="0"/>
          <w:numId w:val="11"/>
        </w:numPr>
        <w:spacing w:after="0" w:line="240" w:lineRule="auto"/>
        <w:rPr>
          <w:rFonts w:cs="Times New Roman"/>
          <w:szCs w:val="24"/>
        </w:rPr>
      </w:pPr>
      <w:r w:rsidRPr="00CA6D25">
        <w:rPr>
          <w:rFonts w:cs="Times New Roman"/>
          <w:szCs w:val="24"/>
        </w:rPr>
        <w:t>Required for eligibility for Title IV student funding (Federal Financial Aid)</w:t>
      </w:r>
      <w:r w:rsidR="00036B15" w:rsidRPr="00CA6D25">
        <w:rPr>
          <w:rFonts w:cs="Times New Roman"/>
          <w:szCs w:val="24"/>
        </w:rPr>
        <w:t>.</w:t>
      </w:r>
    </w:p>
    <w:p w:rsidR="002D65AF" w:rsidRPr="00CA6D25" w:rsidRDefault="002D65AF" w:rsidP="00036B15">
      <w:pPr>
        <w:pStyle w:val="ListParagraph"/>
        <w:numPr>
          <w:ilvl w:val="0"/>
          <w:numId w:val="11"/>
        </w:numPr>
        <w:spacing w:after="0" w:line="240" w:lineRule="auto"/>
        <w:rPr>
          <w:rFonts w:cs="Times New Roman"/>
          <w:szCs w:val="24"/>
        </w:rPr>
      </w:pPr>
      <w:r w:rsidRPr="00CA6D25">
        <w:rPr>
          <w:rFonts w:cs="Times New Roman"/>
          <w:szCs w:val="24"/>
        </w:rPr>
        <w:t>Some federal grant programs require accreditation.</w:t>
      </w:r>
    </w:p>
    <w:p w:rsidR="002D65AF" w:rsidRPr="00CA6D25" w:rsidRDefault="002D65AF" w:rsidP="00036B15">
      <w:pPr>
        <w:pStyle w:val="ListParagraph"/>
        <w:numPr>
          <w:ilvl w:val="0"/>
          <w:numId w:val="11"/>
        </w:numPr>
        <w:spacing w:after="0" w:line="240" w:lineRule="auto"/>
        <w:rPr>
          <w:rFonts w:cs="Times New Roman"/>
          <w:szCs w:val="24"/>
        </w:rPr>
      </w:pPr>
      <w:r w:rsidRPr="00CA6D25">
        <w:rPr>
          <w:rFonts w:cs="Times New Roman"/>
          <w:szCs w:val="24"/>
        </w:rPr>
        <w:t>Acceptance of course credit by other institutions</w:t>
      </w:r>
      <w:r w:rsidR="00036B15" w:rsidRPr="00CA6D25">
        <w:rPr>
          <w:rFonts w:cs="Times New Roman"/>
          <w:szCs w:val="24"/>
        </w:rPr>
        <w:t xml:space="preserve"> often requires accreditation.</w:t>
      </w:r>
    </w:p>
    <w:p w:rsidR="002F6028" w:rsidRPr="00CA6D25" w:rsidRDefault="002F6028" w:rsidP="00036B15">
      <w:pPr>
        <w:pStyle w:val="ListParagraph"/>
        <w:numPr>
          <w:ilvl w:val="0"/>
          <w:numId w:val="11"/>
        </w:numPr>
        <w:spacing w:after="0" w:line="240" w:lineRule="auto"/>
        <w:rPr>
          <w:rFonts w:cs="Times New Roman"/>
          <w:szCs w:val="24"/>
        </w:rPr>
      </w:pPr>
      <w:r w:rsidRPr="00CA6D25">
        <w:rPr>
          <w:rFonts w:cs="Times New Roman"/>
          <w:szCs w:val="24"/>
        </w:rPr>
        <w:t>The Accreditation process includes a self study, an on</w:t>
      </w:r>
      <w:r w:rsidR="00C6534F" w:rsidRPr="00CA6D25">
        <w:rPr>
          <w:rFonts w:cs="Times New Roman"/>
          <w:szCs w:val="24"/>
        </w:rPr>
        <w:t>-</w:t>
      </w:r>
      <w:r w:rsidRPr="00CA6D25">
        <w:rPr>
          <w:rFonts w:cs="Times New Roman"/>
          <w:szCs w:val="24"/>
        </w:rPr>
        <w:t>site</w:t>
      </w:r>
      <w:r w:rsidR="00C6534F" w:rsidRPr="00CA6D25">
        <w:rPr>
          <w:rFonts w:cs="Times New Roman"/>
          <w:szCs w:val="24"/>
        </w:rPr>
        <w:t xml:space="preserve"> </w:t>
      </w:r>
      <w:r w:rsidRPr="00CA6D25">
        <w:rPr>
          <w:rFonts w:cs="Times New Roman"/>
          <w:szCs w:val="24"/>
        </w:rPr>
        <w:t xml:space="preserve">evaluation by </w:t>
      </w:r>
      <w:r w:rsidR="00C6534F" w:rsidRPr="00CA6D25">
        <w:rPr>
          <w:rFonts w:cs="Times New Roman"/>
          <w:szCs w:val="24"/>
        </w:rPr>
        <w:t xml:space="preserve">our institutional </w:t>
      </w:r>
      <w:r w:rsidRPr="00CA6D25">
        <w:rPr>
          <w:rFonts w:cs="Times New Roman"/>
          <w:szCs w:val="24"/>
        </w:rPr>
        <w:t>peers and a periodic review</w:t>
      </w:r>
      <w:r w:rsidR="005C6882">
        <w:rPr>
          <w:rFonts w:cs="Times New Roman"/>
          <w:szCs w:val="24"/>
        </w:rPr>
        <w:t>.</w:t>
      </w:r>
    </w:p>
    <w:p w:rsidR="00036B15" w:rsidRPr="00CA6D25" w:rsidRDefault="00036B15" w:rsidP="00036B15">
      <w:pPr>
        <w:pStyle w:val="ListParagraph"/>
        <w:spacing w:after="0" w:line="240" w:lineRule="auto"/>
        <w:ind w:left="1440"/>
        <w:rPr>
          <w:rFonts w:cs="Times New Roman"/>
          <w:szCs w:val="24"/>
        </w:rPr>
      </w:pPr>
    </w:p>
    <w:p w:rsidR="004B6C83" w:rsidRPr="00CA6D25" w:rsidRDefault="002F7483" w:rsidP="004B6C83">
      <w:pPr>
        <w:spacing w:after="0" w:line="240" w:lineRule="auto"/>
        <w:ind w:left="720"/>
        <w:rPr>
          <w:rFonts w:cs="Times New Roman"/>
          <w:szCs w:val="24"/>
        </w:rPr>
      </w:pPr>
      <w:r w:rsidRPr="00CA6D25">
        <w:rPr>
          <w:rFonts w:cs="Times New Roman"/>
          <w:szCs w:val="24"/>
        </w:rPr>
        <w:t xml:space="preserve">The Standards </w:t>
      </w:r>
      <w:r w:rsidR="00D77F01">
        <w:rPr>
          <w:rFonts w:cs="Times New Roman"/>
          <w:szCs w:val="24"/>
        </w:rPr>
        <w:t>and</w:t>
      </w:r>
      <w:r w:rsidRPr="00CA6D25">
        <w:rPr>
          <w:rFonts w:cs="Times New Roman"/>
          <w:szCs w:val="24"/>
        </w:rPr>
        <w:t xml:space="preserve"> Characteristics of Excellence in Higher Education</w:t>
      </w:r>
      <w:r w:rsidR="00A673E4" w:rsidRPr="00CA6D25">
        <w:rPr>
          <w:rFonts w:cs="Times New Roman"/>
          <w:szCs w:val="24"/>
        </w:rPr>
        <w:t xml:space="preserve"> – Dr. Bongarten pointed out some of the standards on which </w:t>
      </w:r>
      <w:r w:rsidR="004B6C83" w:rsidRPr="00CA6D25">
        <w:rPr>
          <w:rFonts w:cs="Times New Roman"/>
          <w:szCs w:val="24"/>
        </w:rPr>
        <w:t>the college will be</w:t>
      </w:r>
      <w:r w:rsidR="00A673E4" w:rsidRPr="00CA6D25">
        <w:rPr>
          <w:rFonts w:cs="Times New Roman"/>
          <w:szCs w:val="24"/>
        </w:rPr>
        <w:t xml:space="preserve"> assessed</w:t>
      </w:r>
      <w:r w:rsidR="004B6C83" w:rsidRPr="00CA6D25">
        <w:rPr>
          <w:rFonts w:cs="Times New Roman"/>
          <w:szCs w:val="24"/>
        </w:rPr>
        <w:t xml:space="preserve"> as an institution and its educational effectiveness.</w:t>
      </w:r>
    </w:p>
    <w:p w:rsidR="003A25E6" w:rsidRDefault="00C6534F" w:rsidP="00691363">
      <w:pPr>
        <w:spacing w:after="0" w:line="240" w:lineRule="auto"/>
        <w:ind w:left="720"/>
        <w:rPr>
          <w:rFonts w:cs="Times New Roman"/>
          <w:szCs w:val="24"/>
        </w:rPr>
      </w:pPr>
      <w:r w:rsidRPr="00CA6D25">
        <w:rPr>
          <w:rFonts w:cs="Times New Roman"/>
          <w:szCs w:val="24"/>
        </w:rPr>
        <w:tab/>
      </w:r>
    </w:p>
    <w:p w:rsidR="00691363" w:rsidRDefault="002F7483" w:rsidP="002E4B8B">
      <w:pPr>
        <w:spacing w:after="0" w:line="240" w:lineRule="auto"/>
        <w:ind w:left="720"/>
        <w:rPr>
          <w:rFonts w:cs="Times New Roman"/>
          <w:szCs w:val="24"/>
        </w:rPr>
      </w:pPr>
      <w:r w:rsidRPr="00CA6D25">
        <w:rPr>
          <w:rFonts w:cs="Times New Roman"/>
          <w:szCs w:val="24"/>
        </w:rPr>
        <w:t>Decennial Self-Study Process</w:t>
      </w:r>
      <w:r w:rsidR="00A673E4" w:rsidRPr="00CA6D25">
        <w:rPr>
          <w:rFonts w:cs="Times New Roman"/>
          <w:szCs w:val="24"/>
        </w:rPr>
        <w:t xml:space="preserve"> – </w:t>
      </w:r>
      <w:r w:rsidR="001B2B69" w:rsidRPr="00CA6D25">
        <w:rPr>
          <w:rFonts w:cs="Times New Roman"/>
          <w:szCs w:val="24"/>
        </w:rPr>
        <w:t>T</w:t>
      </w:r>
      <w:r w:rsidR="00A673E4" w:rsidRPr="00CA6D25">
        <w:rPr>
          <w:rFonts w:cs="Times New Roman"/>
          <w:szCs w:val="24"/>
        </w:rPr>
        <w:t xml:space="preserve">he Institutional Self Study </w:t>
      </w:r>
      <w:r w:rsidR="007F6636" w:rsidRPr="00CA6D25">
        <w:rPr>
          <w:rFonts w:cs="Times New Roman"/>
          <w:szCs w:val="24"/>
        </w:rPr>
        <w:t>looks carefully at e</w:t>
      </w:r>
      <w:r w:rsidR="00A673E4" w:rsidRPr="00CA6D25">
        <w:rPr>
          <w:rFonts w:cs="Times New Roman"/>
          <w:szCs w:val="24"/>
        </w:rPr>
        <w:t xml:space="preserve">ducational </w:t>
      </w:r>
      <w:r w:rsidR="007F6636" w:rsidRPr="00CA6D25">
        <w:rPr>
          <w:rFonts w:cs="Times New Roman"/>
          <w:szCs w:val="24"/>
        </w:rPr>
        <w:t>p</w:t>
      </w:r>
      <w:r w:rsidR="00A673E4" w:rsidRPr="00CA6D25">
        <w:rPr>
          <w:rFonts w:cs="Times New Roman"/>
          <w:szCs w:val="24"/>
        </w:rPr>
        <w:t>rograms</w:t>
      </w:r>
      <w:r w:rsidR="001E658B" w:rsidRPr="00CA6D25">
        <w:rPr>
          <w:rFonts w:cs="Times New Roman"/>
          <w:szCs w:val="24"/>
        </w:rPr>
        <w:t xml:space="preserve"> and services. </w:t>
      </w:r>
      <w:r w:rsidR="007F6636" w:rsidRPr="00CA6D25">
        <w:rPr>
          <w:rFonts w:cs="Times New Roman"/>
          <w:szCs w:val="24"/>
        </w:rPr>
        <w:t>Determines how well we fulfill our mission, accomplish our goals, and meet MSCHE standards</w:t>
      </w:r>
      <w:r w:rsidR="007C4114">
        <w:rPr>
          <w:rFonts w:cs="Times New Roman"/>
          <w:szCs w:val="24"/>
        </w:rPr>
        <w:t>.  The process</w:t>
      </w:r>
      <w:r w:rsidR="0090499F">
        <w:rPr>
          <w:rFonts w:cs="Times New Roman"/>
          <w:szCs w:val="24"/>
        </w:rPr>
        <w:t xml:space="preserve"> </w:t>
      </w:r>
      <w:r w:rsidR="007F6636" w:rsidRPr="00CA6D25">
        <w:rPr>
          <w:rFonts w:cs="Times New Roman"/>
          <w:szCs w:val="24"/>
        </w:rPr>
        <w:t xml:space="preserve">will produce a report that represents </w:t>
      </w:r>
      <w:r w:rsidR="007D3C06">
        <w:rPr>
          <w:rFonts w:cs="Times New Roman"/>
          <w:szCs w:val="24"/>
        </w:rPr>
        <w:t xml:space="preserve">the </w:t>
      </w:r>
      <w:r w:rsidR="0090499F">
        <w:rPr>
          <w:rFonts w:cs="Times New Roman"/>
          <w:szCs w:val="24"/>
        </w:rPr>
        <w:t>perspective</w:t>
      </w:r>
      <w:r w:rsidR="003A25E6">
        <w:rPr>
          <w:rFonts w:cs="Times New Roman"/>
          <w:szCs w:val="24"/>
        </w:rPr>
        <w:t>s</w:t>
      </w:r>
      <w:r w:rsidR="0090499F">
        <w:rPr>
          <w:rFonts w:cs="Times New Roman"/>
          <w:szCs w:val="24"/>
        </w:rPr>
        <w:t xml:space="preserve"> </w:t>
      </w:r>
      <w:r w:rsidR="007D3C06">
        <w:rPr>
          <w:rFonts w:cs="Times New Roman"/>
          <w:szCs w:val="24"/>
        </w:rPr>
        <w:t xml:space="preserve">of </w:t>
      </w:r>
      <w:r w:rsidR="0090499F">
        <w:rPr>
          <w:rFonts w:cs="Times New Roman"/>
          <w:szCs w:val="24"/>
        </w:rPr>
        <w:t>the campus</w:t>
      </w:r>
      <w:r w:rsidR="007F6636" w:rsidRPr="00CA6D25">
        <w:rPr>
          <w:rFonts w:cs="Times New Roman"/>
          <w:szCs w:val="24"/>
        </w:rPr>
        <w:t xml:space="preserve"> constituents. </w:t>
      </w:r>
      <w:r w:rsidR="001E658B" w:rsidRPr="00CA6D25">
        <w:rPr>
          <w:rFonts w:cs="Times New Roman"/>
          <w:szCs w:val="24"/>
        </w:rPr>
        <w:t xml:space="preserve">Below is </w:t>
      </w:r>
      <w:r w:rsidR="007F6636" w:rsidRPr="00CA6D25">
        <w:rPr>
          <w:rFonts w:cs="Times New Roman"/>
          <w:szCs w:val="24"/>
        </w:rPr>
        <w:t xml:space="preserve">an overview </w:t>
      </w:r>
      <w:r w:rsidRPr="00CA6D25">
        <w:rPr>
          <w:rFonts w:cs="Times New Roman"/>
          <w:szCs w:val="24"/>
        </w:rPr>
        <w:t xml:space="preserve">of the </w:t>
      </w:r>
    </w:p>
    <w:p w:rsidR="002F7483" w:rsidRPr="00CA6D25" w:rsidRDefault="002F7483" w:rsidP="002E4B8B">
      <w:pPr>
        <w:spacing w:after="0" w:line="240" w:lineRule="auto"/>
        <w:ind w:left="720"/>
        <w:rPr>
          <w:rFonts w:cs="Times New Roman"/>
          <w:szCs w:val="24"/>
        </w:rPr>
      </w:pPr>
      <w:r w:rsidRPr="00CA6D25">
        <w:rPr>
          <w:rFonts w:cs="Times New Roman"/>
          <w:szCs w:val="24"/>
        </w:rPr>
        <w:t>Se</w:t>
      </w:r>
      <w:r w:rsidR="007F6636" w:rsidRPr="00CA6D25">
        <w:rPr>
          <w:rFonts w:cs="Times New Roman"/>
          <w:szCs w:val="24"/>
        </w:rPr>
        <w:t>lf Study and Peer-Review Process in five steps</w:t>
      </w:r>
      <w:r w:rsidR="005C6882">
        <w:rPr>
          <w:rFonts w:cs="Times New Roman"/>
          <w:szCs w:val="24"/>
        </w:rPr>
        <w:t>:</w:t>
      </w:r>
    </w:p>
    <w:p w:rsidR="007F6636" w:rsidRPr="00CA6D25" w:rsidRDefault="007F6636" w:rsidP="002E4B8B">
      <w:pPr>
        <w:pStyle w:val="ListParagraph"/>
        <w:numPr>
          <w:ilvl w:val="0"/>
          <w:numId w:val="25"/>
        </w:numPr>
        <w:spacing w:after="0" w:line="240" w:lineRule="auto"/>
        <w:rPr>
          <w:rFonts w:cs="Times New Roman"/>
          <w:szCs w:val="24"/>
        </w:rPr>
      </w:pPr>
      <w:r w:rsidRPr="00CA6D25">
        <w:rPr>
          <w:rFonts w:cs="Times New Roman"/>
          <w:szCs w:val="24"/>
        </w:rPr>
        <w:t xml:space="preserve">Design for self </w:t>
      </w:r>
      <w:r w:rsidR="00AC5EE3" w:rsidRPr="00CA6D25">
        <w:rPr>
          <w:rFonts w:cs="Times New Roman"/>
          <w:szCs w:val="24"/>
        </w:rPr>
        <w:t>study</w:t>
      </w:r>
      <w:r w:rsidR="007D3C06">
        <w:rPr>
          <w:rFonts w:cs="Times New Roman"/>
          <w:szCs w:val="24"/>
        </w:rPr>
        <w:t xml:space="preserve"> - T</w:t>
      </w:r>
      <w:r w:rsidR="00AC5EE3" w:rsidRPr="00CA6D25">
        <w:rPr>
          <w:rFonts w:cs="Times New Roman"/>
          <w:szCs w:val="24"/>
        </w:rPr>
        <w:t>he</w:t>
      </w:r>
      <w:r w:rsidR="002E4B8B" w:rsidRPr="00CA6D25">
        <w:rPr>
          <w:rFonts w:cs="Times New Roman"/>
          <w:szCs w:val="24"/>
        </w:rPr>
        <w:t xml:space="preserve"> institution prepares its design for its self study process</w:t>
      </w:r>
      <w:r w:rsidR="005C6882">
        <w:rPr>
          <w:rFonts w:cs="Times New Roman"/>
          <w:szCs w:val="24"/>
        </w:rPr>
        <w:t>.</w:t>
      </w:r>
    </w:p>
    <w:p w:rsidR="007F6636" w:rsidRPr="00CA6D25" w:rsidRDefault="007F6636" w:rsidP="002E4B8B">
      <w:pPr>
        <w:pStyle w:val="ListParagraph"/>
        <w:numPr>
          <w:ilvl w:val="0"/>
          <w:numId w:val="25"/>
        </w:numPr>
        <w:spacing w:after="0" w:line="240" w:lineRule="auto"/>
        <w:rPr>
          <w:rFonts w:cs="Times New Roman"/>
          <w:szCs w:val="24"/>
        </w:rPr>
      </w:pPr>
      <w:r w:rsidRPr="00CA6D25">
        <w:rPr>
          <w:rFonts w:cs="Times New Roman"/>
          <w:szCs w:val="24"/>
        </w:rPr>
        <w:t>Approval and Orientation</w:t>
      </w:r>
      <w:r w:rsidR="002E4B8B" w:rsidRPr="00CA6D25">
        <w:rPr>
          <w:rFonts w:cs="Times New Roman"/>
          <w:szCs w:val="24"/>
        </w:rPr>
        <w:t xml:space="preserve"> – Commission staff approves the design and visits the institution</w:t>
      </w:r>
      <w:r w:rsidR="005C6882">
        <w:rPr>
          <w:rFonts w:cs="Times New Roman"/>
          <w:szCs w:val="24"/>
        </w:rPr>
        <w:t>.</w:t>
      </w:r>
    </w:p>
    <w:p w:rsidR="007F6636" w:rsidRPr="00CA6D25" w:rsidRDefault="007F6636" w:rsidP="002E4B8B">
      <w:pPr>
        <w:pStyle w:val="ListParagraph"/>
        <w:numPr>
          <w:ilvl w:val="0"/>
          <w:numId w:val="25"/>
        </w:numPr>
        <w:spacing w:after="0" w:line="240" w:lineRule="auto"/>
        <w:rPr>
          <w:rFonts w:cs="Times New Roman"/>
          <w:szCs w:val="24"/>
        </w:rPr>
      </w:pPr>
      <w:r w:rsidRPr="00CA6D25">
        <w:rPr>
          <w:rFonts w:cs="Times New Roman"/>
          <w:szCs w:val="24"/>
        </w:rPr>
        <w:t>Self study</w:t>
      </w:r>
      <w:r w:rsidR="002E4B8B" w:rsidRPr="00CA6D25">
        <w:rPr>
          <w:rFonts w:cs="Times New Roman"/>
          <w:szCs w:val="24"/>
        </w:rPr>
        <w:t xml:space="preserve"> – The institution examines its own programs and services</w:t>
      </w:r>
      <w:r w:rsidR="005C6882">
        <w:rPr>
          <w:rFonts w:cs="Times New Roman"/>
          <w:szCs w:val="24"/>
        </w:rPr>
        <w:t>.</w:t>
      </w:r>
    </w:p>
    <w:p w:rsidR="007F6636" w:rsidRPr="00CA6D25" w:rsidRDefault="00AC5EE3" w:rsidP="002E4B8B">
      <w:pPr>
        <w:pStyle w:val="ListParagraph"/>
        <w:numPr>
          <w:ilvl w:val="0"/>
          <w:numId w:val="25"/>
        </w:numPr>
        <w:spacing w:after="0" w:line="240" w:lineRule="auto"/>
        <w:rPr>
          <w:rFonts w:cs="Times New Roman"/>
          <w:szCs w:val="24"/>
        </w:rPr>
      </w:pPr>
      <w:r w:rsidRPr="00CA6D25">
        <w:rPr>
          <w:rFonts w:cs="Times New Roman"/>
          <w:szCs w:val="24"/>
        </w:rPr>
        <w:t>Peers</w:t>
      </w:r>
      <w:r w:rsidR="007F6636" w:rsidRPr="00CA6D25">
        <w:rPr>
          <w:rFonts w:cs="Times New Roman"/>
          <w:szCs w:val="24"/>
        </w:rPr>
        <w:t xml:space="preserve"> Review</w:t>
      </w:r>
      <w:r w:rsidR="002E4B8B" w:rsidRPr="00CA6D25">
        <w:rPr>
          <w:rFonts w:cs="Times New Roman"/>
          <w:szCs w:val="24"/>
        </w:rPr>
        <w:t>- visiting teams and the commission evaluate the institution</w:t>
      </w:r>
      <w:r w:rsidR="005C6882">
        <w:rPr>
          <w:rFonts w:cs="Times New Roman"/>
          <w:szCs w:val="24"/>
        </w:rPr>
        <w:t>.</w:t>
      </w:r>
    </w:p>
    <w:p w:rsidR="00A673E4" w:rsidRPr="00CA6D25" w:rsidRDefault="007F6636" w:rsidP="002E4B8B">
      <w:pPr>
        <w:pStyle w:val="ListParagraph"/>
        <w:numPr>
          <w:ilvl w:val="0"/>
          <w:numId w:val="25"/>
        </w:numPr>
        <w:spacing w:after="0" w:line="240" w:lineRule="auto"/>
        <w:rPr>
          <w:rFonts w:cs="Times New Roman"/>
          <w:szCs w:val="24"/>
        </w:rPr>
      </w:pPr>
      <w:r w:rsidRPr="00CA6D25">
        <w:rPr>
          <w:rFonts w:cs="Times New Roman"/>
          <w:szCs w:val="24"/>
        </w:rPr>
        <w:t>Possible Follow up</w:t>
      </w:r>
      <w:r w:rsidR="002E4B8B" w:rsidRPr="00CA6D25">
        <w:rPr>
          <w:rFonts w:cs="Times New Roman"/>
          <w:szCs w:val="24"/>
        </w:rPr>
        <w:t xml:space="preserve"> – the Commission may require follow-up activities</w:t>
      </w:r>
      <w:r w:rsidR="005C6882">
        <w:rPr>
          <w:rFonts w:cs="Times New Roman"/>
          <w:szCs w:val="24"/>
        </w:rPr>
        <w:t>.</w:t>
      </w:r>
    </w:p>
    <w:p w:rsidR="002E4B8B" w:rsidRPr="00CA6D25" w:rsidRDefault="002E4B8B" w:rsidP="001B2B69">
      <w:pPr>
        <w:spacing w:after="0" w:line="240" w:lineRule="auto"/>
        <w:ind w:left="1080"/>
        <w:rPr>
          <w:rFonts w:cs="Times New Roman"/>
          <w:szCs w:val="24"/>
        </w:rPr>
      </w:pPr>
    </w:p>
    <w:p w:rsidR="002F7483" w:rsidRPr="00CA6D25" w:rsidRDefault="00A673E4" w:rsidP="00A673E4">
      <w:pPr>
        <w:spacing w:after="0" w:line="240" w:lineRule="auto"/>
        <w:ind w:left="720"/>
        <w:rPr>
          <w:rFonts w:cs="Times New Roman"/>
          <w:szCs w:val="24"/>
        </w:rPr>
      </w:pPr>
      <w:r w:rsidRPr="00CA6D25">
        <w:rPr>
          <w:rFonts w:cs="Times New Roman"/>
          <w:szCs w:val="24"/>
        </w:rPr>
        <w:lastRenderedPageBreak/>
        <w:t>Dr Bongarten gave a timeline by semester of the study.</w:t>
      </w:r>
    </w:p>
    <w:p w:rsidR="00B65ADE" w:rsidRPr="00CA6D25" w:rsidRDefault="00B65ADE" w:rsidP="00A673E4">
      <w:pPr>
        <w:pStyle w:val="ListParagraph"/>
        <w:numPr>
          <w:ilvl w:val="0"/>
          <w:numId w:val="10"/>
        </w:numPr>
        <w:spacing w:after="0" w:line="240" w:lineRule="auto"/>
        <w:rPr>
          <w:rFonts w:cs="Times New Roman"/>
          <w:szCs w:val="24"/>
        </w:rPr>
      </w:pPr>
      <w:r w:rsidRPr="00CA6D25">
        <w:rPr>
          <w:rFonts w:cs="Times New Roman"/>
          <w:szCs w:val="24"/>
        </w:rPr>
        <w:t>Spring 2010 – Design and approval of Self Study</w:t>
      </w:r>
      <w:r w:rsidR="005C6882">
        <w:rPr>
          <w:rFonts w:cs="Times New Roman"/>
          <w:szCs w:val="24"/>
        </w:rPr>
        <w:t>.</w:t>
      </w:r>
    </w:p>
    <w:p w:rsidR="00B65ADE" w:rsidRPr="00CA6D25" w:rsidRDefault="00B65ADE" w:rsidP="00A673E4">
      <w:pPr>
        <w:pStyle w:val="ListParagraph"/>
        <w:numPr>
          <w:ilvl w:val="0"/>
          <w:numId w:val="10"/>
        </w:numPr>
        <w:spacing w:after="0" w:line="240" w:lineRule="auto"/>
        <w:rPr>
          <w:rFonts w:cs="Times New Roman"/>
          <w:szCs w:val="24"/>
        </w:rPr>
      </w:pPr>
      <w:r w:rsidRPr="00CA6D25">
        <w:rPr>
          <w:rFonts w:cs="Times New Roman"/>
          <w:szCs w:val="24"/>
        </w:rPr>
        <w:t>Fall 2010 – Study groups will work to write reports</w:t>
      </w:r>
      <w:r w:rsidR="005C6882">
        <w:rPr>
          <w:rFonts w:cs="Times New Roman"/>
          <w:szCs w:val="24"/>
        </w:rPr>
        <w:t>.</w:t>
      </w:r>
    </w:p>
    <w:p w:rsidR="00886F18" w:rsidRPr="00CA6D25" w:rsidRDefault="00886F18" w:rsidP="00A673E4">
      <w:pPr>
        <w:pStyle w:val="ListParagraph"/>
        <w:numPr>
          <w:ilvl w:val="0"/>
          <w:numId w:val="10"/>
        </w:numPr>
        <w:spacing w:after="0" w:line="240" w:lineRule="auto"/>
        <w:rPr>
          <w:rFonts w:cs="Times New Roman"/>
          <w:szCs w:val="24"/>
        </w:rPr>
      </w:pPr>
      <w:r w:rsidRPr="00CA6D25">
        <w:rPr>
          <w:rFonts w:cs="Times New Roman"/>
          <w:szCs w:val="24"/>
        </w:rPr>
        <w:t>Spring 2011 – Study group to complete draft report</w:t>
      </w:r>
      <w:r w:rsidR="005C6882">
        <w:rPr>
          <w:rFonts w:cs="Times New Roman"/>
          <w:szCs w:val="24"/>
        </w:rPr>
        <w:t>.</w:t>
      </w:r>
    </w:p>
    <w:p w:rsidR="00886F18" w:rsidRPr="00CA6D25" w:rsidRDefault="00886F18" w:rsidP="00A673E4">
      <w:pPr>
        <w:pStyle w:val="ListParagraph"/>
        <w:numPr>
          <w:ilvl w:val="2"/>
          <w:numId w:val="10"/>
        </w:numPr>
        <w:spacing w:after="0" w:line="240" w:lineRule="auto"/>
        <w:rPr>
          <w:rFonts w:cs="Times New Roman"/>
          <w:szCs w:val="24"/>
        </w:rPr>
      </w:pPr>
      <w:r w:rsidRPr="00CA6D25">
        <w:rPr>
          <w:rFonts w:cs="Times New Roman"/>
          <w:szCs w:val="24"/>
        </w:rPr>
        <w:t>Steering Committee will prepare a full draft</w:t>
      </w:r>
      <w:r w:rsidR="005C6882">
        <w:rPr>
          <w:rFonts w:cs="Times New Roman"/>
          <w:szCs w:val="24"/>
        </w:rPr>
        <w:t>.</w:t>
      </w:r>
    </w:p>
    <w:p w:rsidR="00886F18" w:rsidRPr="00CA6D25" w:rsidRDefault="00886F18" w:rsidP="00A673E4">
      <w:pPr>
        <w:pStyle w:val="ListParagraph"/>
        <w:numPr>
          <w:ilvl w:val="2"/>
          <w:numId w:val="10"/>
        </w:numPr>
        <w:spacing w:after="0" w:line="240" w:lineRule="auto"/>
        <w:rPr>
          <w:rFonts w:cs="Times New Roman"/>
          <w:szCs w:val="24"/>
        </w:rPr>
      </w:pPr>
      <w:r w:rsidRPr="00CA6D25">
        <w:rPr>
          <w:rFonts w:cs="Times New Roman"/>
          <w:szCs w:val="24"/>
        </w:rPr>
        <w:t>Review by Constituents</w:t>
      </w:r>
      <w:r w:rsidR="005C6882">
        <w:rPr>
          <w:rFonts w:cs="Times New Roman"/>
          <w:szCs w:val="24"/>
        </w:rPr>
        <w:t>.</w:t>
      </w:r>
    </w:p>
    <w:p w:rsidR="00886F18" w:rsidRPr="00CA6D25" w:rsidRDefault="00886F18" w:rsidP="00A673E4">
      <w:pPr>
        <w:pStyle w:val="ListParagraph"/>
        <w:numPr>
          <w:ilvl w:val="0"/>
          <w:numId w:val="10"/>
        </w:numPr>
        <w:spacing w:after="0" w:line="240" w:lineRule="auto"/>
        <w:rPr>
          <w:rFonts w:cs="Times New Roman"/>
          <w:szCs w:val="24"/>
        </w:rPr>
      </w:pPr>
      <w:r w:rsidRPr="00CA6D25">
        <w:rPr>
          <w:rFonts w:cs="Times New Roman"/>
          <w:szCs w:val="24"/>
        </w:rPr>
        <w:t>Summer 2011 – Final Report will be sent</w:t>
      </w:r>
      <w:r w:rsidR="007D3C06">
        <w:rPr>
          <w:rFonts w:cs="Times New Roman"/>
          <w:szCs w:val="24"/>
        </w:rPr>
        <w:t xml:space="preserve"> to HSA</w:t>
      </w:r>
      <w:r w:rsidR="005C6882">
        <w:rPr>
          <w:rFonts w:cs="Times New Roman"/>
          <w:szCs w:val="24"/>
        </w:rPr>
        <w:t>.</w:t>
      </w:r>
    </w:p>
    <w:p w:rsidR="00886F18" w:rsidRPr="00CA6D25" w:rsidRDefault="00886F18" w:rsidP="00A673E4">
      <w:pPr>
        <w:pStyle w:val="ListParagraph"/>
        <w:numPr>
          <w:ilvl w:val="0"/>
          <w:numId w:val="10"/>
        </w:numPr>
        <w:spacing w:after="0" w:line="240" w:lineRule="auto"/>
        <w:rPr>
          <w:rFonts w:cs="Times New Roman"/>
          <w:szCs w:val="24"/>
        </w:rPr>
      </w:pPr>
      <w:r w:rsidRPr="00CA6D25">
        <w:rPr>
          <w:rFonts w:cs="Times New Roman"/>
          <w:szCs w:val="24"/>
        </w:rPr>
        <w:t>Fall 2011 – Evaluation Team will visit ESF Campus</w:t>
      </w:r>
      <w:r w:rsidR="005C6882">
        <w:rPr>
          <w:rFonts w:cs="Times New Roman"/>
          <w:szCs w:val="24"/>
        </w:rPr>
        <w:t>.</w:t>
      </w:r>
    </w:p>
    <w:p w:rsidR="00886F18" w:rsidRPr="00CA6D25" w:rsidRDefault="00886F18" w:rsidP="00A673E4">
      <w:pPr>
        <w:pStyle w:val="ListParagraph"/>
        <w:numPr>
          <w:ilvl w:val="0"/>
          <w:numId w:val="10"/>
        </w:numPr>
        <w:spacing w:after="0" w:line="240" w:lineRule="auto"/>
        <w:rPr>
          <w:rFonts w:cs="Times New Roman"/>
          <w:szCs w:val="24"/>
        </w:rPr>
      </w:pPr>
      <w:r w:rsidRPr="00CA6D25">
        <w:rPr>
          <w:rFonts w:cs="Times New Roman"/>
          <w:szCs w:val="24"/>
        </w:rPr>
        <w:t xml:space="preserve">Spring 2012 – Receive report from Commission </w:t>
      </w:r>
      <w:r w:rsidR="00A23AD6">
        <w:rPr>
          <w:rFonts w:cs="Times New Roman"/>
          <w:szCs w:val="24"/>
        </w:rPr>
        <w:t xml:space="preserve">and </w:t>
      </w:r>
      <w:r w:rsidRPr="00CA6D25">
        <w:rPr>
          <w:rFonts w:cs="Times New Roman"/>
          <w:szCs w:val="24"/>
        </w:rPr>
        <w:t>provide a response</w:t>
      </w:r>
      <w:r w:rsidR="005C6882">
        <w:rPr>
          <w:rFonts w:cs="Times New Roman"/>
          <w:szCs w:val="24"/>
        </w:rPr>
        <w:t>.</w:t>
      </w:r>
    </w:p>
    <w:p w:rsidR="00886F18" w:rsidRPr="00CA6D25" w:rsidRDefault="00886F18" w:rsidP="00A673E4">
      <w:pPr>
        <w:pStyle w:val="ListParagraph"/>
        <w:numPr>
          <w:ilvl w:val="0"/>
          <w:numId w:val="10"/>
        </w:numPr>
        <w:spacing w:after="0" w:line="240" w:lineRule="auto"/>
        <w:rPr>
          <w:rFonts w:cs="Times New Roman"/>
          <w:szCs w:val="24"/>
        </w:rPr>
      </w:pPr>
      <w:r w:rsidRPr="00CA6D25">
        <w:rPr>
          <w:rFonts w:cs="Times New Roman"/>
          <w:szCs w:val="24"/>
        </w:rPr>
        <w:t xml:space="preserve">Summer 2012 – Receive the </w:t>
      </w:r>
      <w:r w:rsidR="00EC0115" w:rsidRPr="00CA6D25">
        <w:rPr>
          <w:rFonts w:cs="Times New Roman"/>
          <w:szCs w:val="24"/>
        </w:rPr>
        <w:t>C</w:t>
      </w:r>
      <w:r w:rsidRPr="00CA6D25">
        <w:rPr>
          <w:rFonts w:cs="Times New Roman"/>
          <w:szCs w:val="24"/>
        </w:rPr>
        <w:t>ommission</w:t>
      </w:r>
      <w:r w:rsidR="00EC0115" w:rsidRPr="00CA6D25">
        <w:rPr>
          <w:rFonts w:cs="Times New Roman"/>
          <w:szCs w:val="24"/>
        </w:rPr>
        <w:t>’</w:t>
      </w:r>
      <w:r w:rsidRPr="00CA6D25">
        <w:rPr>
          <w:rFonts w:cs="Times New Roman"/>
          <w:szCs w:val="24"/>
        </w:rPr>
        <w:t>s</w:t>
      </w:r>
      <w:r w:rsidR="00A673E4" w:rsidRPr="00CA6D25">
        <w:rPr>
          <w:rFonts w:cs="Times New Roman"/>
          <w:szCs w:val="24"/>
        </w:rPr>
        <w:t xml:space="preserve"> </w:t>
      </w:r>
      <w:r w:rsidRPr="00CA6D25">
        <w:rPr>
          <w:rFonts w:cs="Times New Roman"/>
          <w:szCs w:val="24"/>
        </w:rPr>
        <w:t>actions</w:t>
      </w:r>
      <w:r w:rsidR="005C6882">
        <w:rPr>
          <w:rFonts w:cs="Times New Roman"/>
          <w:szCs w:val="24"/>
        </w:rPr>
        <w:t>.</w:t>
      </w:r>
    </w:p>
    <w:p w:rsidR="00886F18" w:rsidRPr="00CA6D25" w:rsidRDefault="00886F18" w:rsidP="002E5591">
      <w:pPr>
        <w:spacing w:after="0" w:line="240" w:lineRule="auto"/>
        <w:ind w:left="1080"/>
        <w:rPr>
          <w:rFonts w:cs="Times New Roman"/>
          <w:szCs w:val="24"/>
        </w:rPr>
      </w:pPr>
    </w:p>
    <w:p w:rsidR="002F7483" w:rsidRPr="00CA6D25" w:rsidRDefault="002F7483" w:rsidP="000210A5">
      <w:pPr>
        <w:spacing w:line="240" w:lineRule="auto"/>
        <w:ind w:left="720"/>
        <w:rPr>
          <w:rFonts w:cs="Times New Roman"/>
          <w:szCs w:val="24"/>
        </w:rPr>
      </w:pPr>
      <w:r w:rsidRPr="00CA6D25">
        <w:rPr>
          <w:rFonts w:cs="Times New Roman"/>
          <w:szCs w:val="24"/>
        </w:rPr>
        <w:t>Steering Committee Charge and Membership</w:t>
      </w:r>
      <w:r w:rsidR="00886F18" w:rsidRPr="00CA6D25">
        <w:rPr>
          <w:rFonts w:cs="Times New Roman"/>
          <w:szCs w:val="24"/>
        </w:rPr>
        <w:t xml:space="preserve"> – The steering committee is composed of staff, administrators, faculty and students, Valerie Luzadis </w:t>
      </w:r>
      <w:r w:rsidR="002E4B8B" w:rsidRPr="00CA6D25">
        <w:rPr>
          <w:rFonts w:cs="Times New Roman"/>
          <w:szCs w:val="24"/>
        </w:rPr>
        <w:t xml:space="preserve">will be </w:t>
      </w:r>
      <w:r w:rsidR="00886F18" w:rsidRPr="00CA6D25">
        <w:rPr>
          <w:rFonts w:cs="Times New Roman"/>
          <w:szCs w:val="24"/>
        </w:rPr>
        <w:t>chairing th</w:t>
      </w:r>
      <w:r w:rsidR="002E4B8B" w:rsidRPr="00CA6D25">
        <w:rPr>
          <w:rFonts w:cs="Times New Roman"/>
          <w:szCs w:val="24"/>
        </w:rPr>
        <w:t>e</w:t>
      </w:r>
      <w:r w:rsidR="00886F18" w:rsidRPr="00CA6D25">
        <w:rPr>
          <w:rFonts w:cs="Times New Roman"/>
          <w:szCs w:val="24"/>
        </w:rPr>
        <w:t xml:space="preserve"> committee.</w:t>
      </w:r>
      <w:r w:rsidR="002E4B8B" w:rsidRPr="00CA6D25">
        <w:rPr>
          <w:rFonts w:cs="Times New Roman"/>
          <w:szCs w:val="24"/>
        </w:rPr>
        <w:t xml:space="preserve">  The committee will provide leadership </w:t>
      </w:r>
      <w:r w:rsidR="00A23AD6">
        <w:rPr>
          <w:rFonts w:cs="Times New Roman"/>
          <w:szCs w:val="24"/>
        </w:rPr>
        <w:t>for</w:t>
      </w:r>
      <w:r w:rsidR="002E4B8B" w:rsidRPr="00CA6D25">
        <w:rPr>
          <w:rFonts w:cs="Times New Roman"/>
          <w:szCs w:val="24"/>
        </w:rPr>
        <w:t xml:space="preserve"> the entire self-study process.  </w:t>
      </w:r>
    </w:p>
    <w:p w:rsidR="00785463" w:rsidRPr="00CA6D25" w:rsidRDefault="002F7483" w:rsidP="003A25E6">
      <w:pPr>
        <w:spacing w:line="240" w:lineRule="auto"/>
        <w:ind w:left="720"/>
        <w:rPr>
          <w:rFonts w:cs="Times New Roman"/>
          <w:szCs w:val="24"/>
        </w:rPr>
      </w:pPr>
      <w:r w:rsidRPr="00CA6D25">
        <w:rPr>
          <w:rFonts w:cs="Times New Roman"/>
          <w:szCs w:val="24"/>
        </w:rPr>
        <w:t>Self Study Model</w:t>
      </w:r>
      <w:r w:rsidR="00973DE2" w:rsidRPr="00CA6D25">
        <w:rPr>
          <w:rFonts w:cs="Times New Roman"/>
          <w:szCs w:val="24"/>
        </w:rPr>
        <w:t xml:space="preserve"> </w:t>
      </w:r>
      <w:r w:rsidR="008F6BC6" w:rsidRPr="00CA6D25">
        <w:rPr>
          <w:rFonts w:cs="Times New Roman"/>
          <w:szCs w:val="24"/>
        </w:rPr>
        <w:t>–</w:t>
      </w:r>
      <w:r w:rsidR="00973DE2" w:rsidRPr="00CA6D25">
        <w:rPr>
          <w:rFonts w:cs="Times New Roman"/>
          <w:szCs w:val="24"/>
        </w:rPr>
        <w:t xml:space="preserve"> </w:t>
      </w:r>
      <w:r w:rsidR="008F6BC6" w:rsidRPr="00CA6D25">
        <w:rPr>
          <w:rFonts w:cs="Times New Roman"/>
          <w:szCs w:val="24"/>
        </w:rPr>
        <w:t xml:space="preserve">The approach we have adopted for the self study is </w:t>
      </w:r>
      <w:r w:rsidR="002E4B8B" w:rsidRPr="00CA6D25">
        <w:rPr>
          <w:rFonts w:cs="Times New Roman"/>
          <w:szCs w:val="24"/>
        </w:rPr>
        <w:t xml:space="preserve">a comprehensive self study with emphasis on “Sustaining the Green at ESF”.  </w:t>
      </w:r>
    </w:p>
    <w:p w:rsidR="00B65ADE" w:rsidRPr="00CA6D25" w:rsidRDefault="002F7483" w:rsidP="00785463">
      <w:pPr>
        <w:spacing w:after="0" w:line="240" w:lineRule="auto"/>
        <w:ind w:left="720"/>
        <w:rPr>
          <w:rFonts w:cs="Times New Roman"/>
          <w:szCs w:val="24"/>
        </w:rPr>
      </w:pPr>
      <w:r w:rsidRPr="00CA6D25">
        <w:rPr>
          <w:rFonts w:cs="Times New Roman"/>
          <w:szCs w:val="24"/>
        </w:rPr>
        <w:t>Role of the Board of Trustees</w:t>
      </w:r>
      <w:r w:rsidR="00954DDF" w:rsidRPr="00CA6D25">
        <w:rPr>
          <w:rFonts w:cs="Times New Roman"/>
          <w:szCs w:val="24"/>
        </w:rPr>
        <w:t xml:space="preserve"> – </w:t>
      </w:r>
    </w:p>
    <w:p w:rsidR="00B65ADE" w:rsidRPr="00CA6D25" w:rsidRDefault="00954DDF" w:rsidP="00785463">
      <w:pPr>
        <w:pStyle w:val="ListParagraph"/>
        <w:numPr>
          <w:ilvl w:val="0"/>
          <w:numId w:val="9"/>
        </w:numPr>
        <w:spacing w:after="0" w:line="240" w:lineRule="auto"/>
        <w:rPr>
          <w:rFonts w:cs="Times New Roman"/>
          <w:szCs w:val="24"/>
        </w:rPr>
      </w:pPr>
      <w:r w:rsidRPr="00CA6D25">
        <w:rPr>
          <w:rFonts w:cs="Times New Roman"/>
          <w:szCs w:val="24"/>
        </w:rPr>
        <w:t xml:space="preserve">The Board will receive regular updates on the reaccreditation progress.  </w:t>
      </w:r>
    </w:p>
    <w:p w:rsidR="00B65ADE" w:rsidRPr="00CA6D25" w:rsidRDefault="00954DDF" w:rsidP="00785463">
      <w:pPr>
        <w:pStyle w:val="ListParagraph"/>
        <w:numPr>
          <w:ilvl w:val="0"/>
          <w:numId w:val="9"/>
        </w:numPr>
        <w:spacing w:after="0" w:line="240" w:lineRule="auto"/>
        <w:rPr>
          <w:rFonts w:cs="Times New Roman"/>
          <w:szCs w:val="24"/>
        </w:rPr>
      </w:pPr>
      <w:r w:rsidRPr="00CA6D25">
        <w:rPr>
          <w:rFonts w:cs="Times New Roman"/>
          <w:szCs w:val="24"/>
        </w:rPr>
        <w:t xml:space="preserve">Board representatives will </w:t>
      </w:r>
      <w:r w:rsidR="0071289D" w:rsidRPr="00CA6D25">
        <w:rPr>
          <w:rFonts w:cs="Times New Roman"/>
          <w:szCs w:val="24"/>
        </w:rPr>
        <w:t>me</w:t>
      </w:r>
      <w:r w:rsidR="00B65ADE" w:rsidRPr="00CA6D25">
        <w:rPr>
          <w:rFonts w:cs="Times New Roman"/>
          <w:szCs w:val="24"/>
        </w:rPr>
        <w:t>e</w:t>
      </w:r>
      <w:r w:rsidR="0071289D" w:rsidRPr="00CA6D25">
        <w:rPr>
          <w:rFonts w:cs="Times New Roman"/>
          <w:szCs w:val="24"/>
        </w:rPr>
        <w:t>t with Middle States Vice President, Linda Suskie to as</w:t>
      </w:r>
      <w:r w:rsidR="00B65ADE" w:rsidRPr="00CA6D25">
        <w:rPr>
          <w:rFonts w:cs="Times New Roman"/>
          <w:szCs w:val="24"/>
        </w:rPr>
        <w:t>s</w:t>
      </w:r>
      <w:r w:rsidR="0071289D" w:rsidRPr="00CA6D25">
        <w:rPr>
          <w:rFonts w:cs="Times New Roman"/>
          <w:szCs w:val="24"/>
        </w:rPr>
        <w:t xml:space="preserve">ure that the Board is informed and engaged. </w:t>
      </w:r>
    </w:p>
    <w:p w:rsidR="00B65ADE" w:rsidRPr="00CA6D25" w:rsidRDefault="0071289D" w:rsidP="00785463">
      <w:pPr>
        <w:pStyle w:val="ListParagraph"/>
        <w:numPr>
          <w:ilvl w:val="0"/>
          <w:numId w:val="9"/>
        </w:numPr>
        <w:spacing w:after="0" w:line="240" w:lineRule="auto"/>
        <w:rPr>
          <w:rFonts w:cs="Times New Roman"/>
          <w:szCs w:val="24"/>
        </w:rPr>
      </w:pPr>
      <w:r w:rsidRPr="00CA6D25">
        <w:rPr>
          <w:rFonts w:cs="Times New Roman"/>
          <w:szCs w:val="24"/>
        </w:rPr>
        <w:t xml:space="preserve">The </w:t>
      </w:r>
      <w:r w:rsidR="00A23AD6">
        <w:rPr>
          <w:rFonts w:cs="Times New Roman"/>
          <w:szCs w:val="24"/>
        </w:rPr>
        <w:t>B</w:t>
      </w:r>
      <w:r w:rsidR="00B65ADE" w:rsidRPr="00CA6D25">
        <w:rPr>
          <w:rFonts w:cs="Times New Roman"/>
          <w:szCs w:val="24"/>
        </w:rPr>
        <w:t>oard</w:t>
      </w:r>
      <w:r w:rsidRPr="00CA6D25">
        <w:rPr>
          <w:rFonts w:cs="Times New Roman"/>
          <w:szCs w:val="24"/>
        </w:rPr>
        <w:t xml:space="preserve"> will be asked to review the self study </w:t>
      </w:r>
      <w:r w:rsidR="00954DDF" w:rsidRPr="00CA6D25">
        <w:rPr>
          <w:rFonts w:cs="Times New Roman"/>
          <w:szCs w:val="24"/>
        </w:rPr>
        <w:t>report</w:t>
      </w:r>
      <w:r w:rsidRPr="00CA6D25">
        <w:rPr>
          <w:rFonts w:cs="Times New Roman"/>
          <w:szCs w:val="24"/>
        </w:rPr>
        <w:t xml:space="preserve"> draft before it is finalize</w:t>
      </w:r>
      <w:r w:rsidR="00B65ADE" w:rsidRPr="00CA6D25">
        <w:rPr>
          <w:rFonts w:cs="Times New Roman"/>
          <w:szCs w:val="24"/>
        </w:rPr>
        <w:t>d</w:t>
      </w:r>
      <w:r w:rsidRPr="00CA6D25">
        <w:rPr>
          <w:rFonts w:cs="Times New Roman"/>
          <w:szCs w:val="24"/>
        </w:rPr>
        <w:t xml:space="preserve">.    </w:t>
      </w:r>
    </w:p>
    <w:p w:rsidR="00B65ADE" w:rsidRPr="00CA6D25" w:rsidRDefault="00B65ADE" w:rsidP="00785463">
      <w:pPr>
        <w:pStyle w:val="ListParagraph"/>
        <w:numPr>
          <w:ilvl w:val="0"/>
          <w:numId w:val="9"/>
        </w:numPr>
        <w:spacing w:after="0" w:line="240" w:lineRule="auto"/>
        <w:rPr>
          <w:rFonts w:cs="Times New Roman"/>
          <w:szCs w:val="24"/>
        </w:rPr>
      </w:pPr>
      <w:r w:rsidRPr="00CA6D25">
        <w:rPr>
          <w:rFonts w:cs="Times New Roman"/>
          <w:szCs w:val="24"/>
        </w:rPr>
        <w:t xml:space="preserve">Board representatives will meet with the Evaluation Team during site visit. </w:t>
      </w:r>
    </w:p>
    <w:p w:rsidR="00B65ADE" w:rsidRPr="00CA6D25" w:rsidRDefault="00B65ADE" w:rsidP="00785463">
      <w:pPr>
        <w:pStyle w:val="ListParagraph"/>
        <w:numPr>
          <w:ilvl w:val="0"/>
          <w:numId w:val="9"/>
        </w:numPr>
        <w:spacing w:after="0" w:line="240" w:lineRule="auto"/>
        <w:rPr>
          <w:rFonts w:cs="Times New Roman"/>
          <w:szCs w:val="24"/>
        </w:rPr>
      </w:pPr>
      <w:r w:rsidRPr="00CA6D25">
        <w:rPr>
          <w:rFonts w:cs="Times New Roman"/>
          <w:szCs w:val="24"/>
        </w:rPr>
        <w:t>The Board will r</w:t>
      </w:r>
      <w:r w:rsidR="0071289D" w:rsidRPr="00CA6D25">
        <w:rPr>
          <w:rFonts w:cs="Times New Roman"/>
          <w:szCs w:val="24"/>
        </w:rPr>
        <w:t>eview the evaluation report and response fr</w:t>
      </w:r>
      <w:r w:rsidRPr="00CA6D25">
        <w:rPr>
          <w:rFonts w:cs="Times New Roman"/>
          <w:szCs w:val="24"/>
        </w:rPr>
        <w:t>om ESF.</w:t>
      </w:r>
    </w:p>
    <w:p w:rsidR="002F7483" w:rsidRPr="00CA6D25" w:rsidRDefault="00B65ADE" w:rsidP="00785463">
      <w:pPr>
        <w:pStyle w:val="ListParagraph"/>
        <w:numPr>
          <w:ilvl w:val="0"/>
          <w:numId w:val="9"/>
        </w:numPr>
        <w:spacing w:after="0" w:line="240" w:lineRule="auto"/>
        <w:rPr>
          <w:rFonts w:cs="Times New Roman"/>
          <w:szCs w:val="24"/>
        </w:rPr>
      </w:pPr>
      <w:r w:rsidRPr="00CA6D25">
        <w:rPr>
          <w:rFonts w:cs="Times New Roman"/>
          <w:szCs w:val="24"/>
        </w:rPr>
        <w:t>R</w:t>
      </w:r>
      <w:r w:rsidR="0071289D" w:rsidRPr="00CA6D25">
        <w:rPr>
          <w:rFonts w:cs="Times New Roman"/>
          <w:szCs w:val="24"/>
        </w:rPr>
        <w:t>eceive the Commission Action.</w:t>
      </w:r>
    </w:p>
    <w:p w:rsidR="003A25E6" w:rsidRDefault="00785463" w:rsidP="009F4A27">
      <w:pPr>
        <w:spacing w:line="240" w:lineRule="auto"/>
        <w:ind w:left="720"/>
        <w:rPr>
          <w:rFonts w:cs="Times New Roman"/>
          <w:szCs w:val="24"/>
        </w:rPr>
      </w:pPr>
      <w:r w:rsidRPr="00CA6D25">
        <w:rPr>
          <w:rFonts w:cs="Times New Roman"/>
          <w:szCs w:val="24"/>
        </w:rPr>
        <w:t xml:space="preserve">Discussion </w:t>
      </w:r>
      <w:r w:rsidR="00CB42A9" w:rsidRPr="00CA6D25">
        <w:rPr>
          <w:rFonts w:cs="Times New Roman"/>
          <w:szCs w:val="24"/>
        </w:rPr>
        <w:t>–</w:t>
      </w:r>
      <w:r w:rsidRPr="00CA6D25">
        <w:rPr>
          <w:rFonts w:cs="Times New Roman"/>
          <w:szCs w:val="24"/>
        </w:rPr>
        <w:t xml:space="preserve"> </w:t>
      </w:r>
      <w:r w:rsidR="00CB42A9" w:rsidRPr="00CA6D25">
        <w:rPr>
          <w:rFonts w:cs="Times New Roman"/>
          <w:szCs w:val="24"/>
        </w:rPr>
        <w:t xml:space="preserve">It was discussed how the self auditing process leads to improvement.  The whole purpose of the process is to </w:t>
      </w:r>
      <w:r w:rsidR="00A23AD6">
        <w:rPr>
          <w:rFonts w:cs="Times New Roman"/>
          <w:szCs w:val="24"/>
        </w:rPr>
        <w:t>find areas for institutional improvement.</w:t>
      </w:r>
    </w:p>
    <w:p w:rsidR="003A25E6" w:rsidRDefault="002F7483" w:rsidP="002769EF">
      <w:pPr>
        <w:spacing w:line="240" w:lineRule="auto"/>
        <w:ind w:firstLine="720"/>
        <w:rPr>
          <w:rFonts w:cs="Times New Roman"/>
          <w:szCs w:val="24"/>
        </w:rPr>
      </w:pPr>
      <w:r w:rsidRPr="00CA6D25">
        <w:rPr>
          <w:rFonts w:cs="Times New Roman"/>
          <w:szCs w:val="24"/>
        </w:rPr>
        <w:t>New Academic Programs</w:t>
      </w:r>
    </w:p>
    <w:p w:rsidR="008F452A" w:rsidRPr="00CA6D25" w:rsidRDefault="002F7483" w:rsidP="000210A5">
      <w:pPr>
        <w:spacing w:line="240" w:lineRule="auto"/>
        <w:ind w:left="720"/>
        <w:rPr>
          <w:rFonts w:cs="Times New Roman"/>
          <w:szCs w:val="24"/>
        </w:rPr>
      </w:pPr>
      <w:r w:rsidRPr="00CA6D25">
        <w:rPr>
          <w:rFonts w:cs="Times New Roman"/>
          <w:szCs w:val="24"/>
        </w:rPr>
        <w:t>PSM</w:t>
      </w:r>
      <w:r w:rsidR="007F6607" w:rsidRPr="00CA6D25">
        <w:rPr>
          <w:rFonts w:cs="Times New Roman"/>
          <w:szCs w:val="24"/>
        </w:rPr>
        <w:t xml:space="preserve"> / MPS Programs</w:t>
      </w:r>
      <w:r w:rsidR="008F452A" w:rsidRPr="00CA6D25">
        <w:rPr>
          <w:rFonts w:cs="Times New Roman"/>
          <w:szCs w:val="24"/>
        </w:rPr>
        <w:t xml:space="preserve"> – Professional Science Masters degree is composed of science and engineering along with skills </w:t>
      </w:r>
      <w:r w:rsidR="00A23AD6">
        <w:rPr>
          <w:rFonts w:cs="Times New Roman"/>
          <w:szCs w:val="24"/>
        </w:rPr>
        <w:t xml:space="preserve">required </w:t>
      </w:r>
      <w:r w:rsidR="008F452A" w:rsidRPr="00CA6D25">
        <w:rPr>
          <w:rFonts w:cs="Times New Roman"/>
          <w:szCs w:val="24"/>
        </w:rPr>
        <w:t>in business management</w:t>
      </w:r>
      <w:r w:rsidR="003A25E6">
        <w:rPr>
          <w:rFonts w:cs="Times New Roman"/>
          <w:szCs w:val="24"/>
        </w:rPr>
        <w:t>,</w:t>
      </w:r>
      <w:r w:rsidR="008F452A" w:rsidRPr="00CA6D25">
        <w:rPr>
          <w:rFonts w:cs="Times New Roman"/>
          <w:szCs w:val="24"/>
        </w:rPr>
        <w:t xml:space="preserve"> policy</w:t>
      </w:r>
      <w:r w:rsidR="003A25E6">
        <w:rPr>
          <w:rFonts w:cs="Times New Roman"/>
          <w:szCs w:val="24"/>
        </w:rPr>
        <w:t>,</w:t>
      </w:r>
      <w:r w:rsidR="008F452A" w:rsidRPr="00CA6D25">
        <w:rPr>
          <w:rFonts w:cs="Times New Roman"/>
          <w:szCs w:val="24"/>
        </w:rPr>
        <w:t xml:space="preserve"> and law.  We expect approval of this program in the Paper Bioprocess Engineering </w:t>
      </w:r>
      <w:r w:rsidR="003A25E6">
        <w:rPr>
          <w:rFonts w:cs="Times New Roman"/>
          <w:szCs w:val="24"/>
        </w:rPr>
        <w:t xml:space="preserve">and Environmental Resource and Forest Engineering </w:t>
      </w:r>
      <w:r w:rsidR="008F452A" w:rsidRPr="00CA6D25">
        <w:rPr>
          <w:rFonts w:cs="Times New Roman"/>
          <w:szCs w:val="24"/>
        </w:rPr>
        <w:t>department</w:t>
      </w:r>
      <w:r w:rsidR="003A25E6">
        <w:rPr>
          <w:rFonts w:cs="Times New Roman"/>
          <w:szCs w:val="24"/>
        </w:rPr>
        <w:t>s</w:t>
      </w:r>
      <w:r w:rsidR="008F452A" w:rsidRPr="00CA6D25">
        <w:rPr>
          <w:rFonts w:cs="Times New Roman"/>
          <w:szCs w:val="24"/>
        </w:rPr>
        <w:t xml:space="preserve"> by the end of the current semester</w:t>
      </w:r>
      <w:r w:rsidR="007F6607" w:rsidRPr="00CA6D25">
        <w:rPr>
          <w:rFonts w:cs="Times New Roman"/>
          <w:szCs w:val="24"/>
        </w:rPr>
        <w:t xml:space="preserve">.  Programs are also anticipated </w:t>
      </w:r>
      <w:r w:rsidR="003A25E6">
        <w:rPr>
          <w:rFonts w:cs="Times New Roman"/>
          <w:szCs w:val="24"/>
        </w:rPr>
        <w:t>i</w:t>
      </w:r>
      <w:r w:rsidR="007F6607" w:rsidRPr="00CA6D25">
        <w:rPr>
          <w:rFonts w:cs="Times New Roman"/>
          <w:szCs w:val="24"/>
        </w:rPr>
        <w:t>n Conservation Biology, and Environmental Science.</w:t>
      </w:r>
    </w:p>
    <w:p w:rsidR="002F7483" w:rsidRPr="00CA6D25" w:rsidRDefault="002F7483" w:rsidP="000210A5">
      <w:pPr>
        <w:spacing w:line="240" w:lineRule="auto"/>
        <w:ind w:left="720"/>
        <w:rPr>
          <w:rFonts w:cs="Times New Roman"/>
          <w:szCs w:val="24"/>
        </w:rPr>
      </w:pPr>
      <w:r w:rsidRPr="00CA6D25">
        <w:rPr>
          <w:rFonts w:cs="Times New Roman"/>
          <w:szCs w:val="24"/>
        </w:rPr>
        <w:t>Ranger School AAS in Natural Resources Conservation</w:t>
      </w:r>
      <w:r w:rsidR="007F6607" w:rsidRPr="00CA6D25">
        <w:rPr>
          <w:rFonts w:cs="Times New Roman"/>
          <w:szCs w:val="24"/>
        </w:rPr>
        <w:t xml:space="preserve"> – we are anticipating adding a third AAS degree in Natural Resources Conservation.  The first c</w:t>
      </w:r>
      <w:r w:rsidR="001E658B" w:rsidRPr="00CA6D25">
        <w:rPr>
          <w:rFonts w:cs="Times New Roman"/>
          <w:szCs w:val="24"/>
        </w:rPr>
        <w:t>lass</w:t>
      </w:r>
      <w:r w:rsidR="007F6607" w:rsidRPr="00CA6D25">
        <w:rPr>
          <w:rFonts w:cs="Times New Roman"/>
          <w:szCs w:val="24"/>
        </w:rPr>
        <w:t xml:space="preserve"> will enter in </w:t>
      </w:r>
      <w:r w:rsidR="005C6882">
        <w:rPr>
          <w:rFonts w:cs="Times New Roman"/>
          <w:szCs w:val="24"/>
        </w:rPr>
        <w:t>f</w:t>
      </w:r>
      <w:r w:rsidR="007F6607" w:rsidRPr="00CA6D25">
        <w:rPr>
          <w:rFonts w:cs="Times New Roman"/>
          <w:szCs w:val="24"/>
        </w:rPr>
        <w:t>all</w:t>
      </w:r>
      <w:r w:rsidR="00A23AD6">
        <w:rPr>
          <w:rFonts w:cs="Times New Roman"/>
          <w:szCs w:val="24"/>
        </w:rPr>
        <w:t xml:space="preserve"> of</w:t>
      </w:r>
      <w:r w:rsidR="007F6607" w:rsidRPr="00CA6D25">
        <w:rPr>
          <w:rFonts w:cs="Times New Roman"/>
          <w:szCs w:val="24"/>
        </w:rPr>
        <w:t xml:space="preserve"> 2011</w:t>
      </w:r>
      <w:r w:rsidR="00E022E9">
        <w:rPr>
          <w:rFonts w:cs="Times New Roman"/>
          <w:szCs w:val="24"/>
        </w:rPr>
        <w:t>.</w:t>
      </w:r>
    </w:p>
    <w:p w:rsidR="002F7483" w:rsidRPr="00CA6D25" w:rsidRDefault="002F7483" w:rsidP="000210A5">
      <w:pPr>
        <w:spacing w:line="240" w:lineRule="auto"/>
        <w:ind w:left="720"/>
        <w:rPr>
          <w:rFonts w:cs="Times New Roman"/>
          <w:szCs w:val="24"/>
        </w:rPr>
      </w:pPr>
      <w:r w:rsidRPr="00CA6D25">
        <w:rPr>
          <w:rFonts w:cs="Times New Roman"/>
          <w:szCs w:val="24"/>
        </w:rPr>
        <w:t>Environmental Health Initiative</w:t>
      </w:r>
      <w:r w:rsidR="007F6607" w:rsidRPr="00CA6D25">
        <w:rPr>
          <w:rFonts w:cs="Times New Roman"/>
          <w:szCs w:val="24"/>
        </w:rPr>
        <w:t xml:space="preserve"> – </w:t>
      </w:r>
      <w:r w:rsidR="00EC0115" w:rsidRPr="00CA6D25">
        <w:rPr>
          <w:rFonts w:cs="Times New Roman"/>
          <w:szCs w:val="24"/>
        </w:rPr>
        <w:t>A</w:t>
      </w:r>
      <w:r w:rsidR="007F6607" w:rsidRPr="00CA6D25">
        <w:rPr>
          <w:rFonts w:cs="Times New Roman"/>
          <w:szCs w:val="24"/>
        </w:rPr>
        <w:t xml:space="preserve"> faculty committee recomme</w:t>
      </w:r>
      <w:r w:rsidR="006B304B" w:rsidRPr="00CA6D25">
        <w:rPr>
          <w:rFonts w:cs="Times New Roman"/>
          <w:szCs w:val="24"/>
        </w:rPr>
        <w:t>nded</w:t>
      </w:r>
      <w:r w:rsidR="00EC0115" w:rsidRPr="00CA6D25">
        <w:rPr>
          <w:rFonts w:cs="Times New Roman"/>
          <w:szCs w:val="24"/>
        </w:rPr>
        <w:t xml:space="preserve"> that ESF develop a program linking human health and the environment.  The program would be offered through the division of Environmental Science</w:t>
      </w:r>
      <w:r w:rsidR="00D55629" w:rsidRPr="00CA6D25">
        <w:rPr>
          <w:rFonts w:cs="Times New Roman"/>
          <w:szCs w:val="24"/>
        </w:rPr>
        <w:t xml:space="preserve"> and would compliment Public Health majors offered at Upstate Medical University and SU</w:t>
      </w:r>
      <w:r w:rsidR="00EC0115" w:rsidRPr="00CA6D25">
        <w:rPr>
          <w:rFonts w:cs="Times New Roman"/>
          <w:szCs w:val="24"/>
        </w:rPr>
        <w:t>.</w:t>
      </w:r>
      <w:r w:rsidR="007F6607" w:rsidRPr="00CA6D25">
        <w:rPr>
          <w:rFonts w:cs="Times New Roman"/>
          <w:szCs w:val="24"/>
        </w:rPr>
        <w:t xml:space="preserve"> </w:t>
      </w:r>
      <w:r w:rsidR="00EC0115" w:rsidRPr="00CA6D25">
        <w:rPr>
          <w:rFonts w:cs="Times New Roman"/>
          <w:szCs w:val="24"/>
        </w:rPr>
        <w:t xml:space="preserve"> </w:t>
      </w:r>
    </w:p>
    <w:p w:rsidR="002F7483" w:rsidRPr="00CA6D25" w:rsidRDefault="002F7483" w:rsidP="000210A5">
      <w:pPr>
        <w:spacing w:line="240" w:lineRule="auto"/>
        <w:ind w:left="720"/>
        <w:rPr>
          <w:rFonts w:cs="Times New Roman"/>
          <w:szCs w:val="24"/>
        </w:rPr>
      </w:pPr>
      <w:r w:rsidRPr="00CA6D25">
        <w:rPr>
          <w:rFonts w:cs="Times New Roman"/>
          <w:szCs w:val="24"/>
        </w:rPr>
        <w:lastRenderedPageBreak/>
        <w:t>Renewable Energy Initiative</w:t>
      </w:r>
      <w:r w:rsidR="00D55629" w:rsidRPr="00CA6D25">
        <w:rPr>
          <w:rFonts w:cs="Times New Roman"/>
          <w:szCs w:val="24"/>
        </w:rPr>
        <w:t xml:space="preserve"> – A faculty committee is investigating curriculum initiatives in this area.  </w:t>
      </w:r>
      <w:r w:rsidR="002A226D" w:rsidRPr="00CA6D25">
        <w:rPr>
          <w:rFonts w:cs="Times New Roman"/>
          <w:szCs w:val="24"/>
        </w:rPr>
        <w:t xml:space="preserve">There is a potential for </w:t>
      </w:r>
      <w:r w:rsidR="00860380" w:rsidRPr="00CA6D25">
        <w:rPr>
          <w:rFonts w:cs="Times New Roman"/>
          <w:szCs w:val="24"/>
        </w:rPr>
        <w:t xml:space="preserve">adding </w:t>
      </w:r>
      <w:r w:rsidR="00D55629" w:rsidRPr="00CA6D25">
        <w:rPr>
          <w:rFonts w:cs="Times New Roman"/>
          <w:szCs w:val="24"/>
        </w:rPr>
        <w:t>a major in Energy Management and Policy</w:t>
      </w:r>
      <w:r w:rsidR="002A226D" w:rsidRPr="00CA6D25">
        <w:rPr>
          <w:rFonts w:cs="Times New Roman"/>
          <w:szCs w:val="24"/>
        </w:rPr>
        <w:t>, courses targeting high school students</w:t>
      </w:r>
      <w:r w:rsidR="003A25E6">
        <w:rPr>
          <w:rFonts w:cs="Times New Roman"/>
          <w:szCs w:val="24"/>
        </w:rPr>
        <w:t>,</w:t>
      </w:r>
      <w:r w:rsidR="002A226D" w:rsidRPr="00CA6D25">
        <w:rPr>
          <w:rFonts w:cs="Times New Roman"/>
          <w:szCs w:val="24"/>
        </w:rPr>
        <w:t xml:space="preserve"> and a bio</w:t>
      </w:r>
      <w:r w:rsidR="001E658B" w:rsidRPr="00CA6D25">
        <w:rPr>
          <w:rFonts w:cs="Times New Roman"/>
          <w:szCs w:val="24"/>
        </w:rPr>
        <w:t>-</w:t>
      </w:r>
      <w:r w:rsidR="002A226D" w:rsidRPr="00CA6D25">
        <w:rPr>
          <w:rFonts w:cs="Times New Roman"/>
          <w:szCs w:val="24"/>
        </w:rPr>
        <w:t>energy certificate program</w:t>
      </w:r>
      <w:r w:rsidR="00E022E9">
        <w:rPr>
          <w:rFonts w:cs="Times New Roman"/>
          <w:szCs w:val="24"/>
        </w:rPr>
        <w:t>.</w:t>
      </w:r>
    </w:p>
    <w:p w:rsidR="002F7483" w:rsidRPr="00CA6D25" w:rsidRDefault="002F7483" w:rsidP="00D55629">
      <w:pPr>
        <w:spacing w:after="0" w:line="240" w:lineRule="auto"/>
        <w:ind w:left="720"/>
        <w:rPr>
          <w:rFonts w:cs="Times New Roman"/>
          <w:szCs w:val="24"/>
        </w:rPr>
      </w:pPr>
      <w:r w:rsidRPr="00CA6D25">
        <w:rPr>
          <w:rFonts w:cs="Times New Roman"/>
          <w:szCs w:val="24"/>
        </w:rPr>
        <w:t xml:space="preserve">Departmental </w:t>
      </w:r>
      <w:r w:rsidR="009174B7" w:rsidRPr="00CA6D25">
        <w:rPr>
          <w:rFonts w:cs="Times New Roman"/>
          <w:szCs w:val="24"/>
        </w:rPr>
        <w:t>and</w:t>
      </w:r>
      <w:r w:rsidRPr="00CA6D25">
        <w:rPr>
          <w:rFonts w:cs="Times New Roman"/>
          <w:szCs w:val="24"/>
        </w:rPr>
        <w:t xml:space="preserve"> Curriculum Name Changes (CMWPE and ERFEG)</w:t>
      </w:r>
      <w:r w:rsidR="006B304B" w:rsidRPr="00CA6D25">
        <w:rPr>
          <w:rFonts w:cs="Times New Roman"/>
          <w:szCs w:val="24"/>
        </w:rPr>
        <w:t xml:space="preserve"> – Two of </w:t>
      </w:r>
      <w:r w:rsidR="005C6882">
        <w:rPr>
          <w:rFonts w:cs="Times New Roman"/>
          <w:szCs w:val="24"/>
        </w:rPr>
        <w:t>the</w:t>
      </w:r>
      <w:r w:rsidR="006B304B" w:rsidRPr="00CA6D25">
        <w:rPr>
          <w:rFonts w:cs="Times New Roman"/>
          <w:szCs w:val="24"/>
        </w:rPr>
        <w:t xml:space="preserve"> engineering department are proposing name changes to more accurately reflect their current mission.</w:t>
      </w:r>
    </w:p>
    <w:p w:rsidR="00E022E9" w:rsidRDefault="006B304B" w:rsidP="00A23AD6">
      <w:pPr>
        <w:spacing w:after="0" w:line="240" w:lineRule="auto"/>
        <w:ind w:left="720" w:firstLine="720"/>
        <w:rPr>
          <w:rFonts w:cs="Times New Roman"/>
          <w:szCs w:val="24"/>
        </w:rPr>
      </w:pPr>
      <w:r w:rsidRPr="00CA6D25">
        <w:rPr>
          <w:rFonts w:cs="Times New Roman"/>
          <w:szCs w:val="24"/>
        </w:rPr>
        <w:t>Construction Management and Wood Products Engineering</w:t>
      </w:r>
      <w:r w:rsidR="00D55629" w:rsidRPr="00CA6D25">
        <w:rPr>
          <w:rFonts w:cs="Times New Roman"/>
          <w:szCs w:val="24"/>
        </w:rPr>
        <w:t xml:space="preserve"> would become </w:t>
      </w:r>
      <w:r w:rsidRPr="00CA6D25">
        <w:rPr>
          <w:rFonts w:cs="Times New Roman"/>
          <w:szCs w:val="24"/>
        </w:rPr>
        <w:t xml:space="preserve">&gt; </w:t>
      </w:r>
    </w:p>
    <w:p w:rsidR="006B304B" w:rsidRPr="00CA6D25" w:rsidRDefault="006B304B" w:rsidP="00A23AD6">
      <w:pPr>
        <w:spacing w:after="0" w:line="240" w:lineRule="auto"/>
        <w:ind w:left="1440" w:firstLine="720"/>
        <w:rPr>
          <w:rFonts w:cs="Times New Roman"/>
          <w:szCs w:val="24"/>
        </w:rPr>
      </w:pPr>
      <w:r w:rsidRPr="00CA6D25">
        <w:rPr>
          <w:rFonts w:cs="Times New Roman"/>
          <w:szCs w:val="24"/>
        </w:rPr>
        <w:t>Sustainable Construction Management and Engineering.</w:t>
      </w:r>
    </w:p>
    <w:p w:rsidR="00E022E9" w:rsidRDefault="006B304B" w:rsidP="00A23AD6">
      <w:pPr>
        <w:spacing w:after="0" w:line="240" w:lineRule="auto"/>
        <w:ind w:left="720" w:firstLine="720"/>
        <w:rPr>
          <w:rFonts w:cs="Times New Roman"/>
          <w:szCs w:val="24"/>
        </w:rPr>
      </w:pPr>
      <w:r w:rsidRPr="00CA6D25">
        <w:rPr>
          <w:rFonts w:cs="Times New Roman"/>
          <w:szCs w:val="24"/>
        </w:rPr>
        <w:t xml:space="preserve">Environmental Resources and Forest Engineering </w:t>
      </w:r>
      <w:r w:rsidR="00D55629" w:rsidRPr="00CA6D25">
        <w:rPr>
          <w:rFonts w:cs="Times New Roman"/>
          <w:szCs w:val="24"/>
        </w:rPr>
        <w:t xml:space="preserve">would become </w:t>
      </w:r>
      <w:r w:rsidRPr="00CA6D25">
        <w:rPr>
          <w:rFonts w:cs="Times New Roman"/>
          <w:szCs w:val="24"/>
        </w:rPr>
        <w:t xml:space="preserve">&gt; </w:t>
      </w:r>
    </w:p>
    <w:p w:rsidR="00F14A80" w:rsidRDefault="006B304B" w:rsidP="009F4A27">
      <w:pPr>
        <w:spacing w:after="0" w:line="240" w:lineRule="auto"/>
        <w:ind w:left="1440" w:firstLine="720"/>
        <w:rPr>
          <w:rFonts w:cs="Times New Roman"/>
          <w:szCs w:val="24"/>
        </w:rPr>
      </w:pPr>
      <w:r w:rsidRPr="00CA6D25">
        <w:rPr>
          <w:rFonts w:cs="Times New Roman"/>
          <w:szCs w:val="24"/>
        </w:rPr>
        <w:t>Environmental Resources Engineering</w:t>
      </w:r>
      <w:r w:rsidR="00E022E9">
        <w:rPr>
          <w:rFonts w:cs="Times New Roman"/>
          <w:szCs w:val="24"/>
        </w:rPr>
        <w:t>.</w:t>
      </w:r>
    </w:p>
    <w:p w:rsidR="009F4A27" w:rsidRPr="00CA6D25" w:rsidRDefault="009F4A27" w:rsidP="009F4A27">
      <w:pPr>
        <w:spacing w:after="0" w:line="240" w:lineRule="auto"/>
        <w:ind w:left="1440" w:firstLine="720"/>
        <w:rPr>
          <w:rFonts w:cs="Times New Roman"/>
          <w:szCs w:val="24"/>
        </w:rPr>
      </w:pPr>
    </w:p>
    <w:p w:rsidR="00E035A9" w:rsidRPr="00CA6D25" w:rsidRDefault="00E035A9" w:rsidP="000210A5">
      <w:pPr>
        <w:spacing w:line="240" w:lineRule="auto"/>
        <w:ind w:left="720"/>
        <w:rPr>
          <w:rFonts w:cs="Times New Roman"/>
          <w:szCs w:val="24"/>
        </w:rPr>
      </w:pPr>
      <w:r w:rsidRPr="00CA6D25">
        <w:rPr>
          <w:rFonts w:cs="Times New Roman"/>
          <w:szCs w:val="24"/>
        </w:rPr>
        <w:t xml:space="preserve">Discussion – There was discussion and interest in the Environmental Health </w:t>
      </w:r>
      <w:r w:rsidR="00B54227" w:rsidRPr="00CA6D25">
        <w:rPr>
          <w:rFonts w:cs="Times New Roman"/>
          <w:szCs w:val="24"/>
        </w:rPr>
        <w:t>P</w:t>
      </w:r>
      <w:r w:rsidRPr="00CA6D25">
        <w:rPr>
          <w:rFonts w:cs="Times New Roman"/>
          <w:szCs w:val="24"/>
        </w:rPr>
        <w:t>rogram and the Bioprocess Engineering Prog</w:t>
      </w:r>
      <w:r w:rsidR="00B54227" w:rsidRPr="00CA6D25">
        <w:rPr>
          <w:rFonts w:cs="Times New Roman"/>
          <w:szCs w:val="24"/>
        </w:rPr>
        <w:t>ram at</w:t>
      </w:r>
      <w:r w:rsidRPr="00CA6D25">
        <w:rPr>
          <w:rFonts w:cs="Times New Roman"/>
          <w:szCs w:val="24"/>
        </w:rPr>
        <w:t xml:space="preserve"> the graduate level.    </w:t>
      </w:r>
    </w:p>
    <w:p w:rsidR="00F14A80" w:rsidRPr="00CA6D25" w:rsidRDefault="00F14A80" w:rsidP="000210A5">
      <w:pPr>
        <w:spacing w:line="240" w:lineRule="auto"/>
        <w:ind w:left="720"/>
        <w:rPr>
          <w:rFonts w:cs="Times New Roman"/>
          <w:szCs w:val="24"/>
        </w:rPr>
      </w:pPr>
    </w:p>
    <w:p w:rsidR="008817A0" w:rsidRPr="00CA6D25" w:rsidRDefault="00660A69" w:rsidP="008817A0">
      <w:pPr>
        <w:pStyle w:val="ListParagraph"/>
        <w:numPr>
          <w:ilvl w:val="0"/>
          <w:numId w:val="1"/>
        </w:numPr>
        <w:spacing w:line="240" w:lineRule="auto"/>
        <w:rPr>
          <w:rFonts w:cs="Times New Roman"/>
          <w:szCs w:val="24"/>
          <w:u w:val="single"/>
        </w:rPr>
      </w:pPr>
      <w:r w:rsidRPr="00CA6D25">
        <w:rPr>
          <w:rFonts w:cs="Times New Roman"/>
          <w:szCs w:val="24"/>
          <w:u w:val="single"/>
        </w:rPr>
        <w:t>Enrollment Management and Marketing</w:t>
      </w:r>
    </w:p>
    <w:p w:rsidR="00081774" w:rsidRPr="00CA6D25" w:rsidRDefault="00660A69" w:rsidP="009C5A75">
      <w:pPr>
        <w:pStyle w:val="ListParagraph"/>
        <w:spacing w:line="240" w:lineRule="auto"/>
        <w:rPr>
          <w:rFonts w:cs="Times New Roman"/>
          <w:szCs w:val="24"/>
        </w:rPr>
      </w:pPr>
      <w:r w:rsidRPr="00CA6D25">
        <w:rPr>
          <w:rFonts w:cs="Times New Roman"/>
          <w:szCs w:val="24"/>
        </w:rPr>
        <w:t>NAIA Affiliation</w:t>
      </w:r>
      <w:r w:rsidR="009C5A75" w:rsidRPr="00CA6D25">
        <w:rPr>
          <w:rFonts w:cs="Times New Roman"/>
          <w:szCs w:val="24"/>
        </w:rPr>
        <w:t xml:space="preserve"> - </w:t>
      </w:r>
      <w:r w:rsidR="00081774" w:rsidRPr="00CA6D25">
        <w:rPr>
          <w:rFonts w:cs="Times New Roman"/>
          <w:szCs w:val="24"/>
        </w:rPr>
        <w:t xml:space="preserve">ESF is now </w:t>
      </w:r>
      <w:r w:rsidR="0048089E" w:rsidRPr="00CA6D25">
        <w:rPr>
          <w:rFonts w:cs="Times New Roman"/>
          <w:szCs w:val="24"/>
        </w:rPr>
        <w:t xml:space="preserve">a member of the NAIA, a smaller version of the NCAA.  We are now a NAIA independent which means we are not a part of a league or conference within the NAIA.  </w:t>
      </w:r>
    </w:p>
    <w:p w:rsidR="009C5A75" w:rsidRPr="00CA6D25" w:rsidRDefault="009C5A75" w:rsidP="009C5A75">
      <w:pPr>
        <w:pStyle w:val="ListParagraph"/>
        <w:spacing w:line="240" w:lineRule="auto"/>
        <w:rPr>
          <w:rFonts w:cs="Times New Roman"/>
          <w:szCs w:val="24"/>
        </w:rPr>
      </w:pPr>
    </w:p>
    <w:p w:rsidR="001774E0" w:rsidRPr="00CA6D25" w:rsidRDefault="00660A69" w:rsidP="009C5A75">
      <w:pPr>
        <w:pStyle w:val="ListParagraph"/>
        <w:spacing w:line="240" w:lineRule="auto"/>
        <w:rPr>
          <w:rFonts w:cs="Times New Roman"/>
          <w:szCs w:val="24"/>
        </w:rPr>
      </w:pPr>
      <w:r w:rsidRPr="00CA6D25">
        <w:rPr>
          <w:rFonts w:cs="Times New Roman"/>
          <w:szCs w:val="24"/>
        </w:rPr>
        <w:t>Athletic Plan 2009-2014</w:t>
      </w:r>
      <w:r w:rsidR="009C5A75" w:rsidRPr="00CA6D25">
        <w:rPr>
          <w:rFonts w:cs="Times New Roman"/>
          <w:szCs w:val="24"/>
        </w:rPr>
        <w:t xml:space="preserve"> - </w:t>
      </w:r>
      <w:r w:rsidR="001774E0" w:rsidRPr="00CA6D25">
        <w:rPr>
          <w:rFonts w:cs="Times New Roman"/>
          <w:szCs w:val="24"/>
        </w:rPr>
        <w:t xml:space="preserve">The five year athletic plan submitted to the </w:t>
      </w:r>
      <w:r w:rsidR="00971EAB" w:rsidRPr="00CA6D25">
        <w:rPr>
          <w:rFonts w:cs="Times New Roman"/>
          <w:szCs w:val="24"/>
        </w:rPr>
        <w:t>SUNY Chancellors</w:t>
      </w:r>
      <w:r w:rsidR="001774E0" w:rsidRPr="00CA6D25">
        <w:rPr>
          <w:rFonts w:cs="Times New Roman"/>
          <w:szCs w:val="24"/>
        </w:rPr>
        <w:t xml:space="preserve"> Office has been approved.  The plan would be to add five new teams to the already existing 5 teams by 2014.  Some of the possible additions would be </w:t>
      </w:r>
      <w:r w:rsidR="00971EAB" w:rsidRPr="00CA6D25">
        <w:rPr>
          <w:rFonts w:cs="Times New Roman"/>
          <w:szCs w:val="24"/>
        </w:rPr>
        <w:t>track, skiing</w:t>
      </w:r>
      <w:r w:rsidR="001774E0" w:rsidRPr="00CA6D25">
        <w:rPr>
          <w:rFonts w:cs="Times New Roman"/>
          <w:szCs w:val="24"/>
        </w:rPr>
        <w:t xml:space="preserve"> </w:t>
      </w:r>
      <w:r w:rsidR="00971EAB" w:rsidRPr="00CA6D25">
        <w:rPr>
          <w:rFonts w:cs="Times New Roman"/>
          <w:szCs w:val="24"/>
        </w:rPr>
        <w:t>or</w:t>
      </w:r>
      <w:r w:rsidR="001774E0" w:rsidRPr="00CA6D25">
        <w:rPr>
          <w:rFonts w:cs="Times New Roman"/>
          <w:szCs w:val="24"/>
        </w:rPr>
        <w:t xml:space="preserve"> basketball.  This would depend on funding, student interest and facilities.  </w:t>
      </w:r>
    </w:p>
    <w:p w:rsidR="00971EAB" w:rsidRPr="00CA6D25" w:rsidRDefault="00971EAB" w:rsidP="009C5A75">
      <w:pPr>
        <w:pStyle w:val="ListParagraph"/>
        <w:spacing w:line="240" w:lineRule="auto"/>
        <w:rPr>
          <w:rFonts w:cs="Times New Roman"/>
          <w:szCs w:val="24"/>
        </w:rPr>
      </w:pPr>
    </w:p>
    <w:p w:rsidR="00971EAB" w:rsidRPr="00CA6D25" w:rsidRDefault="00971EAB" w:rsidP="009C5A75">
      <w:pPr>
        <w:pStyle w:val="ListParagraph"/>
        <w:spacing w:line="240" w:lineRule="auto"/>
        <w:rPr>
          <w:rFonts w:cs="Times New Roman"/>
          <w:szCs w:val="24"/>
        </w:rPr>
      </w:pPr>
      <w:r w:rsidRPr="00CA6D25">
        <w:rPr>
          <w:rFonts w:cs="Times New Roman"/>
          <w:szCs w:val="24"/>
        </w:rPr>
        <w:t xml:space="preserve">Student Fee / Referendum </w:t>
      </w:r>
      <w:r w:rsidR="001677CD" w:rsidRPr="00CA6D25">
        <w:rPr>
          <w:rFonts w:cs="Times New Roman"/>
          <w:szCs w:val="24"/>
        </w:rPr>
        <w:t>–</w:t>
      </w:r>
      <w:r w:rsidRPr="00CA6D25">
        <w:rPr>
          <w:rFonts w:cs="Times New Roman"/>
          <w:szCs w:val="24"/>
        </w:rPr>
        <w:t xml:space="preserve"> </w:t>
      </w:r>
      <w:r w:rsidR="00C557B3" w:rsidRPr="00CA6D25">
        <w:rPr>
          <w:rFonts w:cs="Times New Roman"/>
          <w:szCs w:val="24"/>
        </w:rPr>
        <w:t>Students will vote on referendum on February 14</w:t>
      </w:r>
      <w:r w:rsidR="00C557B3" w:rsidRPr="00CA6D25">
        <w:rPr>
          <w:rFonts w:cs="Times New Roman"/>
          <w:szCs w:val="24"/>
          <w:vertAlign w:val="superscript"/>
        </w:rPr>
        <w:t>th</w:t>
      </w:r>
      <w:r w:rsidR="00C557B3" w:rsidRPr="00CA6D25">
        <w:rPr>
          <w:rFonts w:cs="Times New Roman"/>
          <w:szCs w:val="24"/>
        </w:rPr>
        <w:t xml:space="preserve"> to increase the current $90 activity fee by $50 per year and to add a new $50 athletic </w:t>
      </w:r>
      <w:r w:rsidR="002769EF">
        <w:rPr>
          <w:rFonts w:cs="Times New Roman"/>
          <w:szCs w:val="24"/>
        </w:rPr>
        <w:t xml:space="preserve">fee.  </w:t>
      </w:r>
      <w:r w:rsidR="00C557B3" w:rsidRPr="00CA6D25">
        <w:rPr>
          <w:rFonts w:cs="Times New Roman"/>
          <w:szCs w:val="24"/>
        </w:rPr>
        <w:t>The increase would take effect next fall.</w:t>
      </w:r>
      <w:r w:rsidR="001E658B" w:rsidRPr="00CA6D25">
        <w:rPr>
          <w:rFonts w:cs="Times New Roman"/>
          <w:szCs w:val="24"/>
        </w:rPr>
        <w:t xml:space="preserve"> </w:t>
      </w:r>
      <w:r w:rsidR="00C557B3" w:rsidRPr="00CA6D25">
        <w:rPr>
          <w:rFonts w:cs="Times New Roman"/>
          <w:szCs w:val="24"/>
        </w:rPr>
        <w:t xml:space="preserve"> </w:t>
      </w:r>
      <w:r w:rsidR="00920718" w:rsidRPr="00CA6D25">
        <w:rPr>
          <w:rFonts w:cs="Times New Roman"/>
          <w:szCs w:val="24"/>
        </w:rPr>
        <w:t>If</w:t>
      </w:r>
      <w:r w:rsidR="00C557B3" w:rsidRPr="00CA6D25">
        <w:rPr>
          <w:rFonts w:cs="Times New Roman"/>
          <w:szCs w:val="24"/>
        </w:rPr>
        <w:t xml:space="preserve"> </w:t>
      </w:r>
      <w:r w:rsidR="00920718" w:rsidRPr="00CA6D25">
        <w:rPr>
          <w:rFonts w:cs="Times New Roman"/>
          <w:szCs w:val="24"/>
        </w:rPr>
        <w:t>passed</w:t>
      </w:r>
      <w:r w:rsidR="00C557B3" w:rsidRPr="00CA6D25">
        <w:rPr>
          <w:rFonts w:cs="Times New Roman"/>
          <w:szCs w:val="24"/>
        </w:rPr>
        <w:t>,</w:t>
      </w:r>
      <w:r w:rsidR="00920718" w:rsidRPr="00CA6D25">
        <w:rPr>
          <w:rFonts w:cs="Times New Roman"/>
          <w:szCs w:val="24"/>
        </w:rPr>
        <w:t xml:space="preserve"> the </w:t>
      </w:r>
      <w:r w:rsidR="00E43B55">
        <w:rPr>
          <w:rFonts w:cs="Times New Roman"/>
          <w:szCs w:val="24"/>
        </w:rPr>
        <w:t xml:space="preserve">fee </w:t>
      </w:r>
      <w:r w:rsidR="00920718" w:rsidRPr="00CA6D25">
        <w:rPr>
          <w:rFonts w:cs="Times New Roman"/>
          <w:szCs w:val="24"/>
        </w:rPr>
        <w:t>revenues for the athletic program would be approximately $75,000 in 2010-2011.</w:t>
      </w:r>
    </w:p>
    <w:p w:rsidR="00081774" w:rsidRPr="002769EF" w:rsidRDefault="00660A69" w:rsidP="002769EF">
      <w:pPr>
        <w:spacing w:line="240" w:lineRule="auto"/>
        <w:ind w:left="720"/>
        <w:rPr>
          <w:rFonts w:cs="Times New Roman"/>
          <w:szCs w:val="24"/>
        </w:rPr>
      </w:pPr>
      <w:r w:rsidRPr="002769EF">
        <w:rPr>
          <w:rFonts w:cs="Times New Roman"/>
          <w:szCs w:val="24"/>
        </w:rPr>
        <w:t>Success of Men’s and Women’s Teams in 2009</w:t>
      </w:r>
      <w:r w:rsidR="009C5A75" w:rsidRPr="002769EF">
        <w:rPr>
          <w:rFonts w:cs="Times New Roman"/>
          <w:szCs w:val="24"/>
        </w:rPr>
        <w:t xml:space="preserve"> - </w:t>
      </w:r>
      <w:r w:rsidR="00081774" w:rsidRPr="002769EF">
        <w:rPr>
          <w:rFonts w:cs="Times New Roman"/>
          <w:szCs w:val="24"/>
        </w:rPr>
        <w:t xml:space="preserve">There are about 80 student athletes participating in the 3 sports that are currently offered. </w:t>
      </w:r>
      <w:r w:rsidR="009C5A75" w:rsidRPr="002769EF">
        <w:rPr>
          <w:rFonts w:cs="Times New Roman"/>
          <w:szCs w:val="24"/>
        </w:rPr>
        <w:t xml:space="preserve"> </w:t>
      </w:r>
      <w:r w:rsidR="00081774" w:rsidRPr="002769EF">
        <w:rPr>
          <w:rFonts w:cs="Times New Roman"/>
          <w:szCs w:val="24"/>
        </w:rPr>
        <w:t>Dr. French offered highlights of the team’s successes in 2009</w:t>
      </w:r>
      <w:r w:rsidR="00BE1773" w:rsidRPr="002769EF">
        <w:rPr>
          <w:rFonts w:cs="Times New Roman"/>
          <w:szCs w:val="24"/>
        </w:rPr>
        <w:t>.</w:t>
      </w:r>
    </w:p>
    <w:p w:rsidR="00081774" w:rsidRPr="00CA6D25" w:rsidRDefault="00081774" w:rsidP="00A23AD6">
      <w:pPr>
        <w:pStyle w:val="ListParagraph"/>
        <w:spacing w:line="240" w:lineRule="auto"/>
        <w:ind w:firstLine="720"/>
        <w:rPr>
          <w:rFonts w:cs="Times New Roman"/>
          <w:szCs w:val="24"/>
        </w:rPr>
      </w:pPr>
      <w:r w:rsidRPr="00CA6D25">
        <w:rPr>
          <w:rFonts w:cs="Times New Roman"/>
          <w:szCs w:val="24"/>
        </w:rPr>
        <w:t>Men’s Soccer – 5 Wins – 4 Ties – 0 Loses – 24 students participating</w:t>
      </w:r>
    </w:p>
    <w:p w:rsidR="00081774" w:rsidRPr="00CA6D25" w:rsidRDefault="00081774" w:rsidP="00A23AD6">
      <w:pPr>
        <w:pStyle w:val="ListParagraph"/>
        <w:spacing w:line="240" w:lineRule="auto"/>
        <w:ind w:firstLine="720"/>
        <w:rPr>
          <w:rFonts w:cs="Times New Roman"/>
          <w:szCs w:val="24"/>
        </w:rPr>
      </w:pPr>
      <w:r w:rsidRPr="00CA6D25">
        <w:rPr>
          <w:rFonts w:cs="Times New Roman"/>
          <w:szCs w:val="24"/>
        </w:rPr>
        <w:t>Women’s Soccer – 6 Wins – 3 Losses – 24 students participating</w:t>
      </w:r>
    </w:p>
    <w:p w:rsidR="00081774" w:rsidRPr="00CA6D25" w:rsidRDefault="00081774" w:rsidP="00A23AD6">
      <w:pPr>
        <w:pStyle w:val="ListParagraph"/>
        <w:spacing w:line="240" w:lineRule="auto"/>
        <w:ind w:firstLine="720"/>
        <w:rPr>
          <w:rFonts w:cs="Times New Roman"/>
          <w:szCs w:val="24"/>
        </w:rPr>
      </w:pPr>
      <w:r w:rsidRPr="00CA6D25">
        <w:rPr>
          <w:rFonts w:cs="Times New Roman"/>
          <w:szCs w:val="24"/>
        </w:rPr>
        <w:t>Golf – 4 matches this fall – 17 students participating</w:t>
      </w:r>
      <w:r w:rsidR="00E43B55">
        <w:rPr>
          <w:rFonts w:cs="Times New Roman"/>
          <w:szCs w:val="24"/>
        </w:rPr>
        <w:t xml:space="preserve"> – Won Syracuse Invitational</w:t>
      </w:r>
    </w:p>
    <w:p w:rsidR="00081774" w:rsidRPr="00CA6D25" w:rsidRDefault="00081774" w:rsidP="00E43B55">
      <w:pPr>
        <w:pStyle w:val="ListParagraph"/>
        <w:spacing w:line="240" w:lineRule="auto"/>
        <w:ind w:left="1440"/>
        <w:rPr>
          <w:rFonts w:cs="Times New Roman"/>
          <w:szCs w:val="24"/>
        </w:rPr>
      </w:pPr>
      <w:r w:rsidRPr="00CA6D25">
        <w:rPr>
          <w:rFonts w:cs="Times New Roman"/>
          <w:szCs w:val="24"/>
        </w:rPr>
        <w:t>Cross Country – 7 meets – 17 students participating</w:t>
      </w:r>
      <w:r w:rsidR="00E43B55">
        <w:rPr>
          <w:rFonts w:cs="Times New Roman"/>
          <w:szCs w:val="24"/>
        </w:rPr>
        <w:t xml:space="preserve"> – several second/third place finishes.</w:t>
      </w:r>
    </w:p>
    <w:p w:rsidR="00274191" w:rsidRPr="00CA6D25" w:rsidRDefault="00274191" w:rsidP="00660A69">
      <w:pPr>
        <w:pStyle w:val="ListParagraph"/>
        <w:spacing w:line="240" w:lineRule="auto"/>
        <w:rPr>
          <w:rFonts w:cs="Times New Roman"/>
          <w:szCs w:val="24"/>
        </w:rPr>
      </w:pPr>
    </w:p>
    <w:p w:rsidR="0079147E" w:rsidRPr="00CA6D25" w:rsidRDefault="00274191" w:rsidP="009F4A27">
      <w:pPr>
        <w:pStyle w:val="ListParagraph"/>
        <w:spacing w:line="240" w:lineRule="auto"/>
        <w:rPr>
          <w:rFonts w:cs="Times New Roman"/>
          <w:szCs w:val="24"/>
        </w:rPr>
      </w:pPr>
      <w:r w:rsidRPr="00CA6D25">
        <w:rPr>
          <w:rFonts w:cs="Times New Roman"/>
          <w:szCs w:val="24"/>
        </w:rPr>
        <w:t>Discussion –</w:t>
      </w:r>
      <w:r w:rsidR="001E658B" w:rsidRPr="00CA6D25">
        <w:rPr>
          <w:rFonts w:cs="Times New Roman"/>
          <w:szCs w:val="24"/>
        </w:rPr>
        <w:t xml:space="preserve"> A discussion followed about the athletic fee </w:t>
      </w:r>
      <w:r w:rsidR="00860380" w:rsidRPr="00CA6D25">
        <w:rPr>
          <w:rFonts w:cs="Times New Roman"/>
          <w:szCs w:val="24"/>
        </w:rPr>
        <w:t>and how it is budgeted.</w:t>
      </w:r>
    </w:p>
    <w:p w:rsidR="009F4A27" w:rsidRDefault="009F4A27" w:rsidP="001E658B">
      <w:pPr>
        <w:spacing w:after="0" w:line="240" w:lineRule="auto"/>
        <w:ind w:firstLine="720"/>
        <w:rPr>
          <w:rFonts w:cs="Times New Roman"/>
          <w:szCs w:val="24"/>
        </w:rPr>
      </w:pPr>
    </w:p>
    <w:p w:rsidR="009F4A27" w:rsidRDefault="009F4A27" w:rsidP="001E658B">
      <w:pPr>
        <w:spacing w:after="0" w:line="240" w:lineRule="auto"/>
        <w:ind w:firstLine="720"/>
        <w:rPr>
          <w:rFonts w:cs="Times New Roman"/>
          <w:szCs w:val="24"/>
        </w:rPr>
      </w:pPr>
    </w:p>
    <w:p w:rsidR="009F4A27" w:rsidRDefault="009F4A27" w:rsidP="001E658B">
      <w:pPr>
        <w:spacing w:after="0" w:line="240" w:lineRule="auto"/>
        <w:ind w:firstLine="720"/>
        <w:rPr>
          <w:rFonts w:cs="Times New Roman"/>
          <w:szCs w:val="24"/>
        </w:rPr>
      </w:pPr>
    </w:p>
    <w:p w:rsidR="009F4A27" w:rsidRDefault="009F4A27" w:rsidP="001E658B">
      <w:pPr>
        <w:spacing w:after="0" w:line="240" w:lineRule="auto"/>
        <w:ind w:firstLine="720"/>
        <w:rPr>
          <w:rFonts w:cs="Times New Roman"/>
          <w:szCs w:val="24"/>
        </w:rPr>
      </w:pPr>
    </w:p>
    <w:p w:rsidR="00660A69" w:rsidRPr="00CA6D25" w:rsidRDefault="00660A69" w:rsidP="001E658B">
      <w:pPr>
        <w:spacing w:after="0" w:line="240" w:lineRule="auto"/>
        <w:ind w:firstLine="720"/>
        <w:rPr>
          <w:rFonts w:cs="Times New Roman"/>
          <w:szCs w:val="24"/>
        </w:rPr>
      </w:pPr>
      <w:r w:rsidRPr="00CA6D25">
        <w:rPr>
          <w:rFonts w:cs="Times New Roman"/>
          <w:szCs w:val="24"/>
        </w:rPr>
        <w:lastRenderedPageBreak/>
        <w:t>Undergraduate Enrollment Goals</w:t>
      </w:r>
      <w:r w:rsidR="00E43B55">
        <w:rPr>
          <w:rFonts w:cs="Times New Roman"/>
          <w:szCs w:val="24"/>
        </w:rPr>
        <w:t xml:space="preserve"> 2009 - 2019</w:t>
      </w:r>
    </w:p>
    <w:p w:rsidR="00232959" w:rsidRPr="00CA6D25" w:rsidRDefault="00024944" w:rsidP="001E658B">
      <w:pPr>
        <w:pStyle w:val="ListParagraph"/>
        <w:numPr>
          <w:ilvl w:val="0"/>
          <w:numId w:val="23"/>
        </w:numPr>
        <w:spacing w:after="0" w:line="240" w:lineRule="auto"/>
        <w:rPr>
          <w:rFonts w:cs="Times New Roman"/>
          <w:szCs w:val="24"/>
        </w:rPr>
      </w:pPr>
      <w:r w:rsidRPr="00CA6D25">
        <w:rPr>
          <w:rFonts w:cs="Times New Roman"/>
          <w:szCs w:val="24"/>
        </w:rPr>
        <w:t>Increase the number of freshman and keep the number of transfers stable</w:t>
      </w:r>
      <w:r w:rsidR="00E7548A" w:rsidRPr="00CA6D25">
        <w:rPr>
          <w:rFonts w:cs="Times New Roman"/>
          <w:szCs w:val="24"/>
        </w:rPr>
        <w:t xml:space="preserve">. </w:t>
      </w:r>
    </w:p>
    <w:p w:rsidR="008D3155" w:rsidRPr="00CA6D25" w:rsidRDefault="00232959" w:rsidP="001E658B">
      <w:pPr>
        <w:pStyle w:val="ListParagraph"/>
        <w:numPr>
          <w:ilvl w:val="0"/>
          <w:numId w:val="23"/>
        </w:numPr>
        <w:spacing w:after="0" w:line="240" w:lineRule="auto"/>
        <w:rPr>
          <w:rFonts w:cs="Times New Roman"/>
          <w:szCs w:val="24"/>
        </w:rPr>
      </w:pPr>
      <w:r w:rsidRPr="00CA6D25">
        <w:rPr>
          <w:rFonts w:cs="Times New Roman"/>
          <w:szCs w:val="24"/>
        </w:rPr>
        <w:t>Increased quality and diversity of undergraduates.</w:t>
      </w:r>
      <w:r w:rsidR="00E7548A" w:rsidRPr="00CA6D25">
        <w:rPr>
          <w:rFonts w:cs="Times New Roman"/>
          <w:szCs w:val="24"/>
        </w:rPr>
        <w:t xml:space="preserve"> </w:t>
      </w:r>
    </w:p>
    <w:p w:rsidR="00BE1773" w:rsidRPr="00CA6D25" w:rsidRDefault="00E7548A" w:rsidP="001E658B">
      <w:pPr>
        <w:pStyle w:val="ListParagraph"/>
        <w:numPr>
          <w:ilvl w:val="0"/>
          <w:numId w:val="23"/>
        </w:numPr>
        <w:spacing w:after="0" w:line="240" w:lineRule="auto"/>
        <w:rPr>
          <w:rFonts w:cs="Times New Roman"/>
          <w:szCs w:val="24"/>
        </w:rPr>
      </w:pPr>
      <w:r w:rsidRPr="00CA6D25">
        <w:rPr>
          <w:rFonts w:cs="Times New Roman"/>
          <w:szCs w:val="24"/>
        </w:rPr>
        <w:t>Increasing out of state from 16% to 20% of the total undergraduate student body.</w:t>
      </w:r>
    </w:p>
    <w:p w:rsidR="00D85BA6" w:rsidRPr="00CA6D25" w:rsidRDefault="00325472" w:rsidP="001E658B">
      <w:pPr>
        <w:pStyle w:val="ListParagraph"/>
        <w:numPr>
          <w:ilvl w:val="0"/>
          <w:numId w:val="23"/>
        </w:numPr>
        <w:spacing w:after="0" w:line="240" w:lineRule="auto"/>
        <w:rPr>
          <w:rFonts w:cs="Times New Roman"/>
          <w:szCs w:val="24"/>
        </w:rPr>
      </w:pPr>
      <w:r w:rsidRPr="00CA6D25">
        <w:rPr>
          <w:rFonts w:cs="Times New Roman"/>
          <w:szCs w:val="24"/>
        </w:rPr>
        <w:t>I</w:t>
      </w:r>
      <w:r w:rsidR="00E7548A" w:rsidRPr="00CA6D25">
        <w:rPr>
          <w:rFonts w:cs="Times New Roman"/>
          <w:szCs w:val="24"/>
        </w:rPr>
        <w:t xml:space="preserve">ncrease </w:t>
      </w:r>
      <w:r w:rsidRPr="00CA6D25">
        <w:rPr>
          <w:rFonts w:cs="Times New Roman"/>
          <w:szCs w:val="24"/>
        </w:rPr>
        <w:t xml:space="preserve">part time students </w:t>
      </w:r>
      <w:r w:rsidR="00E7548A" w:rsidRPr="00CA6D25">
        <w:rPr>
          <w:rFonts w:cs="Times New Roman"/>
          <w:szCs w:val="24"/>
        </w:rPr>
        <w:t>by 20</w:t>
      </w:r>
      <w:r w:rsidR="00232959" w:rsidRPr="00CA6D25">
        <w:rPr>
          <w:rFonts w:cs="Times New Roman"/>
          <w:szCs w:val="24"/>
        </w:rPr>
        <w:t>0 students (</w:t>
      </w:r>
      <w:r w:rsidR="00E7548A" w:rsidRPr="00CA6D25">
        <w:rPr>
          <w:rFonts w:cs="Times New Roman"/>
          <w:szCs w:val="24"/>
        </w:rPr>
        <w:t>36</w:t>
      </w:r>
      <w:r w:rsidR="003D5E90" w:rsidRPr="00CA6D25">
        <w:rPr>
          <w:rFonts w:cs="Times New Roman"/>
          <w:szCs w:val="24"/>
        </w:rPr>
        <w:t>%</w:t>
      </w:r>
      <w:r w:rsidR="00232959" w:rsidRPr="00CA6D25">
        <w:rPr>
          <w:rFonts w:cs="Times New Roman"/>
          <w:szCs w:val="24"/>
        </w:rPr>
        <w:t>).</w:t>
      </w:r>
      <w:r w:rsidR="003D5E90" w:rsidRPr="00CA6D25">
        <w:rPr>
          <w:rFonts w:cs="Times New Roman"/>
          <w:szCs w:val="24"/>
        </w:rPr>
        <w:t xml:space="preserve"> </w:t>
      </w:r>
    </w:p>
    <w:p w:rsidR="00325472" w:rsidRDefault="00232959" w:rsidP="001E658B">
      <w:pPr>
        <w:pStyle w:val="ListParagraph"/>
        <w:numPr>
          <w:ilvl w:val="0"/>
          <w:numId w:val="23"/>
        </w:numPr>
        <w:spacing w:after="0" w:line="240" w:lineRule="auto"/>
        <w:rPr>
          <w:rFonts w:cs="Times New Roman"/>
          <w:szCs w:val="24"/>
        </w:rPr>
      </w:pPr>
      <w:r w:rsidRPr="00CA6D25">
        <w:rPr>
          <w:rFonts w:cs="Times New Roman"/>
          <w:szCs w:val="24"/>
        </w:rPr>
        <w:t>I</w:t>
      </w:r>
      <w:r w:rsidR="003D5E90" w:rsidRPr="00CA6D25">
        <w:rPr>
          <w:rFonts w:cs="Times New Roman"/>
          <w:szCs w:val="24"/>
        </w:rPr>
        <w:t>ncreasing the number of schools particip</w:t>
      </w:r>
      <w:r w:rsidRPr="00CA6D25">
        <w:rPr>
          <w:rFonts w:cs="Times New Roman"/>
          <w:szCs w:val="24"/>
        </w:rPr>
        <w:t>ating in ESF in the High School.</w:t>
      </w:r>
    </w:p>
    <w:p w:rsidR="00E43B55" w:rsidRPr="00CA6D25" w:rsidRDefault="00E43B55" w:rsidP="001E658B">
      <w:pPr>
        <w:pStyle w:val="ListParagraph"/>
        <w:numPr>
          <w:ilvl w:val="0"/>
          <w:numId w:val="23"/>
        </w:numPr>
        <w:spacing w:after="0" w:line="240" w:lineRule="auto"/>
        <w:rPr>
          <w:rFonts w:cs="Times New Roman"/>
          <w:szCs w:val="24"/>
        </w:rPr>
      </w:pPr>
      <w:r>
        <w:rPr>
          <w:rFonts w:cs="Times New Roman"/>
          <w:szCs w:val="24"/>
        </w:rPr>
        <w:t>Full- time undergraduate total growing to 1,660 students.</w:t>
      </w:r>
    </w:p>
    <w:p w:rsidR="005C53D9" w:rsidRPr="00CA6D25" w:rsidRDefault="005C53D9" w:rsidP="005C53D9">
      <w:pPr>
        <w:pStyle w:val="ListParagraph"/>
        <w:spacing w:line="240" w:lineRule="auto"/>
        <w:ind w:left="1440"/>
        <w:rPr>
          <w:rFonts w:cs="Times New Roman"/>
          <w:szCs w:val="24"/>
        </w:rPr>
      </w:pPr>
    </w:p>
    <w:p w:rsidR="00D60031" w:rsidRPr="00CA6D25" w:rsidRDefault="008D3155" w:rsidP="00D60031">
      <w:pPr>
        <w:pStyle w:val="ListParagraph"/>
        <w:spacing w:line="240" w:lineRule="auto"/>
        <w:rPr>
          <w:rFonts w:cs="Times New Roman"/>
          <w:szCs w:val="24"/>
        </w:rPr>
      </w:pPr>
      <w:r w:rsidRPr="00CA6D25">
        <w:rPr>
          <w:rFonts w:cs="Times New Roman"/>
          <w:szCs w:val="24"/>
        </w:rPr>
        <w:t>Growth Factors</w:t>
      </w:r>
      <w:r w:rsidR="00D60031" w:rsidRPr="00CA6D25">
        <w:rPr>
          <w:rFonts w:cs="Times New Roman"/>
          <w:szCs w:val="24"/>
        </w:rPr>
        <w:t xml:space="preserve"> – </w:t>
      </w:r>
      <w:r w:rsidR="00232959" w:rsidRPr="00CA6D25">
        <w:rPr>
          <w:rFonts w:cs="Times New Roman"/>
          <w:szCs w:val="24"/>
        </w:rPr>
        <w:t>Dr. French talked about some factors that will effect long range enrollment planning.</w:t>
      </w:r>
    </w:p>
    <w:p w:rsidR="008D3155" w:rsidRPr="00CA6D25" w:rsidRDefault="00D60031" w:rsidP="005C53D9">
      <w:pPr>
        <w:pStyle w:val="ListParagraph"/>
        <w:numPr>
          <w:ilvl w:val="0"/>
          <w:numId w:val="24"/>
        </w:numPr>
        <w:spacing w:line="240" w:lineRule="auto"/>
        <w:rPr>
          <w:rFonts w:cs="Times New Roman"/>
          <w:szCs w:val="24"/>
        </w:rPr>
      </w:pPr>
      <w:r w:rsidRPr="00CA6D25">
        <w:rPr>
          <w:rFonts w:cs="Times New Roman"/>
          <w:szCs w:val="24"/>
        </w:rPr>
        <w:t>A</w:t>
      </w:r>
      <w:r w:rsidR="008D3155" w:rsidRPr="00CA6D25">
        <w:rPr>
          <w:rFonts w:cs="Times New Roman"/>
          <w:szCs w:val="24"/>
        </w:rPr>
        <w:t xml:space="preserve">dding </w:t>
      </w:r>
      <w:r w:rsidRPr="00CA6D25">
        <w:rPr>
          <w:rFonts w:cs="Times New Roman"/>
          <w:szCs w:val="24"/>
        </w:rPr>
        <w:t xml:space="preserve">the </w:t>
      </w:r>
      <w:r w:rsidR="008D3155" w:rsidRPr="00CA6D25">
        <w:rPr>
          <w:rFonts w:cs="Times New Roman"/>
          <w:szCs w:val="24"/>
        </w:rPr>
        <w:t>new Gateway Building, Residence Halls and Academic Research Buildin</w:t>
      </w:r>
      <w:r w:rsidR="00325472" w:rsidRPr="00CA6D25">
        <w:rPr>
          <w:rFonts w:cs="Times New Roman"/>
          <w:szCs w:val="24"/>
        </w:rPr>
        <w:t>g</w:t>
      </w:r>
      <w:r w:rsidR="005C53D9" w:rsidRPr="00CA6D25">
        <w:rPr>
          <w:rFonts w:cs="Times New Roman"/>
          <w:szCs w:val="24"/>
        </w:rPr>
        <w:t>s.</w:t>
      </w:r>
      <w:r w:rsidRPr="00CA6D25">
        <w:rPr>
          <w:rFonts w:cs="Times New Roman"/>
          <w:szCs w:val="24"/>
        </w:rPr>
        <w:t xml:space="preserve"> </w:t>
      </w:r>
    </w:p>
    <w:p w:rsidR="00D60031" w:rsidRPr="00CA6D25" w:rsidRDefault="008D3155" w:rsidP="005C53D9">
      <w:pPr>
        <w:pStyle w:val="ListParagraph"/>
        <w:numPr>
          <w:ilvl w:val="0"/>
          <w:numId w:val="24"/>
        </w:numPr>
        <w:spacing w:line="240" w:lineRule="auto"/>
        <w:rPr>
          <w:rFonts w:cs="Times New Roman"/>
          <w:szCs w:val="24"/>
        </w:rPr>
      </w:pPr>
      <w:r w:rsidRPr="00CA6D25">
        <w:rPr>
          <w:rFonts w:cs="Times New Roman"/>
          <w:szCs w:val="24"/>
        </w:rPr>
        <w:t>Adding new programs at the Ranger School</w:t>
      </w:r>
      <w:r w:rsidR="005C53D9" w:rsidRPr="00CA6D25">
        <w:rPr>
          <w:rFonts w:cs="Times New Roman"/>
          <w:szCs w:val="24"/>
        </w:rPr>
        <w:t>.</w:t>
      </w:r>
    </w:p>
    <w:p w:rsidR="005C53D9" w:rsidRPr="00CA6D25" w:rsidRDefault="005C53D9" w:rsidP="005C53D9">
      <w:pPr>
        <w:pStyle w:val="ListParagraph"/>
        <w:numPr>
          <w:ilvl w:val="0"/>
          <w:numId w:val="24"/>
        </w:numPr>
        <w:spacing w:line="240" w:lineRule="auto"/>
        <w:rPr>
          <w:rFonts w:cs="Times New Roman"/>
          <w:szCs w:val="24"/>
        </w:rPr>
      </w:pPr>
      <w:r w:rsidRPr="00CA6D25">
        <w:rPr>
          <w:rFonts w:cs="Times New Roman"/>
          <w:szCs w:val="24"/>
        </w:rPr>
        <w:t>New Programs such as a summer session at the Syracuse Campus and the Environmental Health Program we talked about earlier</w:t>
      </w:r>
      <w:r w:rsidR="00D82D75" w:rsidRPr="00CA6D25">
        <w:rPr>
          <w:rFonts w:cs="Times New Roman"/>
          <w:szCs w:val="24"/>
        </w:rPr>
        <w:t>.</w:t>
      </w:r>
    </w:p>
    <w:p w:rsidR="005C53D9" w:rsidRPr="00CA6D25" w:rsidRDefault="005C53D9" w:rsidP="005C53D9">
      <w:pPr>
        <w:pStyle w:val="ListParagraph"/>
        <w:numPr>
          <w:ilvl w:val="0"/>
          <w:numId w:val="24"/>
        </w:numPr>
        <w:spacing w:line="240" w:lineRule="auto"/>
        <w:rPr>
          <w:rFonts w:cs="Times New Roman"/>
          <w:szCs w:val="24"/>
        </w:rPr>
      </w:pPr>
      <w:r w:rsidRPr="00CA6D25">
        <w:rPr>
          <w:rFonts w:cs="Times New Roman"/>
          <w:szCs w:val="24"/>
        </w:rPr>
        <w:t>Intercollegiate Athletics and additional student activities.</w:t>
      </w:r>
    </w:p>
    <w:p w:rsidR="00232959" w:rsidRPr="00CA6D25" w:rsidRDefault="00232959" w:rsidP="005C53D9">
      <w:pPr>
        <w:pStyle w:val="ListParagraph"/>
        <w:numPr>
          <w:ilvl w:val="0"/>
          <w:numId w:val="24"/>
        </w:numPr>
        <w:spacing w:line="240" w:lineRule="auto"/>
        <w:rPr>
          <w:rFonts w:cs="Times New Roman"/>
          <w:szCs w:val="24"/>
        </w:rPr>
      </w:pPr>
      <w:r w:rsidRPr="00CA6D25">
        <w:rPr>
          <w:rFonts w:cs="Times New Roman"/>
          <w:szCs w:val="24"/>
        </w:rPr>
        <w:t>Greater selectivity of students to help retention</w:t>
      </w:r>
      <w:r w:rsidR="005C53D9" w:rsidRPr="00CA6D25">
        <w:rPr>
          <w:rFonts w:cs="Times New Roman"/>
          <w:szCs w:val="24"/>
        </w:rPr>
        <w:t>.</w:t>
      </w:r>
    </w:p>
    <w:p w:rsidR="005C53D9" w:rsidRPr="00CA6D25" w:rsidRDefault="005C53D9" w:rsidP="005C53D9">
      <w:pPr>
        <w:pStyle w:val="ListParagraph"/>
        <w:numPr>
          <w:ilvl w:val="0"/>
          <w:numId w:val="24"/>
        </w:numPr>
        <w:spacing w:line="240" w:lineRule="auto"/>
        <w:rPr>
          <w:rFonts w:cs="Times New Roman"/>
          <w:szCs w:val="24"/>
        </w:rPr>
      </w:pPr>
      <w:r w:rsidRPr="00CA6D25">
        <w:rPr>
          <w:rFonts w:cs="Times New Roman"/>
          <w:szCs w:val="24"/>
        </w:rPr>
        <w:t>Online and continuing education programs</w:t>
      </w:r>
      <w:r w:rsidR="00D82D75" w:rsidRPr="00CA6D25">
        <w:rPr>
          <w:rFonts w:cs="Times New Roman"/>
          <w:szCs w:val="24"/>
        </w:rPr>
        <w:t>.</w:t>
      </w:r>
      <w:r w:rsidRPr="00CA6D25">
        <w:rPr>
          <w:rFonts w:cs="Times New Roman"/>
          <w:szCs w:val="24"/>
        </w:rPr>
        <w:t xml:space="preserve"> </w:t>
      </w:r>
    </w:p>
    <w:p w:rsidR="00B54545" w:rsidRPr="00CA6D25" w:rsidRDefault="00B54545" w:rsidP="00660A69">
      <w:pPr>
        <w:pStyle w:val="ListParagraph"/>
        <w:spacing w:line="240" w:lineRule="auto"/>
        <w:rPr>
          <w:rFonts w:cs="Times New Roman"/>
          <w:szCs w:val="24"/>
        </w:rPr>
      </w:pPr>
    </w:p>
    <w:p w:rsidR="002F7483" w:rsidRPr="00CA6D25" w:rsidRDefault="002F7483" w:rsidP="00660A69">
      <w:pPr>
        <w:pStyle w:val="ListParagraph"/>
        <w:spacing w:line="240" w:lineRule="auto"/>
        <w:rPr>
          <w:rFonts w:cs="Times New Roman"/>
          <w:szCs w:val="24"/>
        </w:rPr>
      </w:pPr>
      <w:r w:rsidRPr="00CA6D25">
        <w:rPr>
          <w:rFonts w:cs="Times New Roman"/>
          <w:szCs w:val="24"/>
        </w:rPr>
        <w:t xml:space="preserve">Graduate </w:t>
      </w:r>
      <w:r w:rsidR="00D82D75" w:rsidRPr="00CA6D25">
        <w:rPr>
          <w:rFonts w:cs="Times New Roman"/>
          <w:szCs w:val="24"/>
        </w:rPr>
        <w:t xml:space="preserve">Student </w:t>
      </w:r>
      <w:r w:rsidRPr="00CA6D25">
        <w:rPr>
          <w:rFonts w:cs="Times New Roman"/>
          <w:szCs w:val="24"/>
        </w:rPr>
        <w:t>Enrollment Goals</w:t>
      </w:r>
      <w:r w:rsidR="00E43B55">
        <w:rPr>
          <w:rFonts w:cs="Times New Roman"/>
          <w:szCs w:val="24"/>
        </w:rPr>
        <w:t xml:space="preserve"> 2009 - 2019</w:t>
      </w:r>
    </w:p>
    <w:p w:rsidR="00B54545" w:rsidRPr="00CA6D25" w:rsidRDefault="00B54545" w:rsidP="00660A69">
      <w:pPr>
        <w:pStyle w:val="ListParagraph"/>
        <w:spacing w:line="240" w:lineRule="auto"/>
        <w:rPr>
          <w:rFonts w:cs="Times New Roman"/>
          <w:szCs w:val="24"/>
        </w:rPr>
      </w:pPr>
      <w:r w:rsidRPr="00CA6D25">
        <w:rPr>
          <w:rFonts w:cs="Times New Roman"/>
          <w:szCs w:val="24"/>
        </w:rPr>
        <w:t xml:space="preserve"> There is significant potential to increase </w:t>
      </w:r>
      <w:r w:rsidR="00417BEF" w:rsidRPr="00CA6D25">
        <w:rPr>
          <w:rFonts w:cs="Times New Roman"/>
          <w:szCs w:val="24"/>
        </w:rPr>
        <w:t>the number of graduate students in the MPS, PSM and certificate programs.</w:t>
      </w:r>
      <w:r w:rsidRPr="00CA6D25">
        <w:rPr>
          <w:rFonts w:cs="Times New Roman"/>
          <w:szCs w:val="24"/>
        </w:rPr>
        <w:t xml:space="preserve"> There </w:t>
      </w:r>
      <w:r w:rsidR="00A23AD6">
        <w:rPr>
          <w:rFonts w:cs="Times New Roman"/>
          <w:szCs w:val="24"/>
        </w:rPr>
        <w:t>are expected to</w:t>
      </w:r>
      <w:r w:rsidRPr="00CA6D25">
        <w:rPr>
          <w:rFonts w:cs="Times New Roman"/>
          <w:szCs w:val="24"/>
        </w:rPr>
        <w:t xml:space="preserve"> be small increases in funded </w:t>
      </w:r>
      <w:r w:rsidR="00AC5EE3" w:rsidRPr="00CA6D25">
        <w:rPr>
          <w:rFonts w:cs="Times New Roman"/>
          <w:szCs w:val="24"/>
        </w:rPr>
        <w:t>PhD</w:t>
      </w:r>
      <w:r w:rsidRPr="00CA6D25">
        <w:rPr>
          <w:rFonts w:cs="Times New Roman"/>
          <w:szCs w:val="24"/>
        </w:rPr>
        <w:t xml:space="preserve"> stud</w:t>
      </w:r>
      <w:r w:rsidR="00417BEF" w:rsidRPr="00CA6D25">
        <w:rPr>
          <w:rFonts w:cs="Times New Roman"/>
          <w:szCs w:val="24"/>
        </w:rPr>
        <w:t>ents</w:t>
      </w:r>
      <w:r w:rsidRPr="00CA6D25">
        <w:rPr>
          <w:rFonts w:cs="Times New Roman"/>
          <w:szCs w:val="24"/>
        </w:rPr>
        <w:t xml:space="preserve">.   </w:t>
      </w:r>
    </w:p>
    <w:p w:rsidR="00417BEF" w:rsidRPr="00CA6D25" w:rsidRDefault="00417BEF" w:rsidP="00660A69">
      <w:pPr>
        <w:pStyle w:val="ListParagraph"/>
        <w:spacing w:line="240" w:lineRule="auto"/>
        <w:rPr>
          <w:rFonts w:cs="Times New Roman"/>
          <w:szCs w:val="24"/>
        </w:rPr>
      </w:pPr>
    </w:p>
    <w:p w:rsidR="002F7483" w:rsidRPr="00CA6D25" w:rsidRDefault="002F7483" w:rsidP="00232959">
      <w:pPr>
        <w:pStyle w:val="ListParagraph"/>
        <w:spacing w:line="240" w:lineRule="auto"/>
        <w:rPr>
          <w:rFonts w:cs="Times New Roman"/>
          <w:szCs w:val="24"/>
        </w:rPr>
      </w:pPr>
      <w:r w:rsidRPr="00CA6D25">
        <w:rPr>
          <w:rFonts w:cs="Times New Roman"/>
          <w:szCs w:val="24"/>
        </w:rPr>
        <w:t xml:space="preserve">Desired Growth – </w:t>
      </w:r>
      <w:r w:rsidR="00417BEF" w:rsidRPr="00CA6D25">
        <w:rPr>
          <w:rFonts w:cs="Times New Roman"/>
          <w:szCs w:val="24"/>
        </w:rPr>
        <w:t xml:space="preserve">Looking forward at long range enrollment planning, our goal would be to increase the total student population </w:t>
      </w:r>
      <w:r w:rsidR="00A21722" w:rsidRPr="00CA6D25">
        <w:rPr>
          <w:rFonts w:cs="Times New Roman"/>
          <w:szCs w:val="24"/>
        </w:rPr>
        <w:t xml:space="preserve">over the next ten years </w:t>
      </w:r>
      <w:r w:rsidR="00417BEF" w:rsidRPr="00CA6D25">
        <w:rPr>
          <w:rFonts w:cs="Times New Roman"/>
          <w:szCs w:val="24"/>
        </w:rPr>
        <w:t xml:space="preserve">from 2624 </w:t>
      </w:r>
      <w:r w:rsidR="00A21722" w:rsidRPr="00CA6D25">
        <w:rPr>
          <w:rFonts w:cs="Times New Roman"/>
          <w:szCs w:val="24"/>
        </w:rPr>
        <w:t xml:space="preserve">(2081 undergrads – </w:t>
      </w:r>
      <w:r w:rsidR="00E43B55">
        <w:rPr>
          <w:rFonts w:cs="Times New Roman"/>
          <w:szCs w:val="24"/>
        </w:rPr>
        <w:t>543</w:t>
      </w:r>
      <w:r w:rsidR="00A21722" w:rsidRPr="00CA6D25">
        <w:rPr>
          <w:rFonts w:cs="Times New Roman"/>
          <w:szCs w:val="24"/>
        </w:rPr>
        <w:t xml:space="preserve"> graduate) </w:t>
      </w:r>
      <w:r w:rsidR="00417BEF" w:rsidRPr="00CA6D25">
        <w:rPr>
          <w:rFonts w:cs="Times New Roman"/>
          <w:szCs w:val="24"/>
        </w:rPr>
        <w:t>students in 2009 to 3065</w:t>
      </w:r>
      <w:r w:rsidR="00A21722" w:rsidRPr="00CA6D25">
        <w:rPr>
          <w:rFonts w:cs="Times New Roman"/>
          <w:szCs w:val="24"/>
        </w:rPr>
        <w:t xml:space="preserve"> (2415 undergraduate –</w:t>
      </w:r>
      <w:r w:rsidR="00E43B55">
        <w:rPr>
          <w:rFonts w:cs="Times New Roman"/>
          <w:szCs w:val="24"/>
        </w:rPr>
        <w:t>650</w:t>
      </w:r>
      <w:r w:rsidR="00A21722" w:rsidRPr="00CA6D25">
        <w:rPr>
          <w:rFonts w:cs="Times New Roman"/>
          <w:szCs w:val="24"/>
        </w:rPr>
        <w:t xml:space="preserve"> graduate)</w:t>
      </w:r>
      <w:r w:rsidR="00417BEF" w:rsidRPr="00CA6D25">
        <w:rPr>
          <w:rFonts w:cs="Times New Roman"/>
          <w:szCs w:val="24"/>
        </w:rPr>
        <w:t xml:space="preserve"> students in 2019.</w:t>
      </w:r>
    </w:p>
    <w:p w:rsidR="00412A23" w:rsidRPr="00CA6D25" w:rsidRDefault="00412A23" w:rsidP="00232959">
      <w:pPr>
        <w:pStyle w:val="ListParagraph"/>
        <w:spacing w:line="240" w:lineRule="auto"/>
        <w:rPr>
          <w:rFonts w:cs="Times New Roman"/>
          <w:szCs w:val="24"/>
        </w:rPr>
      </w:pPr>
    </w:p>
    <w:p w:rsidR="00412A23" w:rsidRPr="00CA6D25" w:rsidRDefault="006B43D5" w:rsidP="00232959">
      <w:pPr>
        <w:pStyle w:val="ListParagraph"/>
        <w:spacing w:line="240" w:lineRule="auto"/>
        <w:rPr>
          <w:rFonts w:cs="Times New Roman"/>
          <w:szCs w:val="24"/>
        </w:rPr>
      </w:pPr>
      <w:r w:rsidRPr="00CA6D25">
        <w:rPr>
          <w:rFonts w:cs="Times New Roman"/>
          <w:szCs w:val="24"/>
        </w:rPr>
        <w:t>A discussion followed about international student recruitment and efforts of the college to offer international experiences to our students.</w:t>
      </w:r>
    </w:p>
    <w:p w:rsidR="002F7483" w:rsidRPr="00CA6D25" w:rsidRDefault="002F7483" w:rsidP="00660A69">
      <w:pPr>
        <w:pStyle w:val="ListParagraph"/>
        <w:spacing w:line="240" w:lineRule="auto"/>
        <w:rPr>
          <w:rFonts w:cs="Times New Roman"/>
          <w:szCs w:val="24"/>
        </w:rPr>
      </w:pPr>
    </w:p>
    <w:p w:rsidR="005C6882" w:rsidRPr="002769EF" w:rsidRDefault="005C6882" w:rsidP="002769EF">
      <w:pPr>
        <w:spacing w:line="240" w:lineRule="auto"/>
        <w:rPr>
          <w:rFonts w:cs="Times New Roman"/>
          <w:szCs w:val="24"/>
          <w:u w:val="single"/>
        </w:rPr>
      </w:pPr>
    </w:p>
    <w:p w:rsidR="0079147E" w:rsidRPr="00CA6D25" w:rsidRDefault="0079147E" w:rsidP="00660A69">
      <w:pPr>
        <w:pStyle w:val="ListParagraph"/>
        <w:spacing w:line="240" w:lineRule="auto"/>
        <w:rPr>
          <w:rFonts w:cs="Times New Roman"/>
          <w:szCs w:val="24"/>
          <w:u w:val="single"/>
        </w:rPr>
      </w:pPr>
    </w:p>
    <w:p w:rsidR="009F4A27" w:rsidRDefault="009F4A27" w:rsidP="00660A69">
      <w:pPr>
        <w:pStyle w:val="ListParagraph"/>
        <w:spacing w:line="240" w:lineRule="auto"/>
        <w:rPr>
          <w:rFonts w:cs="Times New Roman"/>
          <w:szCs w:val="24"/>
          <w:u w:val="single"/>
        </w:rPr>
      </w:pPr>
    </w:p>
    <w:p w:rsidR="009F4A27" w:rsidRDefault="009F4A27" w:rsidP="00660A69">
      <w:pPr>
        <w:pStyle w:val="ListParagraph"/>
        <w:spacing w:line="240" w:lineRule="auto"/>
        <w:rPr>
          <w:rFonts w:cs="Times New Roman"/>
          <w:szCs w:val="24"/>
          <w:u w:val="single"/>
        </w:rPr>
      </w:pPr>
    </w:p>
    <w:p w:rsidR="009F4A27" w:rsidRDefault="009F4A27" w:rsidP="00660A69">
      <w:pPr>
        <w:pStyle w:val="ListParagraph"/>
        <w:spacing w:line="240" w:lineRule="auto"/>
        <w:rPr>
          <w:rFonts w:cs="Times New Roman"/>
          <w:szCs w:val="24"/>
          <w:u w:val="single"/>
        </w:rPr>
      </w:pPr>
    </w:p>
    <w:p w:rsidR="009F4A27" w:rsidRDefault="009F4A27" w:rsidP="00660A69">
      <w:pPr>
        <w:pStyle w:val="ListParagraph"/>
        <w:spacing w:line="240" w:lineRule="auto"/>
        <w:rPr>
          <w:rFonts w:cs="Times New Roman"/>
          <w:szCs w:val="24"/>
          <w:u w:val="single"/>
        </w:rPr>
      </w:pPr>
    </w:p>
    <w:p w:rsidR="009F4A27" w:rsidRDefault="009F4A27" w:rsidP="00660A69">
      <w:pPr>
        <w:pStyle w:val="ListParagraph"/>
        <w:spacing w:line="240" w:lineRule="auto"/>
        <w:rPr>
          <w:rFonts w:cs="Times New Roman"/>
          <w:szCs w:val="24"/>
          <w:u w:val="single"/>
        </w:rPr>
      </w:pPr>
    </w:p>
    <w:p w:rsidR="009F4A27" w:rsidRDefault="009F4A27" w:rsidP="00660A69">
      <w:pPr>
        <w:pStyle w:val="ListParagraph"/>
        <w:spacing w:line="240" w:lineRule="auto"/>
        <w:rPr>
          <w:rFonts w:cs="Times New Roman"/>
          <w:szCs w:val="24"/>
          <w:u w:val="single"/>
        </w:rPr>
      </w:pPr>
    </w:p>
    <w:p w:rsidR="009F4A27" w:rsidRDefault="009F4A27" w:rsidP="00660A69">
      <w:pPr>
        <w:pStyle w:val="ListParagraph"/>
        <w:spacing w:line="240" w:lineRule="auto"/>
        <w:rPr>
          <w:rFonts w:cs="Times New Roman"/>
          <w:szCs w:val="24"/>
          <w:u w:val="single"/>
        </w:rPr>
      </w:pPr>
    </w:p>
    <w:p w:rsidR="009F4A27" w:rsidRDefault="009F4A27" w:rsidP="00660A69">
      <w:pPr>
        <w:pStyle w:val="ListParagraph"/>
        <w:spacing w:line="240" w:lineRule="auto"/>
        <w:rPr>
          <w:rFonts w:cs="Times New Roman"/>
          <w:szCs w:val="24"/>
          <w:u w:val="single"/>
        </w:rPr>
      </w:pPr>
    </w:p>
    <w:p w:rsidR="009F4A27" w:rsidRDefault="009F4A27" w:rsidP="00660A69">
      <w:pPr>
        <w:pStyle w:val="ListParagraph"/>
        <w:spacing w:line="240" w:lineRule="auto"/>
        <w:rPr>
          <w:rFonts w:cs="Times New Roman"/>
          <w:szCs w:val="24"/>
          <w:u w:val="single"/>
        </w:rPr>
      </w:pPr>
    </w:p>
    <w:p w:rsidR="009F4A27" w:rsidRDefault="009F4A27" w:rsidP="00660A69">
      <w:pPr>
        <w:pStyle w:val="ListParagraph"/>
        <w:spacing w:line="240" w:lineRule="auto"/>
        <w:rPr>
          <w:rFonts w:cs="Times New Roman"/>
          <w:szCs w:val="24"/>
          <w:u w:val="single"/>
        </w:rPr>
      </w:pPr>
    </w:p>
    <w:p w:rsidR="00EB6DAE" w:rsidRPr="00CA6D25" w:rsidRDefault="00EB6DAE" w:rsidP="00660A69">
      <w:pPr>
        <w:pStyle w:val="ListParagraph"/>
        <w:spacing w:line="240" w:lineRule="auto"/>
        <w:rPr>
          <w:rFonts w:cs="Times New Roman"/>
          <w:szCs w:val="24"/>
          <w:u w:val="single"/>
        </w:rPr>
      </w:pPr>
      <w:r w:rsidRPr="00CA6D25">
        <w:rPr>
          <w:rFonts w:cs="Times New Roman"/>
          <w:szCs w:val="24"/>
          <w:u w:val="single"/>
        </w:rPr>
        <w:lastRenderedPageBreak/>
        <w:t>Comments From The Board</w:t>
      </w:r>
    </w:p>
    <w:p w:rsidR="00EB6DAE" w:rsidRPr="00CA6D25" w:rsidRDefault="00EB6DAE" w:rsidP="00660A69">
      <w:pPr>
        <w:pStyle w:val="ListParagraph"/>
        <w:spacing w:line="240" w:lineRule="auto"/>
        <w:rPr>
          <w:rFonts w:cs="Times New Roman"/>
          <w:szCs w:val="24"/>
          <w:u w:val="single"/>
        </w:rPr>
      </w:pPr>
    </w:p>
    <w:p w:rsidR="00EB6DAE" w:rsidRPr="00CA6D25" w:rsidRDefault="00EB6DAE" w:rsidP="00660A69">
      <w:pPr>
        <w:pStyle w:val="ListParagraph"/>
        <w:spacing w:line="240" w:lineRule="auto"/>
        <w:rPr>
          <w:rFonts w:cs="Times New Roman"/>
          <w:szCs w:val="24"/>
        </w:rPr>
      </w:pPr>
      <w:r w:rsidRPr="00CA6D25">
        <w:rPr>
          <w:rFonts w:cs="Times New Roman"/>
          <w:szCs w:val="24"/>
        </w:rPr>
        <w:t>Trustee Moses said it was a good meeting.</w:t>
      </w:r>
    </w:p>
    <w:p w:rsidR="00EB6DAE" w:rsidRPr="00CA6D25" w:rsidRDefault="00EB6DAE" w:rsidP="00660A69">
      <w:pPr>
        <w:pStyle w:val="ListParagraph"/>
        <w:spacing w:line="240" w:lineRule="auto"/>
        <w:rPr>
          <w:rFonts w:cs="Times New Roman"/>
          <w:szCs w:val="24"/>
        </w:rPr>
      </w:pPr>
    </w:p>
    <w:p w:rsidR="00EB6DAE" w:rsidRPr="00CA6D25" w:rsidRDefault="00EB6DAE" w:rsidP="00660A69">
      <w:pPr>
        <w:pStyle w:val="ListParagraph"/>
        <w:spacing w:line="240" w:lineRule="auto"/>
        <w:rPr>
          <w:rFonts w:cs="Times New Roman"/>
          <w:szCs w:val="24"/>
        </w:rPr>
      </w:pPr>
      <w:r w:rsidRPr="00CA6D25">
        <w:rPr>
          <w:rFonts w:cs="Times New Roman"/>
          <w:szCs w:val="24"/>
        </w:rPr>
        <w:t xml:space="preserve">Trustee Marko thanked Dr. Murphy for the </w:t>
      </w:r>
      <w:r w:rsidR="00A23AD6">
        <w:rPr>
          <w:rFonts w:cs="Times New Roman"/>
          <w:szCs w:val="24"/>
        </w:rPr>
        <w:t xml:space="preserve">presentation and discussion of the </w:t>
      </w:r>
      <w:r w:rsidRPr="00CA6D25">
        <w:rPr>
          <w:rFonts w:cs="Times New Roman"/>
          <w:szCs w:val="24"/>
        </w:rPr>
        <w:t>capital plan.  He sees the construction as progress</w:t>
      </w:r>
      <w:r w:rsidR="00EB311A" w:rsidRPr="00CA6D25">
        <w:rPr>
          <w:rFonts w:cs="Times New Roman"/>
          <w:szCs w:val="24"/>
        </w:rPr>
        <w:t xml:space="preserve"> and</w:t>
      </w:r>
      <w:r w:rsidR="001C530B" w:rsidRPr="00CA6D25">
        <w:rPr>
          <w:rFonts w:cs="Times New Roman"/>
          <w:szCs w:val="24"/>
        </w:rPr>
        <w:t xml:space="preserve"> is impressed with Dr. Bongarten’s new programs</w:t>
      </w:r>
      <w:r w:rsidR="00EB311A" w:rsidRPr="00CA6D25">
        <w:rPr>
          <w:rFonts w:cs="Times New Roman"/>
          <w:szCs w:val="24"/>
        </w:rPr>
        <w:t>.</w:t>
      </w:r>
    </w:p>
    <w:p w:rsidR="001C530B" w:rsidRPr="00CA6D25" w:rsidRDefault="001C530B" w:rsidP="00660A69">
      <w:pPr>
        <w:pStyle w:val="ListParagraph"/>
        <w:spacing w:line="240" w:lineRule="auto"/>
        <w:rPr>
          <w:rFonts w:cs="Times New Roman"/>
          <w:szCs w:val="24"/>
        </w:rPr>
      </w:pPr>
    </w:p>
    <w:p w:rsidR="001C530B" w:rsidRPr="00CA6D25" w:rsidRDefault="001C530B" w:rsidP="00660A69">
      <w:pPr>
        <w:pStyle w:val="ListParagraph"/>
        <w:spacing w:line="240" w:lineRule="auto"/>
        <w:rPr>
          <w:rFonts w:cs="Times New Roman"/>
          <w:szCs w:val="24"/>
        </w:rPr>
      </w:pPr>
      <w:r w:rsidRPr="00CA6D25">
        <w:rPr>
          <w:rFonts w:cs="Times New Roman"/>
          <w:szCs w:val="24"/>
        </w:rPr>
        <w:t xml:space="preserve">Trustee DeMarchi is pleased with the vision </w:t>
      </w:r>
      <w:r w:rsidR="00EB311A" w:rsidRPr="00CA6D25">
        <w:rPr>
          <w:rFonts w:cs="Times New Roman"/>
          <w:szCs w:val="24"/>
        </w:rPr>
        <w:t xml:space="preserve">and </w:t>
      </w:r>
      <w:r w:rsidRPr="00CA6D25">
        <w:rPr>
          <w:rFonts w:cs="Times New Roman"/>
          <w:szCs w:val="24"/>
        </w:rPr>
        <w:t xml:space="preserve">is an advocate of the </w:t>
      </w:r>
      <w:r w:rsidR="00A23AD6">
        <w:rPr>
          <w:rFonts w:cs="Times New Roman"/>
          <w:szCs w:val="24"/>
        </w:rPr>
        <w:t xml:space="preserve">SUNY </w:t>
      </w:r>
      <w:r w:rsidRPr="00CA6D25">
        <w:rPr>
          <w:rFonts w:cs="Times New Roman"/>
          <w:szCs w:val="24"/>
        </w:rPr>
        <w:t>Empowerment Act.  She is very excited about the new curriculum</w:t>
      </w:r>
      <w:r w:rsidR="001B2B69" w:rsidRPr="00CA6D25">
        <w:rPr>
          <w:rFonts w:cs="Times New Roman"/>
          <w:szCs w:val="24"/>
        </w:rPr>
        <w:t>.</w:t>
      </w:r>
      <w:r w:rsidR="00EB311A" w:rsidRPr="00CA6D25">
        <w:rPr>
          <w:rFonts w:cs="Times New Roman"/>
          <w:szCs w:val="24"/>
        </w:rPr>
        <w:t xml:space="preserve"> </w:t>
      </w:r>
      <w:r w:rsidR="001B2B69" w:rsidRPr="00CA6D25">
        <w:rPr>
          <w:rFonts w:cs="Times New Roman"/>
          <w:szCs w:val="24"/>
        </w:rPr>
        <w:t>G</w:t>
      </w:r>
      <w:r w:rsidRPr="00CA6D25">
        <w:rPr>
          <w:rFonts w:cs="Times New Roman"/>
          <w:szCs w:val="24"/>
        </w:rPr>
        <w:t>ood luck to Bruce with the accreditation. The sports program has</w:t>
      </w:r>
      <w:r w:rsidR="001B2B69" w:rsidRPr="00CA6D25">
        <w:rPr>
          <w:rFonts w:cs="Times New Roman"/>
          <w:szCs w:val="24"/>
        </w:rPr>
        <w:t xml:space="preserve"> </w:t>
      </w:r>
      <w:r w:rsidRPr="00CA6D25">
        <w:rPr>
          <w:rFonts w:cs="Times New Roman"/>
          <w:szCs w:val="24"/>
        </w:rPr>
        <w:t>come a long way</w:t>
      </w:r>
      <w:r w:rsidR="00EB311A" w:rsidRPr="00CA6D25">
        <w:rPr>
          <w:rFonts w:cs="Times New Roman"/>
          <w:szCs w:val="24"/>
        </w:rPr>
        <w:t>--</w:t>
      </w:r>
      <w:r w:rsidRPr="00CA6D25">
        <w:rPr>
          <w:rFonts w:cs="Times New Roman"/>
          <w:szCs w:val="24"/>
        </w:rPr>
        <w:t xml:space="preserve"> GO MIGHTY OAKS &amp; OAKIE!</w:t>
      </w:r>
    </w:p>
    <w:p w:rsidR="001C530B" w:rsidRPr="00CA6D25" w:rsidRDefault="001C530B" w:rsidP="00660A69">
      <w:pPr>
        <w:pStyle w:val="ListParagraph"/>
        <w:spacing w:line="240" w:lineRule="auto"/>
        <w:rPr>
          <w:rFonts w:cs="Times New Roman"/>
          <w:szCs w:val="24"/>
        </w:rPr>
      </w:pPr>
    </w:p>
    <w:p w:rsidR="001C530B" w:rsidRPr="00CA6D25" w:rsidRDefault="001C530B" w:rsidP="00660A69">
      <w:pPr>
        <w:pStyle w:val="ListParagraph"/>
        <w:spacing w:line="240" w:lineRule="auto"/>
        <w:rPr>
          <w:rFonts w:cs="Times New Roman"/>
          <w:szCs w:val="24"/>
        </w:rPr>
      </w:pPr>
      <w:r w:rsidRPr="00CA6D25">
        <w:rPr>
          <w:rFonts w:cs="Times New Roman"/>
          <w:szCs w:val="24"/>
        </w:rPr>
        <w:t>Trustee Ahmed is surprised at the changes to campus since he came in as a freshman.  And he is looking forward to the changes that are coming in the future.</w:t>
      </w:r>
    </w:p>
    <w:p w:rsidR="001C530B" w:rsidRPr="00CA6D25" w:rsidRDefault="001C530B" w:rsidP="00660A69">
      <w:pPr>
        <w:pStyle w:val="ListParagraph"/>
        <w:spacing w:line="240" w:lineRule="auto"/>
        <w:rPr>
          <w:rFonts w:cs="Times New Roman"/>
          <w:szCs w:val="24"/>
        </w:rPr>
      </w:pPr>
    </w:p>
    <w:p w:rsidR="001C530B" w:rsidRPr="00CA6D25" w:rsidRDefault="001C530B" w:rsidP="00660A69">
      <w:pPr>
        <w:pStyle w:val="ListParagraph"/>
        <w:spacing w:line="240" w:lineRule="auto"/>
        <w:rPr>
          <w:rFonts w:cs="Times New Roman"/>
          <w:szCs w:val="24"/>
        </w:rPr>
      </w:pPr>
      <w:r w:rsidRPr="00CA6D25">
        <w:rPr>
          <w:rFonts w:cs="Times New Roman"/>
          <w:szCs w:val="24"/>
        </w:rPr>
        <w:t xml:space="preserve">Trustee Davies said that as an old </w:t>
      </w:r>
      <w:r w:rsidR="00A03B2D" w:rsidRPr="00CA6D25">
        <w:rPr>
          <w:rFonts w:cs="Times New Roman"/>
          <w:szCs w:val="24"/>
        </w:rPr>
        <w:t>“</w:t>
      </w:r>
      <w:r w:rsidRPr="00CA6D25">
        <w:rPr>
          <w:rFonts w:cs="Times New Roman"/>
          <w:szCs w:val="24"/>
        </w:rPr>
        <w:t>Stump</w:t>
      </w:r>
      <w:r w:rsidR="00AC5EE3">
        <w:rPr>
          <w:rFonts w:cs="Times New Roman"/>
          <w:szCs w:val="24"/>
        </w:rPr>
        <w:t>y</w:t>
      </w:r>
      <w:r w:rsidR="00A03B2D" w:rsidRPr="00CA6D25">
        <w:rPr>
          <w:rFonts w:cs="Times New Roman"/>
          <w:szCs w:val="24"/>
        </w:rPr>
        <w:t>”</w:t>
      </w:r>
      <w:r w:rsidRPr="00CA6D25">
        <w:rPr>
          <w:rFonts w:cs="Times New Roman"/>
          <w:szCs w:val="24"/>
        </w:rPr>
        <w:t xml:space="preserve"> it is great to see all of the activity on campus, and proud to be a part of it.  The </w:t>
      </w:r>
      <w:r w:rsidR="00A23AD6">
        <w:rPr>
          <w:rFonts w:cs="Times New Roman"/>
          <w:szCs w:val="24"/>
        </w:rPr>
        <w:t xml:space="preserve">SUNY </w:t>
      </w:r>
      <w:r w:rsidRPr="00CA6D25">
        <w:rPr>
          <w:rFonts w:cs="Times New Roman"/>
          <w:szCs w:val="24"/>
        </w:rPr>
        <w:t xml:space="preserve">Empowerment Act can be incredibly beneficial.  </w:t>
      </w:r>
      <w:r w:rsidR="0079333C" w:rsidRPr="00CA6D25">
        <w:rPr>
          <w:rFonts w:cs="Times New Roman"/>
          <w:szCs w:val="24"/>
        </w:rPr>
        <w:t>The Environmental Health program is a perfect fit for ESF.</w:t>
      </w:r>
    </w:p>
    <w:p w:rsidR="0079333C" w:rsidRPr="00CA6D25" w:rsidRDefault="0079333C" w:rsidP="00660A69">
      <w:pPr>
        <w:pStyle w:val="ListParagraph"/>
        <w:spacing w:line="240" w:lineRule="auto"/>
        <w:rPr>
          <w:rFonts w:cs="Times New Roman"/>
          <w:szCs w:val="24"/>
        </w:rPr>
      </w:pPr>
    </w:p>
    <w:p w:rsidR="00EB6DAE" w:rsidRPr="00CA6D25" w:rsidRDefault="0079333C" w:rsidP="00660A69">
      <w:pPr>
        <w:pStyle w:val="ListParagraph"/>
        <w:spacing w:line="240" w:lineRule="auto"/>
        <w:rPr>
          <w:rFonts w:cs="Times New Roman"/>
          <w:szCs w:val="24"/>
        </w:rPr>
      </w:pPr>
      <w:r w:rsidRPr="00CA6D25">
        <w:rPr>
          <w:rFonts w:cs="Times New Roman"/>
          <w:szCs w:val="24"/>
        </w:rPr>
        <w:t xml:space="preserve">Trustee Fox said it was a good meeting and could feel a sense of momentum.  In favor of the </w:t>
      </w:r>
      <w:r w:rsidR="00A23AD6">
        <w:rPr>
          <w:rFonts w:cs="Times New Roman"/>
          <w:szCs w:val="24"/>
        </w:rPr>
        <w:t xml:space="preserve">SUNY </w:t>
      </w:r>
      <w:r w:rsidRPr="00CA6D25">
        <w:rPr>
          <w:rFonts w:cs="Times New Roman"/>
          <w:szCs w:val="24"/>
        </w:rPr>
        <w:t>Empowerment Act and would like to help in any way.  Great new programs and encourage</w:t>
      </w:r>
      <w:r w:rsidR="001B2B69" w:rsidRPr="00CA6D25">
        <w:rPr>
          <w:rFonts w:cs="Times New Roman"/>
          <w:szCs w:val="24"/>
        </w:rPr>
        <w:t>d</w:t>
      </w:r>
      <w:r w:rsidRPr="00CA6D25">
        <w:rPr>
          <w:rFonts w:cs="Times New Roman"/>
          <w:szCs w:val="24"/>
        </w:rPr>
        <w:t xml:space="preserve"> to get them done ASAP.</w:t>
      </w:r>
    </w:p>
    <w:p w:rsidR="001B2B69" w:rsidRPr="00CA6D25" w:rsidRDefault="001B2B69" w:rsidP="00660A69">
      <w:pPr>
        <w:pStyle w:val="ListParagraph"/>
        <w:spacing w:line="240" w:lineRule="auto"/>
        <w:rPr>
          <w:rFonts w:cs="Times New Roman"/>
          <w:szCs w:val="24"/>
        </w:rPr>
      </w:pPr>
    </w:p>
    <w:p w:rsidR="0079333C" w:rsidRPr="00CA6D25" w:rsidRDefault="0079333C" w:rsidP="00660A69">
      <w:pPr>
        <w:pStyle w:val="ListParagraph"/>
        <w:spacing w:line="240" w:lineRule="auto"/>
        <w:rPr>
          <w:rFonts w:cs="Times New Roman"/>
          <w:szCs w:val="24"/>
        </w:rPr>
      </w:pPr>
      <w:r w:rsidRPr="00CA6D25">
        <w:rPr>
          <w:rFonts w:cs="Times New Roman"/>
          <w:szCs w:val="24"/>
        </w:rPr>
        <w:t>Chair McGarry offered his thanks to all of the presenters.  He also said he appreciated the new format for the meeting with the discussion at the end of the presentation.</w:t>
      </w:r>
    </w:p>
    <w:p w:rsidR="0079333C" w:rsidRPr="00CA6D25" w:rsidRDefault="0079333C" w:rsidP="00660A69">
      <w:pPr>
        <w:pStyle w:val="ListParagraph"/>
        <w:spacing w:line="240" w:lineRule="auto"/>
        <w:rPr>
          <w:rFonts w:cs="Times New Roman"/>
          <w:szCs w:val="24"/>
        </w:rPr>
      </w:pPr>
    </w:p>
    <w:p w:rsidR="0079333C" w:rsidRPr="00CA6D25" w:rsidRDefault="0079333C" w:rsidP="00660A69">
      <w:pPr>
        <w:pStyle w:val="ListParagraph"/>
        <w:spacing w:line="240" w:lineRule="auto"/>
        <w:rPr>
          <w:rFonts w:cs="Times New Roman"/>
          <w:szCs w:val="24"/>
          <w:u w:val="single"/>
        </w:rPr>
      </w:pPr>
      <w:r w:rsidRPr="00CA6D25">
        <w:rPr>
          <w:rFonts w:cs="Times New Roman"/>
          <w:szCs w:val="24"/>
        </w:rPr>
        <w:t>The next meeting will be Friday May 14, 2010</w:t>
      </w:r>
      <w:r w:rsidR="001B2B69" w:rsidRPr="00CA6D25">
        <w:rPr>
          <w:rFonts w:cs="Times New Roman"/>
          <w:szCs w:val="24"/>
        </w:rPr>
        <w:t>.</w:t>
      </w:r>
    </w:p>
    <w:p w:rsidR="00660A69" w:rsidRPr="00CA6D25" w:rsidRDefault="00660A69" w:rsidP="00660A69">
      <w:pPr>
        <w:spacing w:line="240" w:lineRule="auto"/>
        <w:rPr>
          <w:rFonts w:cs="Times New Roman"/>
          <w:szCs w:val="24"/>
          <w:u w:val="single"/>
        </w:rPr>
      </w:pPr>
    </w:p>
    <w:p w:rsidR="00660A69" w:rsidRPr="00CA6D25" w:rsidRDefault="00660A69" w:rsidP="00660A69">
      <w:pPr>
        <w:spacing w:line="240" w:lineRule="auto"/>
        <w:rPr>
          <w:rFonts w:cs="Times New Roman"/>
          <w:szCs w:val="24"/>
          <w:u w:val="single"/>
        </w:rPr>
      </w:pPr>
    </w:p>
    <w:p w:rsidR="00F14A80" w:rsidRPr="00CA6D25" w:rsidRDefault="00F14A80" w:rsidP="000210A5">
      <w:pPr>
        <w:spacing w:line="240" w:lineRule="auto"/>
        <w:ind w:left="720"/>
        <w:rPr>
          <w:rFonts w:cs="Times New Roman"/>
          <w:szCs w:val="24"/>
        </w:rPr>
      </w:pPr>
    </w:p>
    <w:p w:rsidR="008817A0" w:rsidRPr="00CA6D25" w:rsidRDefault="008817A0" w:rsidP="008817A0">
      <w:pPr>
        <w:spacing w:line="240" w:lineRule="auto"/>
        <w:rPr>
          <w:rFonts w:cs="Times New Roman"/>
          <w:szCs w:val="24"/>
          <w:u w:val="single"/>
        </w:rPr>
      </w:pPr>
      <w:r w:rsidRPr="00CA6D25">
        <w:rPr>
          <w:rFonts w:cs="Times New Roman"/>
          <w:szCs w:val="24"/>
          <w:u w:val="single"/>
        </w:rPr>
        <w:t>Adjournment</w:t>
      </w:r>
    </w:p>
    <w:p w:rsidR="0079333C" w:rsidRPr="00CA6D25" w:rsidRDefault="0079333C" w:rsidP="008817A0">
      <w:pPr>
        <w:spacing w:line="240" w:lineRule="auto"/>
        <w:rPr>
          <w:rFonts w:cs="Times New Roman"/>
          <w:szCs w:val="24"/>
        </w:rPr>
      </w:pPr>
    </w:p>
    <w:p w:rsidR="0079333C" w:rsidRPr="00CA6D25" w:rsidRDefault="0079333C" w:rsidP="008817A0">
      <w:pPr>
        <w:spacing w:line="240" w:lineRule="auto"/>
        <w:rPr>
          <w:rFonts w:cs="Times New Roman"/>
          <w:szCs w:val="24"/>
        </w:rPr>
      </w:pPr>
      <w:r w:rsidRPr="00CA6D25">
        <w:rPr>
          <w:rFonts w:cs="Times New Roman"/>
          <w:szCs w:val="24"/>
        </w:rPr>
        <w:t>With no further business, the meeting was adjourned at 12:</w:t>
      </w:r>
      <w:r w:rsidR="00E035A9" w:rsidRPr="00CA6D25">
        <w:rPr>
          <w:rFonts w:cs="Times New Roman"/>
          <w:szCs w:val="24"/>
        </w:rPr>
        <w:t>0</w:t>
      </w:r>
      <w:r w:rsidR="009A4C84" w:rsidRPr="00CA6D25">
        <w:rPr>
          <w:rFonts w:cs="Times New Roman"/>
          <w:szCs w:val="24"/>
        </w:rPr>
        <w:t>5</w:t>
      </w:r>
      <w:r w:rsidRPr="00CA6D25">
        <w:rPr>
          <w:rFonts w:cs="Times New Roman"/>
          <w:szCs w:val="24"/>
        </w:rPr>
        <w:t xml:space="preserve">pm.  </w:t>
      </w:r>
    </w:p>
    <w:sectPr w:rsidR="0079333C" w:rsidRPr="00CA6D25" w:rsidSect="00A83B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5A" w:rsidRDefault="00B13D5A" w:rsidP="00791030">
      <w:pPr>
        <w:spacing w:after="0" w:line="240" w:lineRule="auto"/>
      </w:pPr>
      <w:r>
        <w:separator/>
      </w:r>
    </w:p>
  </w:endnote>
  <w:endnote w:type="continuationSeparator" w:id="0">
    <w:p w:rsidR="00B13D5A" w:rsidRDefault="00B13D5A" w:rsidP="0079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20B0603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0520"/>
      <w:docPartObj>
        <w:docPartGallery w:val="Page Numbers (Bottom of Page)"/>
        <w:docPartUnique/>
      </w:docPartObj>
    </w:sdtPr>
    <w:sdtContent>
      <w:p w:rsidR="002A226D" w:rsidRDefault="003834FF">
        <w:pPr>
          <w:pStyle w:val="Footer"/>
          <w:jc w:val="right"/>
        </w:pPr>
        <w:fldSimple w:instr=" PAGE   \* MERGEFORMAT ">
          <w:r w:rsidR="0073651B">
            <w:rPr>
              <w:noProof/>
            </w:rPr>
            <w:t>1</w:t>
          </w:r>
        </w:fldSimple>
      </w:p>
    </w:sdtContent>
  </w:sdt>
  <w:p w:rsidR="002A226D" w:rsidRDefault="002A2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5A" w:rsidRDefault="00B13D5A" w:rsidP="00791030">
      <w:pPr>
        <w:spacing w:after="0" w:line="240" w:lineRule="auto"/>
      </w:pPr>
      <w:r>
        <w:separator/>
      </w:r>
    </w:p>
  </w:footnote>
  <w:footnote w:type="continuationSeparator" w:id="0">
    <w:p w:rsidR="00B13D5A" w:rsidRDefault="00B13D5A" w:rsidP="00791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6D" w:rsidRDefault="002A2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28E"/>
    <w:multiLevelType w:val="hybridMultilevel"/>
    <w:tmpl w:val="F47601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570CF"/>
    <w:multiLevelType w:val="hybridMultilevel"/>
    <w:tmpl w:val="2C04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A013B9"/>
    <w:multiLevelType w:val="hybridMultilevel"/>
    <w:tmpl w:val="CADAC3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38297F"/>
    <w:multiLevelType w:val="hybridMultilevel"/>
    <w:tmpl w:val="58AAE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D22D28"/>
    <w:multiLevelType w:val="hybridMultilevel"/>
    <w:tmpl w:val="29EA5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1966C3"/>
    <w:multiLevelType w:val="hybridMultilevel"/>
    <w:tmpl w:val="293A2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FF2FEE"/>
    <w:multiLevelType w:val="hybridMultilevel"/>
    <w:tmpl w:val="0A40A3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54374"/>
    <w:multiLevelType w:val="hybridMultilevel"/>
    <w:tmpl w:val="1494E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C8030A"/>
    <w:multiLevelType w:val="hybridMultilevel"/>
    <w:tmpl w:val="8D4E6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71687"/>
    <w:multiLevelType w:val="hybridMultilevel"/>
    <w:tmpl w:val="D2221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A142F"/>
    <w:multiLevelType w:val="hybridMultilevel"/>
    <w:tmpl w:val="2AA69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A82087"/>
    <w:multiLevelType w:val="hybridMultilevel"/>
    <w:tmpl w:val="8DCC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6A36B6"/>
    <w:multiLevelType w:val="hybridMultilevel"/>
    <w:tmpl w:val="35AC8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3E4A3F"/>
    <w:multiLevelType w:val="hybridMultilevel"/>
    <w:tmpl w:val="0FC43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D500FE"/>
    <w:multiLevelType w:val="hybridMultilevel"/>
    <w:tmpl w:val="70A29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E04232B"/>
    <w:multiLevelType w:val="hybridMultilevel"/>
    <w:tmpl w:val="B0124C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0CA1291"/>
    <w:multiLevelType w:val="hybridMultilevel"/>
    <w:tmpl w:val="E7703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2D186F"/>
    <w:multiLevelType w:val="hybridMultilevel"/>
    <w:tmpl w:val="8312B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75C53"/>
    <w:multiLevelType w:val="hybridMultilevel"/>
    <w:tmpl w:val="5E3A3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80602C"/>
    <w:multiLevelType w:val="hybridMultilevel"/>
    <w:tmpl w:val="865E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81B19"/>
    <w:multiLevelType w:val="hybridMultilevel"/>
    <w:tmpl w:val="AE3A7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D71DA7"/>
    <w:multiLevelType w:val="hybridMultilevel"/>
    <w:tmpl w:val="75BAF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C6641F"/>
    <w:multiLevelType w:val="hybridMultilevel"/>
    <w:tmpl w:val="944A6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5C2835"/>
    <w:multiLevelType w:val="hybridMultilevel"/>
    <w:tmpl w:val="C6C61B8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BCC0982"/>
    <w:multiLevelType w:val="hybridMultilevel"/>
    <w:tmpl w:val="E0CA5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8"/>
  </w:num>
  <w:num w:numId="4">
    <w:abstractNumId w:val="23"/>
  </w:num>
  <w:num w:numId="5">
    <w:abstractNumId w:val="9"/>
  </w:num>
  <w:num w:numId="6">
    <w:abstractNumId w:val="22"/>
  </w:num>
  <w:num w:numId="7">
    <w:abstractNumId w:val="12"/>
  </w:num>
  <w:num w:numId="8">
    <w:abstractNumId w:val="24"/>
  </w:num>
  <w:num w:numId="9">
    <w:abstractNumId w:val="1"/>
  </w:num>
  <w:num w:numId="10">
    <w:abstractNumId w:val="16"/>
  </w:num>
  <w:num w:numId="11">
    <w:abstractNumId w:val="13"/>
  </w:num>
  <w:num w:numId="12">
    <w:abstractNumId w:val="5"/>
  </w:num>
  <w:num w:numId="13">
    <w:abstractNumId w:val="4"/>
  </w:num>
  <w:num w:numId="14">
    <w:abstractNumId w:val="18"/>
  </w:num>
  <w:num w:numId="15">
    <w:abstractNumId w:val="3"/>
  </w:num>
  <w:num w:numId="16">
    <w:abstractNumId w:val="6"/>
  </w:num>
  <w:num w:numId="17">
    <w:abstractNumId w:val="19"/>
  </w:num>
  <w:num w:numId="18">
    <w:abstractNumId w:val="0"/>
  </w:num>
  <w:num w:numId="19">
    <w:abstractNumId w:val="14"/>
  </w:num>
  <w:num w:numId="20">
    <w:abstractNumId w:val="2"/>
  </w:num>
  <w:num w:numId="21">
    <w:abstractNumId w:val="7"/>
  </w:num>
  <w:num w:numId="22">
    <w:abstractNumId w:val="15"/>
  </w:num>
  <w:num w:numId="23">
    <w:abstractNumId w:val="20"/>
  </w:num>
  <w:num w:numId="24">
    <w:abstractNumId w:val="2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3010"/>
  </w:hdrShapeDefaults>
  <w:footnotePr>
    <w:footnote w:id="-1"/>
    <w:footnote w:id="0"/>
  </w:footnotePr>
  <w:endnotePr>
    <w:endnote w:id="-1"/>
    <w:endnote w:id="0"/>
  </w:endnotePr>
  <w:compat/>
  <w:rsids>
    <w:rsidRoot w:val="003D4D5A"/>
    <w:rsid w:val="00002281"/>
    <w:rsid w:val="000210A5"/>
    <w:rsid w:val="00024944"/>
    <w:rsid w:val="00032272"/>
    <w:rsid w:val="00036B15"/>
    <w:rsid w:val="000462F1"/>
    <w:rsid w:val="0005171B"/>
    <w:rsid w:val="000647E6"/>
    <w:rsid w:val="00081774"/>
    <w:rsid w:val="000B1B26"/>
    <w:rsid w:val="000D0EA3"/>
    <w:rsid w:val="000D6E0C"/>
    <w:rsid w:val="000E1C62"/>
    <w:rsid w:val="001124AF"/>
    <w:rsid w:val="00151110"/>
    <w:rsid w:val="001677CD"/>
    <w:rsid w:val="00174083"/>
    <w:rsid w:val="001774E0"/>
    <w:rsid w:val="00185107"/>
    <w:rsid w:val="00191B2D"/>
    <w:rsid w:val="00193B1C"/>
    <w:rsid w:val="001B2B69"/>
    <w:rsid w:val="001B3743"/>
    <w:rsid w:val="001C530B"/>
    <w:rsid w:val="001D2D33"/>
    <w:rsid w:val="001E658B"/>
    <w:rsid w:val="001F300C"/>
    <w:rsid w:val="00214612"/>
    <w:rsid w:val="00222DD1"/>
    <w:rsid w:val="00232959"/>
    <w:rsid w:val="002375E0"/>
    <w:rsid w:val="002378D4"/>
    <w:rsid w:val="00251E4F"/>
    <w:rsid w:val="00274191"/>
    <w:rsid w:val="002769EF"/>
    <w:rsid w:val="00297D8C"/>
    <w:rsid w:val="002A226D"/>
    <w:rsid w:val="002B335B"/>
    <w:rsid w:val="002C68AE"/>
    <w:rsid w:val="002D2959"/>
    <w:rsid w:val="002D65AF"/>
    <w:rsid w:val="002E051C"/>
    <w:rsid w:val="002E4B8B"/>
    <w:rsid w:val="002E5591"/>
    <w:rsid w:val="002F6028"/>
    <w:rsid w:val="002F7483"/>
    <w:rsid w:val="003162C3"/>
    <w:rsid w:val="00322D41"/>
    <w:rsid w:val="00325472"/>
    <w:rsid w:val="00327717"/>
    <w:rsid w:val="00353661"/>
    <w:rsid w:val="0036428E"/>
    <w:rsid w:val="003834FF"/>
    <w:rsid w:val="003A25E6"/>
    <w:rsid w:val="003A39EA"/>
    <w:rsid w:val="003D4D5A"/>
    <w:rsid w:val="003D5E90"/>
    <w:rsid w:val="003E0D42"/>
    <w:rsid w:val="003F5975"/>
    <w:rsid w:val="00407743"/>
    <w:rsid w:val="00412A23"/>
    <w:rsid w:val="00417BEF"/>
    <w:rsid w:val="004456D2"/>
    <w:rsid w:val="00447B7D"/>
    <w:rsid w:val="00456EDF"/>
    <w:rsid w:val="00463B30"/>
    <w:rsid w:val="0048089E"/>
    <w:rsid w:val="00480AD3"/>
    <w:rsid w:val="00491CD3"/>
    <w:rsid w:val="004B6C83"/>
    <w:rsid w:val="004C7C7E"/>
    <w:rsid w:val="004E38BE"/>
    <w:rsid w:val="004F5698"/>
    <w:rsid w:val="00501328"/>
    <w:rsid w:val="00532E76"/>
    <w:rsid w:val="00542B1F"/>
    <w:rsid w:val="005430CA"/>
    <w:rsid w:val="00553CFE"/>
    <w:rsid w:val="00560F4E"/>
    <w:rsid w:val="0057057A"/>
    <w:rsid w:val="005718A1"/>
    <w:rsid w:val="00572830"/>
    <w:rsid w:val="00577BDC"/>
    <w:rsid w:val="00583A73"/>
    <w:rsid w:val="00583CE6"/>
    <w:rsid w:val="00585B65"/>
    <w:rsid w:val="00587DE8"/>
    <w:rsid w:val="005A4A28"/>
    <w:rsid w:val="005B3744"/>
    <w:rsid w:val="005C3F28"/>
    <w:rsid w:val="005C53D9"/>
    <w:rsid w:val="005C6882"/>
    <w:rsid w:val="005E11AF"/>
    <w:rsid w:val="005F334D"/>
    <w:rsid w:val="005F3FF1"/>
    <w:rsid w:val="00621632"/>
    <w:rsid w:val="0063751D"/>
    <w:rsid w:val="00637F83"/>
    <w:rsid w:val="00650035"/>
    <w:rsid w:val="00660A69"/>
    <w:rsid w:val="00673420"/>
    <w:rsid w:val="00673C51"/>
    <w:rsid w:val="00683ADB"/>
    <w:rsid w:val="00690727"/>
    <w:rsid w:val="00691363"/>
    <w:rsid w:val="00691431"/>
    <w:rsid w:val="006A32AA"/>
    <w:rsid w:val="006B304B"/>
    <w:rsid w:val="006B43D5"/>
    <w:rsid w:val="006B73F7"/>
    <w:rsid w:val="006D6DDC"/>
    <w:rsid w:val="006E15CB"/>
    <w:rsid w:val="006E6502"/>
    <w:rsid w:val="00706108"/>
    <w:rsid w:val="0071289D"/>
    <w:rsid w:val="00720A18"/>
    <w:rsid w:val="00727297"/>
    <w:rsid w:val="0073651B"/>
    <w:rsid w:val="0075378C"/>
    <w:rsid w:val="00753E47"/>
    <w:rsid w:val="00785463"/>
    <w:rsid w:val="00791030"/>
    <w:rsid w:val="0079147E"/>
    <w:rsid w:val="0079333C"/>
    <w:rsid w:val="00793B57"/>
    <w:rsid w:val="007B78C3"/>
    <w:rsid w:val="007C0912"/>
    <w:rsid w:val="007C4114"/>
    <w:rsid w:val="007C6266"/>
    <w:rsid w:val="007D3C06"/>
    <w:rsid w:val="007E04EC"/>
    <w:rsid w:val="007F16F5"/>
    <w:rsid w:val="007F6607"/>
    <w:rsid w:val="007F6636"/>
    <w:rsid w:val="00800071"/>
    <w:rsid w:val="008200F3"/>
    <w:rsid w:val="00860380"/>
    <w:rsid w:val="00864C44"/>
    <w:rsid w:val="008676E0"/>
    <w:rsid w:val="008817A0"/>
    <w:rsid w:val="00886F18"/>
    <w:rsid w:val="008A3EC7"/>
    <w:rsid w:val="008C1989"/>
    <w:rsid w:val="008D3155"/>
    <w:rsid w:val="008D3E52"/>
    <w:rsid w:val="008E59E1"/>
    <w:rsid w:val="008F452A"/>
    <w:rsid w:val="008F6BC6"/>
    <w:rsid w:val="0090499F"/>
    <w:rsid w:val="00910A5F"/>
    <w:rsid w:val="009174B7"/>
    <w:rsid w:val="00920718"/>
    <w:rsid w:val="0092587D"/>
    <w:rsid w:val="009463A6"/>
    <w:rsid w:val="009476DA"/>
    <w:rsid w:val="0095177A"/>
    <w:rsid w:val="00954DDF"/>
    <w:rsid w:val="0096191B"/>
    <w:rsid w:val="00967C96"/>
    <w:rsid w:val="009709AE"/>
    <w:rsid w:val="00971EAB"/>
    <w:rsid w:val="00973DE2"/>
    <w:rsid w:val="009754E2"/>
    <w:rsid w:val="00985329"/>
    <w:rsid w:val="009A3B9C"/>
    <w:rsid w:val="009A4C84"/>
    <w:rsid w:val="009C5A75"/>
    <w:rsid w:val="009E1096"/>
    <w:rsid w:val="009E5BD1"/>
    <w:rsid w:val="009E76D0"/>
    <w:rsid w:val="009F4A27"/>
    <w:rsid w:val="00A02FFE"/>
    <w:rsid w:val="00A03B2D"/>
    <w:rsid w:val="00A175EA"/>
    <w:rsid w:val="00A17EAC"/>
    <w:rsid w:val="00A21722"/>
    <w:rsid w:val="00A23AD6"/>
    <w:rsid w:val="00A5527F"/>
    <w:rsid w:val="00A5732D"/>
    <w:rsid w:val="00A673E4"/>
    <w:rsid w:val="00A81712"/>
    <w:rsid w:val="00A83B0A"/>
    <w:rsid w:val="00AB1AB6"/>
    <w:rsid w:val="00AB37E2"/>
    <w:rsid w:val="00AB5AC9"/>
    <w:rsid w:val="00AC5EE3"/>
    <w:rsid w:val="00AD17FF"/>
    <w:rsid w:val="00AD2BB5"/>
    <w:rsid w:val="00AD6D4B"/>
    <w:rsid w:val="00AF77BD"/>
    <w:rsid w:val="00B13D5A"/>
    <w:rsid w:val="00B1437C"/>
    <w:rsid w:val="00B21556"/>
    <w:rsid w:val="00B40DE6"/>
    <w:rsid w:val="00B54227"/>
    <w:rsid w:val="00B54545"/>
    <w:rsid w:val="00B65ADE"/>
    <w:rsid w:val="00B71513"/>
    <w:rsid w:val="00B750D3"/>
    <w:rsid w:val="00B8318F"/>
    <w:rsid w:val="00B84BA5"/>
    <w:rsid w:val="00B923D2"/>
    <w:rsid w:val="00BA2BD2"/>
    <w:rsid w:val="00BB56B4"/>
    <w:rsid w:val="00BC0FF6"/>
    <w:rsid w:val="00BD601F"/>
    <w:rsid w:val="00BD7E39"/>
    <w:rsid w:val="00BE04E4"/>
    <w:rsid w:val="00BE1773"/>
    <w:rsid w:val="00BF0E2E"/>
    <w:rsid w:val="00BF614A"/>
    <w:rsid w:val="00C46985"/>
    <w:rsid w:val="00C47F57"/>
    <w:rsid w:val="00C54C5A"/>
    <w:rsid w:val="00C557B3"/>
    <w:rsid w:val="00C6534F"/>
    <w:rsid w:val="00CA6D25"/>
    <w:rsid w:val="00CB42A9"/>
    <w:rsid w:val="00CB4789"/>
    <w:rsid w:val="00CB5D1D"/>
    <w:rsid w:val="00CE265F"/>
    <w:rsid w:val="00D113B1"/>
    <w:rsid w:val="00D32FEC"/>
    <w:rsid w:val="00D3686C"/>
    <w:rsid w:val="00D42CC2"/>
    <w:rsid w:val="00D55629"/>
    <w:rsid w:val="00D557A5"/>
    <w:rsid w:val="00D60031"/>
    <w:rsid w:val="00D66617"/>
    <w:rsid w:val="00D66807"/>
    <w:rsid w:val="00D760C0"/>
    <w:rsid w:val="00D77F01"/>
    <w:rsid w:val="00D82D75"/>
    <w:rsid w:val="00D85BA6"/>
    <w:rsid w:val="00D94743"/>
    <w:rsid w:val="00D95FE3"/>
    <w:rsid w:val="00D971BA"/>
    <w:rsid w:val="00DA24D4"/>
    <w:rsid w:val="00DD1AB2"/>
    <w:rsid w:val="00DD47F0"/>
    <w:rsid w:val="00DE5CA2"/>
    <w:rsid w:val="00DF1C94"/>
    <w:rsid w:val="00E022E9"/>
    <w:rsid w:val="00E035A9"/>
    <w:rsid w:val="00E43B55"/>
    <w:rsid w:val="00E504E8"/>
    <w:rsid w:val="00E51682"/>
    <w:rsid w:val="00E5719A"/>
    <w:rsid w:val="00E7548A"/>
    <w:rsid w:val="00E946E6"/>
    <w:rsid w:val="00EB311A"/>
    <w:rsid w:val="00EB6DAE"/>
    <w:rsid w:val="00EB79C4"/>
    <w:rsid w:val="00EC0115"/>
    <w:rsid w:val="00EC4EE1"/>
    <w:rsid w:val="00ED53BD"/>
    <w:rsid w:val="00EF536E"/>
    <w:rsid w:val="00F14A80"/>
    <w:rsid w:val="00F312ED"/>
    <w:rsid w:val="00F32E55"/>
    <w:rsid w:val="00F41D6E"/>
    <w:rsid w:val="00F44DF9"/>
    <w:rsid w:val="00F46F1D"/>
    <w:rsid w:val="00F4705B"/>
    <w:rsid w:val="00F549B7"/>
    <w:rsid w:val="00F64713"/>
    <w:rsid w:val="00F90F08"/>
    <w:rsid w:val="00F94C21"/>
    <w:rsid w:val="00FA59F7"/>
    <w:rsid w:val="00FB172B"/>
    <w:rsid w:val="00FC1171"/>
    <w:rsid w:val="00FC442A"/>
    <w:rsid w:val="00FD6701"/>
    <w:rsid w:val="00FF192F"/>
    <w:rsid w:val="00FF2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0A"/>
  </w:style>
  <w:style w:type="paragraph" w:styleId="Heading1">
    <w:name w:val="heading 1"/>
    <w:basedOn w:val="Normal"/>
    <w:next w:val="Normal"/>
    <w:link w:val="Heading1Char"/>
    <w:qFormat/>
    <w:rsid w:val="00463B30"/>
    <w:pPr>
      <w:keepNext/>
      <w:spacing w:after="0" w:line="240" w:lineRule="auto"/>
      <w:outlineLvl w:val="0"/>
    </w:pPr>
    <w:rPr>
      <w:rFonts w:ascii="Univers" w:eastAsia="Times New Roman" w:hAnsi="Univer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2ED"/>
    <w:pPr>
      <w:ind w:left="720"/>
      <w:contextualSpacing/>
    </w:pPr>
  </w:style>
  <w:style w:type="character" w:customStyle="1" w:styleId="Heading1Char">
    <w:name w:val="Heading 1 Char"/>
    <w:basedOn w:val="DefaultParagraphFont"/>
    <w:link w:val="Heading1"/>
    <w:rsid w:val="00463B30"/>
    <w:rPr>
      <w:rFonts w:ascii="Univers" w:eastAsia="Times New Roman" w:hAnsi="Univers" w:cs="Times New Roman"/>
      <w:szCs w:val="20"/>
      <w:u w:val="single"/>
    </w:rPr>
  </w:style>
  <w:style w:type="paragraph" w:styleId="BalloonText">
    <w:name w:val="Balloon Text"/>
    <w:basedOn w:val="Normal"/>
    <w:link w:val="BalloonTextChar"/>
    <w:uiPriority w:val="99"/>
    <w:semiHidden/>
    <w:unhideWhenUsed/>
    <w:rsid w:val="002E5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91"/>
    <w:rPr>
      <w:rFonts w:ascii="Tahoma" w:hAnsi="Tahoma" w:cs="Tahoma"/>
      <w:sz w:val="16"/>
      <w:szCs w:val="16"/>
    </w:rPr>
  </w:style>
  <w:style w:type="paragraph" w:styleId="Header">
    <w:name w:val="header"/>
    <w:basedOn w:val="Normal"/>
    <w:link w:val="HeaderChar"/>
    <w:uiPriority w:val="99"/>
    <w:semiHidden/>
    <w:unhideWhenUsed/>
    <w:rsid w:val="007910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030"/>
  </w:style>
  <w:style w:type="paragraph" w:styleId="Footer">
    <w:name w:val="footer"/>
    <w:basedOn w:val="Normal"/>
    <w:link w:val="FooterChar"/>
    <w:uiPriority w:val="99"/>
    <w:unhideWhenUsed/>
    <w:rsid w:val="0079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0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FF6A-B961-4F61-84DE-85510CD4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naotts</dc:creator>
  <cp:keywords/>
  <dc:description/>
  <cp:lastModifiedBy>Admin</cp:lastModifiedBy>
  <cp:revision>2</cp:revision>
  <cp:lastPrinted>2010-04-27T13:18:00Z</cp:lastPrinted>
  <dcterms:created xsi:type="dcterms:W3CDTF">2010-06-22T13:56:00Z</dcterms:created>
  <dcterms:modified xsi:type="dcterms:W3CDTF">2010-06-22T13:56:00Z</dcterms:modified>
</cp:coreProperties>
</file>