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45" w:rsidRDefault="00CD7445" w:rsidP="001357C6">
      <w:pPr>
        <w:jc w:val="center"/>
        <w:rPr>
          <w:b/>
        </w:rPr>
      </w:pPr>
    </w:p>
    <w:p w:rsidR="00CD7445" w:rsidRDefault="00CD7445" w:rsidP="001357C6">
      <w:pPr>
        <w:jc w:val="center"/>
        <w:rPr>
          <w:b/>
        </w:rPr>
      </w:pPr>
    </w:p>
    <w:p w:rsidR="001357C6" w:rsidRPr="001357C6" w:rsidRDefault="001357C6" w:rsidP="001357C6">
      <w:pPr>
        <w:jc w:val="center"/>
        <w:rPr>
          <w:b/>
        </w:rPr>
      </w:pPr>
      <w:r w:rsidRPr="001357C6">
        <w:rPr>
          <w:b/>
        </w:rPr>
        <w:t>Proposed Campus Consultative Process for the Exploration</w:t>
      </w:r>
      <w:r w:rsidRPr="001357C6">
        <w:rPr>
          <w:b/>
        </w:rPr>
        <w:br/>
        <w:t>of a Mandatory Intercollegiate Athletics Fee at SUNY-ESF</w:t>
      </w:r>
    </w:p>
    <w:p w:rsidR="00593789" w:rsidRDefault="00593789"/>
    <w:p w:rsidR="00593789" w:rsidRDefault="00593789">
      <w:r>
        <w:t xml:space="preserve">The following consultative process is proposed for the consideration of the Chancellor as required by the SUNY policy on Fees, Rentals and </w:t>
      </w:r>
      <w:r w:rsidR="001357C6">
        <w:t>Other Char</w:t>
      </w:r>
      <w:r>
        <w:t>ges (Document #7804).  This proposed process is meant to gather input from a full range of campus constituencies as the College of Environmental Science and Forestry explores the level of campus support for a mandatory undergraduate student fee to support the College’s intercollegiate athletics program.</w:t>
      </w:r>
    </w:p>
    <w:p w:rsidR="00593789" w:rsidRDefault="005937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1980"/>
        <w:gridCol w:w="2790"/>
      </w:tblGrid>
      <w:tr w:rsidR="00593789" w:rsidRPr="00593789" w:rsidTr="00593789">
        <w:tc>
          <w:tcPr>
            <w:tcW w:w="4518" w:type="dxa"/>
          </w:tcPr>
          <w:p w:rsidR="00593789" w:rsidRPr="00B55C89" w:rsidRDefault="00593789" w:rsidP="007D489B">
            <w:pPr>
              <w:rPr>
                <w:u w:val="single"/>
              </w:rPr>
            </w:pPr>
            <w:r w:rsidRPr="00B55C89">
              <w:rPr>
                <w:u w:val="single"/>
              </w:rPr>
              <w:t>Proposed Activity</w:t>
            </w:r>
          </w:p>
        </w:tc>
        <w:tc>
          <w:tcPr>
            <w:tcW w:w="1980" w:type="dxa"/>
          </w:tcPr>
          <w:p w:rsidR="00593789" w:rsidRPr="00B55C89" w:rsidRDefault="00593789" w:rsidP="007D489B">
            <w:pPr>
              <w:rPr>
                <w:u w:val="single"/>
              </w:rPr>
            </w:pPr>
            <w:r w:rsidRPr="00B55C89">
              <w:rPr>
                <w:u w:val="single"/>
              </w:rPr>
              <w:t>Target Date</w:t>
            </w:r>
          </w:p>
        </w:tc>
        <w:tc>
          <w:tcPr>
            <w:tcW w:w="2790" w:type="dxa"/>
          </w:tcPr>
          <w:p w:rsidR="00593789" w:rsidRPr="00B55C89" w:rsidRDefault="00593789" w:rsidP="00593789">
            <w:pPr>
              <w:ind w:right="-4441"/>
              <w:rPr>
                <w:u w:val="single"/>
              </w:rPr>
            </w:pPr>
            <w:r w:rsidRPr="00B55C89">
              <w:rPr>
                <w:u w:val="single"/>
              </w:rPr>
              <w:t>Constituents</w:t>
            </w:r>
          </w:p>
        </w:tc>
      </w:tr>
      <w:tr w:rsidR="00593789" w:rsidRPr="00593789" w:rsidTr="00593789">
        <w:tc>
          <w:tcPr>
            <w:tcW w:w="4518" w:type="dxa"/>
          </w:tcPr>
          <w:p w:rsidR="00593789" w:rsidRPr="00593789" w:rsidRDefault="00593789" w:rsidP="007D489B"/>
        </w:tc>
        <w:tc>
          <w:tcPr>
            <w:tcW w:w="1980" w:type="dxa"/>
          </w:tcPr>
          <w:p w:rsidR="00593789" w:rsidRPr="00593789" w:rsidRDefault="00593789" w:rsidP="007D489B"/>
        </w:tc>
        <w:tc>
          <w:tcPr>
            <w:tcW w:w="2790" w:type="dxa"/>
          </w:tcPr>
          <w:p w:rsidR="00593789" w:rsidRPr="00593789" w:rsidRDefault="00593789" w:rsidP="00593789">
            <w:pPr>
              <w:ind w:right="-4441"/>
            </w:pP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>
            <w:r>
              <w:t>Exploratory meeting with Undergraduate</w:t>
            </w:r>
          </w:p>
          <w:p w:rsidR="00593789" w:rsidRPr="00593789" w:rsidRDefault="00593789" w:rsidP="007D489B">
            <w:r>
              <w:t>Student Association</w:t>
            </w:r>
          </w:p>
        </w:tc>
        <w:tc>
          <w:tcPr>
            <w:tcW w:w="1980" w:type="dxa"/>
          </w:tcPr>
          <w:p w:rsidR="00593789" w:rsidRPr="00593789" w:rsidRDefault="00593789" w:rsidP="00593789">
            <w:r>
              <w:t>9/16/09</w:t>
            </w:r>
          </w:p>
        </w:tc>
        <w:tc>
          <w:tcPr>
            <w:tcW w:w="2790" w:type="dxa"/>
          </w:tcPr>
          <w:p w:rsidR="00593789" w:rsidRPr="00593789" w:rsidRDefault="00593789" w:rsidP="00593789">
            <w:pPr>
              <w:ind w:right="-4441"/>
            </w:pPr>
            <w:r>
              <w:t>Undergraduate Students</w:t>
            </w: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/>
        </w:tc>
        <w:tc>
          <w:tcPr>
            <w:tcW w:w="1980" w:type="dxa"/>
          </w:tcPr>
          <w:p w:rsidR="00593789" w:rsidRDefault="00593789" w:rsidP="00593789"/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>
            <w:r>
              <w:t>Presentation of 5 year Intercollegiate</w:t>
            </w:r>
          </w:p>
          <w:p w:rsidR="00593789" w:rsidRDefault="00593789" w:rsidP="007D489B">
            <w:r>
              <w:t xml:space="preserve">Athletics Plan and fee proposal to </w:t>
            </w:r>
          </w:p>
          <w:p w:rsidR="00593789" w:rsidRDefault="00593789" w:rsidP="007D489B">
            <w:r>
              <w:t>SUNY-ESF Board of Trustees for</w:t>
            </w:r>
          </w:p>
          <w:p w:rsidR="00593789" w:rsidRDefault="00D41118" w:rsidP="007D489B">
            <w:r>
              <w:t>di</w:t>
            </w:r>
            <w:r w:rsidR="00593789">
              <w:t>scussion and approval of concept</w:t>
            </w:r>
          </w:p>
        </w:tc>
        <w:tc>
          <w:tcPr>
            <w:tcW w:w="1980" w:type="dxa"/>
          </w:tcPr>
          <w:p w:rsidR="00593789" w:rsidRDefault="00593789" w:rsidP="00593789">
            <w:r>
              <w:t>10/17/09</w:t>
            </w:r>
          </w:p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  <w:r>
              <w:t>Board of Trustees</w:t>
            </w: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/>
        </w:tc>
        <w:tc>
          <w:tcPr>
            <w:tcW w:w="1980" w:type="dxa"/>
          </w:tcPr>
          <w:p w:rsidR="00593789" w:rsidRDefault="00593789" w:rsidP="00593789"/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</w:p>
        </w:tc>
      </w:tr>
      <w:tr w:rsidR="00593789" w:rsidRPr="00593789" w:rsidTr="00593789">
        <w:tc>
          <w:tcPr>
            <w:tcW w:w="4518" w:type="dxa"/>
          </w:tcPr>
          <w:p w:rsidR="00593789" w:rsidRDefault="001357C6" w:rsidP="007D489B">
            <w:r>
              <w:t>Meeting</w:t>
            </w:r>
            <w:r w:rsidR="00593789">
              <w:t xml:space="preserve"> with Intercollegiate Athletics</w:t>
            </w:r>
          </w:p>
          <w:p w:rsidR="00593789" w:rsidRDefault="00593789" w:rsidP="007D489B">
            <w:r>
              <w:t xml:space="preserve">Board </w:t>
            </w:r>
            <w:r w:rsidR="001357C6">
              <w:t>(</w:t>
            </w:r>
            <w:r>
              <w:t>appointed by President Murphy</w:t>
            </w:r>
            <w:r w:rsidR="001357C6">
              <w:t>)</w:t>
            </w:r>
          </w:p>
        </w:tc>
        <w:tc>
          <w:tcPr>
            <w:tcW w:w="1980" w:type="dxa"/>
          </w:tcPr>
          <w:p w:rsidR="00593789" w:rsidRDefault="00593789" w:rsidP="00593789">
            <w:r>
              <w:t>10/23/09</w:t>
            </w:r>
          </w:p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  <w:r>
              <w:t xml:space="preserve">Students, Faculty, </w:t>
            </w:r>
          </w:p>
          <w:p w:rsidR="00593789" w:rsidRDefault="00593789" w:rsidP="00593789">
            <w:pPr>
              <w:ind w:right="-4441"/>
            </w:pPr>
            <w:r>
              <w:t>Administration, and Alumni</w:t>
            </w:r>
          </w:p>
          <w:p w:rsidR="00593789" w:rsidRDefault="00593789" w:rsidP="00593789">
            <w:pPr>
              <w:ind w:right="-4441"/>
            </w:pPr>
            <w:r>
              <w:t>are represented</w:t>
            </w:r>
            <w:r w:rsidR="001357C6">
              <w:t xml:space="preserve"> on Board</w:t>
            </w: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/>
        </w:tc>
        <w:tc>
          <w:tcPr>
            <w:tcW w:w="1980" w:type="dxa"/>
          </w:tcPr>
          <w:p w:rsidR="00593789" w:rsidRDefault="00593789" w:rsidP="00593789"/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>
            <w:r>
              <w:t>Presentation of 5 year Intercollegiate</w:t>
            </w:r>
          </w:p>
          <w:p w:rsidR="00593789" w:rsidRDefault="00593789" w:rsidP="007D489B">
            <w:r>
              <w:t>Athletics Plan and fee proposal at ESF</w:t>
            </w:r>
          </w:p>
          <w:p w:rsidR="00593789" w:rsidRDefault="00593789" w:rsidP="007D489B">
            <w:r>
              <w:t>Faculty Governance meeting</w:t>
            </w:r>
          </w:p>
        </w:tc>
        <w:tc>
          <w:tcPr>
            <w:tcW w:w="1980" w:type="dxa"/>
          </w:tcPr>
          <w:p w:rsidR="00593789" w:rsidRDefault="00593789" w:rsidP="00593789">
            <w:r>
              <w:t>11/5/09</w:t>
            </w:r>
          </w:p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  <w:r>
              <w:t>ESF Faculty</w:t>
            </w: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/>
        </w:tc>
        <w:tc>
          <w:tcPr>
            <w:tcW w:w="1980" w:type="dxa"/>
          </w:tcPr>
          <w:p w:rsidR="00593789" w:rsidRDefault="00593789" w:rsidP="00593789"/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</w:p>
        </w:tc>
      </w:tr>
      <w:tr w:rsidR="00593789" w:rsidRPr="00593789" w:rsidTr="00593789">
        <w:tc>
          <w:tcPr>
            <w:tcW w:w="4518" w:type="dxa"/>
          </w:tcPr>
          <w:p w:rsidR="00593789" w:rsidRDefault="00593789" w:rsidP="007D489B">
            <w:r>
              <w:t>Required student referendum (online poll)</w:t>
            </w:r>
          </w:p>
          <w:p w:rsidR="00593789" w:rsidRDefault="00593789" w:rsidP="007D489B">
            <w:r>
              <w:t>on support for mandatory athletic fee for</w:t>
            </w:r>
          </w:p>
          <w:p w:rsidR="00593789" w:rsidRDefault="00593789" w:rsidP="007D489B">
            <w:r>
              <w:t>undergraduates</w:t>
            </w:r>
          </w:p>
        </w:tc>
        <w:tc>
          <w:tcPr>
            <w:tcW w:w="1980" w:type="dxa"/>
          </w:tcPr>
          <w:p w:rsidR="00593789" w:rsidRDefault="00593789" w:rsidP="00593789">
            <w:r>
              <w:t>11/16 – 18</w:t>
            </w:r>
          </w:p>
        </w:tc>
        <w:tc>
          <w:tcPr>
            <w:tcW w:w="2790" w:type="dxa"/>
          </w:tcPr>
          <w:p w:rsidR="00593789" w:rsidRDefault="00593789" w:rsidP="00593789">
            <w:pPr>
              <w:ind w:right="-4441"/>
            </w:pPr>
            <w:r>
              <w:t>Undergraduate Students</w:t>
            </w:r>
          </w:p>
        </w:tc>
      </w:tr>
    </w:tbl>
    <w:p w:rsidR="00593789" w:rsidRDefault="00593789" w:rsidP="00593789"/>
    <w:sectPr w:rsidR="00593789" w:rsidSect="00D0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789"/>
    <w:rsid w:val="000633E1"/>
    <w:rsid w:val="001357C6"/>
    <w:rsid w:val="00222486"/>
    <w:rsid w:val="004658F9"/>
    <w:rsid w:val="00550D83"/>
    <w:rsid w:val="00593789"/>
    <w:rsid w:val="00B55C89"/>
    <w:rsid w:val="00CD7445"/>
    <w:rsid w:val="00D024E8"/>
    <w:rsid w:val="00D41118"/>
    <w:rsid w:val="00FB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L. Perkins</dc:creator>
  <cp:keywords/>
  <dc:description/>
  <cp:lastModifiedBy>Admin</cp:lastModifiedBy>
  <cp:revision>2</cp:revision>
  <cp:lastPrinted>2009-10-13T13:23:00Z</cp:lastPrinted>
  <dcterms:created xsi:type="dcterms:W3CDTF">2010-07-26T18:24:00Z</dcterms:created>
  <dcterms:modified xsi:type="dcterms:W3CDTF">2010-07-26T18:24:00Z</dcterms:modified>
</cp:coreProperties>
</file>