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8" w:rsidRDefault="001D04D8" w:rsidP="006B426D">
      <w:pPr>
        <w:jc w:val="center"/>
        <w:rPr>
          <w:b/>
          <w:sz w:val="28"/>
          <w:u w:val="single"/>
        </w:rPr>
      </w:pPr>
    </w:p>
    <w:p w:rsidR="001D04D8" w:rsidRDefault="001D04D8" w:rsidP="006B426D">
      <w:pPr>
        <w:jc w:val="center"/>
        <w:rPr>
          <w:b/>
          <w:sz w:val="28"/>
          <w:u w:val="single"/>
        </w:rPr>
      </w:pPr>
    </w:p>
    <w:p w:rsidR="001D04D8" w:rsidRDefault="001D04D8" w:rsidP="006B426D">
      <w:pPr>
        <w:jc w:val="center"/>
        <w:rPr>
          <w:b/>
          <w:sz w:val="28"/>
          <w:u w:val="single"/>
        </w:rPr>
      </w:pPr>
    </w:p>
    <w:p w:rsidR="001D04D8" w:rsidRDefault="001D04D8" w:rsidP="006B426D">
      <w:pPr>
        <w:jc w:val="center"/>
        <w:rPr>
          <w:b/>
          <w:sz w:val="28"/>
          <w:u w:val="single"/>
        </w:rPr>
      </w:pPr>
    </w:p>
    <w:p w:rsidR="001D04D8" w:rsidRDefault="001D04D8" w:rsidP="006B426D">
      <w:pPr>
        <w:jc w:val="center"/>
        <w:rPr>
          <w:b/>
          <w:sz w:val="28"/>
          <w:u w:val="single"/>
        </w:rPr>
      </w:pPr>
    </w:p>
    <w:p w:rsidR="001D04D8" w:rsidRDefault="001D04D8" w:rsidP="006B426D">
      <w:pPr>
        <w:jc w:val="center"/>
        <w:rPr>
          <w:b/>
          <w:sz w:val="28"/>
          <w:u w:val="single"/>
        </w:rPr>
      </w:pPr>
    </w:p>
    <w:p w:rsidR="001D04D8" w:rsidRDefault="001D04D8" w:rsidP="006B426D">
      <w:pPr>
        <w:jc w:val="center"/>
        <w:rPr>
          <w:b/>
          <w:sz w:val="28"/>
          <w:u w:val="single"/>
        </w:rPr>
      </w:pPr>
    </w:p>
    <w:p w:rsidR="001D04D8" w:rsidRDefault="001D04D8" w:rsidP="006B426D">
      <w:pPr>
        <w:jc w:val="center"/>
        <w:rPr>
          <w:b/>
          <w:sz w:val="28"/>
          <w:u w:val="single"/>
        </w:rPr>
      </w:pPr>
    </w:p>
    <w:p w:rsidR="001D04D8" w:rsidRDefault="001D04D8" w:rsidP="001D04D8">
      <w:pPr>
        <w:jc w:val="center"/>
        <w:rPr>
          <w:sz w:val="28"/>
        </w:rPr>
      </w:pPr>
      <w:r>
        <w:rPr>
          <w:sz w:val="28"/>
        </w:rPr>
        <w:t>STARS Pilot Phase two</w:t>
      </w:r>
    </w:p>
    <w:p w:rsidR="001D04D8" w:rsidRDefault="001D04D8" w:rsidP="001D04D8">
      <w:pPr>
        <w:jc w:val="center"/>
        <w:rPr>
          <w:sz w:val="28"/>
        </w:rPr>
      </w:pPr>
      <w:r>
        <w:rPr>
          <w:sz w:val="28"/>
        </w:rPr>
        <w:t>Credit Status and Recommendations</w:t>
      </w:r>
    </w:p>
    <w:p w:rsidR="001D04D8" w:rsidRDefault="001D04D8" w:rsidP="001D04D8">
      <w:pPr>
        <w:jc w:val="center"/>
        <w:rPr>
          <w:sz w:val="28"/>
        </w:rPr>
      </w:pPr>
      <w:r>
        <w:rPr>
          <w:sz w:val="28"/>
        </w:rPr>
        <w:t>Meredith R. Pochardt</w:t>
      </w:r>
    </w:p>
    <w:p w:rsidR="001D04D8" w:rsidRDefault="001D04D8" w:rsidP="001D04D8">
      <w:pPr>
        <w:jc w:val="center"/>
        <w:rPr>
          <w:sz w:val="28"/>
        </w:rPr>
      </w:pPr>
      <w:r>
        <w:rPr>
          <w:sz w:val="28"/>
        </w:rPr>
        <w:t>SUNY-ESF</w:t>
      </w:r>
    </w:p>
    <w:p w:rsidR="001D04D8" w:rsidRDefault="001D04D8" w:rsidP="001D04D8">
      <w:pPr>
        <w:jc w:val="center"/>
        <w:rPr>
          <w:sz w:val="28"/>
        </w:rPr>
      </w:pPr>
      <w:r>
        <w:rPr>
          <w:sz w:val="28"/>
        </w:rPr>
        <w:t>January 15, 2009</w:t>
      </w:r>
    </w:p>
    <w:p w:rsidR="001D04D8" w:rsidRPr="001D04D8" w:rsidRDefault="001D04D8" w:rsidP="001D04D8">
      <w:pPr>
        <w:jc w:val="center"/>
        <w:rPr>
          <w:sz w:val="28"/>
        </w:rPr>
      </w:pPr>
    </w:p>
    <w:p w:rsidR="001D04D8" w:rsidRDefault="001D04D8" w:rsidP="006B426D">
      <w:pPr>
        <w:jc w:val="center"/>
        <w:rPr>
          <w:b/>
          <w:sz w:val="28"/>
          <w:u w:val="single"/>
        </w:rPr>
      </w:pPr>
    </w:p>
    <w:p w:rsidR="001D04D8" w:rsidRDefault="001D04D8" w:rsidP="006B426D">
      <w:pPr>
        <w:jc w:val="center"/>
        <w:rPr>
          <w:b/>
          <w:sz w:val="28"/>
          <w:u w:val="single"/>
        </w:rPr>
      </w:pPr>
    </w:p>
    <w:p w:rsidR="001D04D8" w:rsidRDefault="001D04D8" w:rsidP="006B426D">
      <w:pPr>
        <w:jc w:val="center"/>
        <w:rPr>
          <w:b/>
          <w:sz w:val="28"/>
          <w:u w:val="single"/>
        </w:rPr>
      </w:pPr>
    </w:p>
    <w:p w:rsidR="001D04D8" w:rsidRDefault="001D04D8" w:rsidP="006B426D">
      <w:pPr>
        <w:jc w:val="center"/>
        <w:rPr>
          <w:b/>
          <w:sz w:val="28"/>
          <w:u w:val="single"/>
        </w:rPr>
      </w:pPr>
    </w:p>
    <w:p w:rsidR="001D04D8" w:rsidRDefault="001D04D8" w:rsidP="006B426D">
      <w:pPr>
        <w:jc w:val="center"/>
        <w:rPr>
          <w:b/>
          <w:sz w:val="28"/>
          <w:u w:val="single"/>
        </w:rPr>
      </w:pPr>
    </w:p>
    <w:p w:rsidR="001D04D8" w:rsidRDefault="001D04D8" w:rsidP="006B426D">
      <w:pPr>
        <w:jc w:val="center"/>
        <w:rPr>
          <w:b/>
          <w:sz w:val="28"/>
          <w:u w:val="single"/>
        </w:rPr>
      </w:pPr>
    </w:p>
    <w:p w:rsidR="001D04D8" w:rsidRDefault="001D04D8" w:rsidP="006B426D">
      <w:pPr>
        <w:jc w:val="center"/>
        <w:rPr>
          <w:b/>
          <w:sz w:val="28"/>
          <w:u w:val="single"/>
        </w:rPr>
      </w:pPr>
    </w:p>
    <w:p w:rsidR="001D04D8" w:rsidRDefault="001D04D8" w:rsidP="006B426D">
      <w:pPr>
        <w:jc w:val="center"/>
        <w:rPr>
          <w:b/>
          <w:sz w:val="28"/>
          <w:u w:val="single"/>
        </w:rPr>
      </w:pPr>
    </w:p>
    <w:p w:rsidR="001D04D8" w:rsidRDefault="001D04D8" w:rsidP="006B426D">
      <w:pPr>
        <w:jc w:val="center"/>
        <w:rPr>
          <w:b/>
          <w:sz w:val="28"/>
          <w:u w:val="single"/>
        </w:rPr>
      </w:pPr>
    </w:p>
    <w:p w:rsidR="001D04D8" w:rsidRDefault="001D04D8" w:rsidP="001D04D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Summary</w:t>
      </w:r>
    </w:p>
    <w:p w:rsidR="001D04D8" w:rsidRDefault="001D04D8" w:rsidP="001D04D8">
      <w:pPr>
        <w:spacing w:line="240" w:lineRule="auto"/>
        <w:rPr>
          <w:sz w:val="24"/>
        </w:rPr>
      </w:pPr>
      <w:r w:rsidRPr="001D04D8">
        <w:rPr>
          <w:sz w:val="24"/>
        </w:rPr>
        <w:t>This is a concise working version of our assessment of the STARS project as applied to SUNY</w:t>
      </w:r>
      <w:r w:rsidR="000D5960">
        <w:rPr>
          <w:sz w:val="24"/>
        </w:rPr>
        <w:t xml:space="preserve"> </w:t>
      </w:r>
      <w:r w:rsidRPr="001D04D8">
        <w:rPr>
          <w:sz w:val="24"/>
        </w:rPr>
        <w:t>ESF</w:t>
      </w:r>
      <w:r>
        <w:rPr>
          <w:sz w:val="24"/>
        </w:rPr>
        <w:t>.</w:t>
      </w:r>
    </w:p>
    <w:p w:rsidR="001D04D8" w:rsidRDefault="001D04D8" w:rsidP="001D04D8">
      <w:pPr>
        <w:spacing w:line="240" w:lineRule="auto"/>
        <w:rPr>
          <w:sz w:val="24"/>
        </w:rPr>
      </w:pPr>
      <w:r>
        <w:rPr>
          <w:sz w:val="24"/>
        </w:rPr>
        <w:t>This report contains the status and summary of all credits listed in STARS pilot phase two, and the corresponding credit specific recommendations for ESF</w:t>
      </w:r>
    </w:p>
    <w:p w:rsidR="001D04D8" w:rsidRDefault="001D04D8" w:rsidP="001D04D8">
      <w:pPr>
        <w:spacing w:line="240" w:lineRule="auto"/>
        <w:rPr>
          <w:sz w:val="24"/>
        </w:rPr>
      </w:pPr>
      <w:r>
        <w:rPr>
          <w:sz w:val="24"/>
        </w:rPr>
        <w:t>For a more complete report including our feedback and recommendations to AASHE, all collected data, source documentation, contact information; please refer to the full electronic report.</w:t>
      </w:r>
    </w:p>
    <w:p w:rsidR="001D04D8" w:rsidRDefault="001D04D8" w:rsidP="001D04D8">
      <w:pPr>
        <w:spacing w:line="240" w:lineRule="auto"/>
        <w:rPr>
          <w:sz w:val="24"/>
        </w:rPr>
      </w:pPr>
      <w:r>
        <w:rPr>
          <w:sz w:val="24"/>
        </w:rPr>
        <w:t xml:space="preserve">For detailed credit descriptions and criteria, please refer to the STARS pilot phase two document. </w:t>
      </w:r>
    </w:p>
    <w:p w:rsidR="001D04D8" w:rsidRDefault="001D04D8" w:rsidP="001D04D8">
      <w:pPr>
        <w:spacing w:line="240" w:lineRule="auto"/>
        <w:rPr>
          <w:sz w:val="24"/>
        </w:rPr>
      </w:pPr>
    </w:p>
    <w:p w:rsidR="001D04D8" w:rsidRDefault="001D04D8" w:rsidP="001D04D8">
      <w:pPr>
        <w:spacing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Credit Point Totals</w:t>
      </w:r>
    </w:p>
    <w:p w:rsidR="000D5960" w:rsidRDefault="001D04D8" w:rsidP="000D5960">
      <w:pPr>
        <w:spacing w:line="240" w:lineRule="auto"/>
        <w:jc w:val="center"/>
        <w:rPr>
          <w:sz w:val="24"/>
        </w:rPr>
      </w:pPr>
      <w:r>
        <w:rPr>
          <w:sz w:val="24"/>
        </w:rPr>
        <w:t xml:space="preserve">Possible Credits Points: </w:t>
      </w:r>
      <w:r w:rsidR="000D5960">
        <w:rPr>
          <w:sz w:val="24"/>
        </w:rPr>
        <w:t>130</w:t>
      </w:r>
    </w:p>
    <w:p w:rsidR="000D5960" w:rsidRDefault="000D5960" w:rsidP="001D04D8">
      <w:pPr>
        <w:spacing w:line="240" w:lineRule="auto"/>
        <w:jc w:val="center"/>
        <w:rPr>
          <w:sz w:val="24"/>
        </w:rPr>
      </w:pPr>
      <w:r>
        <w:rPr>
          <w:sz w:val="24"/>
        </w:rPr>
        <w:t>Points Earned by ESF: 61</w:t>
      </w:r>
    </w:p>
    <w:p w:rsidR="000D5960" w:rsidRDefault="000D5960" w:rsidP="001D04D8">
      <w:pPr>
        <w:spacing w:line="240" w:lineRule="auto"/>
        <w:jc w:val="center"/>
        <w:rPr>
          <w:sz w:val="24"/>
        </w:rPr>
      </w:pPr>
      <w:r>
        <w:rPr>
          <w:sz w:val="24"/>
        </w:rPr>
        <w:t>Points Not Earned by ESF: 43</w:t>
      </w:r>
    </w:p>
    <w:p w:rsidR="000D5960" w:rsidRPr="001D04D8" w:rsidRDefault="000D5960" w:rsidP="001D04D8">
      <w:pPr>
        <w:spacing w:line="240" w:lineRule="auto"/>
        <w:jc w:val="center"/>
        <w:rPr>
          <w:sz w:val="24"/>
        </w:rPr>
      </w:pPr>
      <w:r>
        <w:rPr>
          <w:sz w:val="24"/>
        </w:rPr>
        <w:t>Points Still Undetermined: 26</w:t>
      </w:r>
    </w:p>
    <w:p w:rsidR="001D04D8" w:rsidRDefault="001D04D8" w:rsidP="001D04D8">
      <w:pPr>
        <w:jc w:val="center"/>
        <w:rPr>
          <w:b/>
          <w:sz w:val="28"/>
          <w:u w:val="single"/>
        </w:rPr>
      </w:pPr>
    </w:p>
    <w:p w:rsidR="001D04D8" w:rsidRDefault="001D04D8" w:rsidP="001D04D8">
      <w:pPr>
        <w:jc w:val="center"/>
        <w:rPr>
          <w:b/>
          <w:sz w:val="28"/>
          <w:u w:val="single"/>
        </w:rPr>
      </w:pPr>
    </w:p>
    <w:p w:rsidR="001D04D8" w:rsidRDefault="001D04D8" w:rsidP="001D04D8">
      <w:pPr>
        <w:jc w:val="center"/>
        <w:rPr>
          <w:b/>
          <w:sz w:val="28"/>
          <w:u w:val="single"/>
        </w:rPr>
      </w:pPr>
    </w:p>
    <w:p w:rsidR="001D04D8" w:rsidRDefault="001D04D8" w:rsidP="001D04D8">
      <w:pPr>
        <w:jc w:val="center"/>
        <w:rPr>
          <w:b/>
          <w:sz w:val="28"/>
          <w:u w:val="single"/>
        </w:rPr>
      </w:pPr>
    </w:p>
    <w:p w:rsidR="001D04D8" w:rsidRDefault="001D04D8" w:rsidP="001D04D8">
      <w:pPr>
        <w:jc w:val="center"/>
        <w:rPr>
          <w:b/>
          <w:sz w:val="28"/>
          <w:u w:val="single"/>
        </w:rPr>
      </w:pPr>
    </w:p>
    <w:p w:rsidR="001D04D8" w:rsidRDefault="001D04D8" w:rsidP="001D04D8">
      <w:pPr>
        <w:jc w:val="center"/>
        <w:rPr>
          <w:b/>
          <w:sz w:val="28"/>
          <w:u w:val="single"/>
        </w:rPr>
      </w:pPr>
    </w:p>
    <w:p w:rsidR="001D04D8" w:rsidRDefault="001D04D8" w:rsidP="001D04D8">
      <w:pPr>
        <w:jc w:val="center"/>
        <w:rPr>
          <w:b/>
          <w:sz w:val="28"/>
          <w:u w:val="single"/>
        </w:rPr>
      </w:pPr>
    </w:p>
    <w:p w:rsidR="001D04D8" w:rsidRDefault="001D04D8" w:rsidP="001D04D8">
      <w:pPr>
        <w:jc w:val="center"/>
        <w:rPr>
          <w:b/>
          <w:sz w:val="28"/>
          <w:u w:val="single"/>
        </w:rPr>
      </w:pPr>
    </w:p>
    <w:p w:rsidR="001D04D8" w:rsidRDefault="001D04D8" w:rsidP="000D5960">
      <w:pPr>
        <w:rPr>
          <w:b/>
          <w:sz w:val="28"/>
          <w:u w:val="single"/>
        </w:rPr>
      </w:pPr>
    </w:p>
    <w:p w:rsidR="00026AEF" w:rsidRDefault="00026AEF" w:rsidP="001D04D8">
      <w:pPr>
        <w:jc w:val="center"/>
        <w:rPr>
          <w:b/>
          <w:sz w:val="28"/>
          <w:u w:val="single"/>
        </w:rPr>
      </w:pPr>
      <w:r w:rsidRPr="006B426D">
        <w:rPr>
          <w:b/>
          <w:sz w:val="28"/>
          <w:u w:val="single"/>
        </w:rPr>
        <w:lastRenderedPageBreak/>
        <w:t>Education and Research Credits</w:t>
      </w:r>
    </w:p>
    <w:p w:rsidR="00026AEF" w:rsidRPr="005D036A" w:rsidRDefault="00026AEF" w:rsidP="006B426D">
      <w:pPr>
        <w:pStyle w:val="NoSpacing"/>
        <w:jc w:val="center"/>
        <w:rPr>
          <w:b/>
          <w:sz w:val="24"/>
        </w:rPr>
      </w:pPr>
      <w:r w:rsidRPr="005D036A">
        <w:rPr>
          <w:b/>
          <w:sz w:val="24"/>
        </w:rPr>
        <w:t>Co-Curricular Education</w:t>
      </w:r>
    </w:p>
    <w:p w:rsidR="00026AEF" w:rsidRDefault="00026AEF" w:rsidP="006B426D">
      <w:pPr>
        <w:pStyle w:val="NoSpacing"/>
        <w:rPr>
          <w:b/>
          <w:u w:val="single"/>
        </w:rPr>
      </w:pPr>
    </w:p>
    <w:p w:rsidR="00026AEF" w:rsidRDefault="00026AEF" w:rsidP="006B426D">
      <w:pPr>
        <w:pStyle w:val="NoSpacing"/>
        <w:rPr>
          <w:b/>
          <w:u w:val="single"/>
        </w:rPr>
      </w:pPr>
    </w:p>
    <w:p w:rsidR="00026AEF" w:rsidRPr="006B426D" w:rsidRDefault="00026AEF" w:rsidP="006B426D">
      <w:pPr>
        <w:pStyle w:val="NoSpacing"/>
        <w:spacing w:line="480" w:lineRule="auto"/>
        <w:rPr>
          <w:b/>
          <w:u w:val="single"/>
        </w:rPr>
      </w:pPr>
      <w:r w:rsidRPr="006B426D">
        <w:rPr>
          <w:b/>
          <w:u w:val="single"/>
        </w:rPr>
        <w:t>ER Credit 1: Student Sustainability Educators Program</w:t>
      </w:r>
    </w:p>
    <w:p w:rsidR="00026AEF" w:rsidRDefault="00026AEF" w:rsidP="006B426D">
      <w:pPr>
        <w:pStyle w:val="NoSpacing"/>
        <w:spacing w:line="480" w:lineRule="auto"/>
        <w:ind w:firstLine="720"/>
        <w:rPr>
          <w:b/>
        </w:rPr>
      </w:pPr>
      <w:r>
        <w:rPr>
          <w:b/>
        </w:rPr>
        <w:t>Status and Summary</w:t>
      </w:r>
    </w:p>
    <w:p w:rsidR="00026AEF" w:rsidRDefault="00026AEF" w:rsidP="006B426D">
      <w:pPr>
        <w:pStyle w:val="NoSpacing"/>
        <w:spacing w:line="480" w:lineRule="auto"/>
        <w:ind w:firstLine="720"/>
      </w:pPr>
      <w:r>
        <w:t>-ESF meets the stated criteria for achieving this credit</w:t>
      </w:r>
    </w:p>
    <w:p w:rsidR="00026AEF" w:rsidRDefault="00026AEF" w:rsidP="006B426D">
      <w:pPr>
        <w:pStyle w:val="NoSpacing"/>
        <w:spacing w:line="480" w:lineRule="auto"/>
        <w:ind w:left="720"/>
      </w:pPr>
      <w:r>
        <w:t xml:space="preserve">-The Green Campus Initiative student run organization is responsible for coordinating peer-to-peer sustainability outreach and education for students. </w:t>
      </w:r>
    </w:p>
    <w:p w:rsidR="00026AEF" w:rsidRDefault="00026AEF" w:rsidP="006B426D">
      <w:pPr>
        <w:pStyle w:val="NoSpacing"/>
        <w:spacing w:line="480" w:lineRule="auto"/>
        <w:rPr>
          <w:b/>
          <w:u w:val="single"/>
        </w:rPr>
      </w:pPr>
      <w:r>
        <w:rPr>
          <w:b/>
          <w:u w:val="single"/>
        </w:rPr>
        <w:t xml:space="preserve">ER Credit 2: Student Sustainability Outreach Campaign </w:t>
      </w:r>
    </w:p>
    <w:p w:rsidR="00026AEF" w:rsidRDefault="00026AEF" w:rsidP="006B426D">
      <w:pPr>
        <w:pStyle w:val="NoSpacing"/>
        <w:spacing w:line="480" w:lineRule="auto"/>
        <w:rPr>
          <w:b/>
        </w:rPr>
      </w:pPr>
      <w:r>
        <w:rPr>
          <w:b/>
        </w:rPr>
        <w:tab/>
        <w:t>Status and Summary</w:t>
      </w:r>
    </w:p>
    <w:p w:rsidR="00026AEF" w:rsidRDefault="00026AEF" w:rsidP="006B426D">
      <w:pPr>
        <w:pStyle w:val="NoSpacing"/>
        <w:spacing w:line="480" w:lineRule="auto"/>
      </w:pPr>
      <w:r>
        <w:rPr>
          <w:b/>
        </w:rPr>
        <w:tab/>
      </w:r>
      <w:r>
        <w:t>-ESF meets the stated criteria for achieving this credit</w:t>
      </w:r>
    </w:p>
    <w:p w:rsidR="00026AEF" w:rsidRDefault="00026AEF" w:rsidP="006B426D">
      <w:pPr>
        <w:pStyle w:val="NoSpacing"/>
        <w:spacing w:line="480" w:lineRule="auto"/>
      </w:pPr>
      <w:r>
        <w:tab/>
        <w:t xml:space="preserve">-The Campus Commuter Challenge hosted by Syracuse University Sustainability Action Coalition </w:t>
      </w:r>
    </w:p>
    <w:p w:rsidR="00026AEF" w:rsidRDefault="00026AEF" w:rsidP="006B426D">
      <w:pPr>
        <w:pStyle w:val="NoSpacing"/>
        <w:spacing w:line="480" w:lineRule="auto"/>
        <w:ind w:left="720"/>
      </w:pPr>
      <w:r>
        <w:t xml:space="preserve">In partnership with ESF encourages faculty/staff and students to find alternative forms of transportation that are more sustainable. </w:t>
      </w:r>
    </w:p>
    <w:p w:rsidR="00026AEF" w:rsidRDefault="00026AEF" w:rsidP="006B426D">
      <w:pPr>
        <w:pStyle w:val="NoSpacing"/>
        <w:spacing w:line="480" w:lineRule="auto"/>
        <w:rPr>
          <w:b/>
          <w:u w:val="single"/>
        </w:rPr>
      </w:pPr>
      <w:r>
        <w:rPr>
          <w:b/>
          <w:u w:val="single"/>
        </w:rPr>
        <w:t>ER Credit 3: Sustainability in New Student Orientation</w:t>
      </w:r>
    </w:p>
    <w:p w:rsidR="00026AEF" w:rsidRDefault="00026AEF" w:rsidP="006B426D">
      <w:pPr>
        <w:pStyle w:val="NoSpacing"/>
        <w:spacing w:line="480" w:lineRule="auto"/>
        <w:rPr>
          <w:b/>
        </w:rPr>
      </w:pPr>
      <w:r>
        <w:rPr>
          <w:b/>
        </w:rPr>
        <w:tab/>
        <w:t>Status and Summary</w:t>
      </w:r>
    </w:p>
    <w:p w:rsidR="00026AEF" w:rsidRDefault="00026AEF" w:rsidP="006B426D">
      <w:pPr>
        <w:pStyle w:val="NoSpacing"/>
        <w:spacing w:line="480" w:lineRule="auto"/>
      </w:pPr>
      <w:r>
        <w:rPr>
          <w:b/>
        </w:rPr>
        <w:tab/>
      </w:r>
      <w:r>
        <w:t>-ESF meets the stated criteria for achieving this credit</w:t>
      </w:r>
    </w:p>
    <w:p w:rsidR="00026AEF" w:rsidRDefault="00026AEF" w:rsidP="006B426D">
      <w:pPr>
        <w:pStyle w:val="NoSpacing"/>
        <w:spacing w:line="480" w:lineRule="auto"/>
      </w:pPr>
      <w:r>
        <w:tab/>
        <w:t xml:space="preserve">-At orientation students are given an ESF mug that they are encouraged to bring with them to </w:t>
      </w:r>
    </w:p>
    <w:p w:rsidR="00026AEF" w:rsidRDefault="00026AEF" w:rsidP="00FE2F77">
      <w:pPr>
        <w:pStyle w:val="NoSpacing"/>
        <w:spacing w:line="480" w:lineRule="auto"/>
        <w:ind w:firstLine="720"/>
      </w:pPr>
      <w:r>
        <w:t xml:space="preserve">campus events in order to reduce the waste. </w:t>
      </w:r>
    </w:p>
    <w:p w:rsidR="00026AEF" w:rsidRDefault="00026AEF" w:rsidP="00FE2F77">
      <w:pPr>
        <w:pStyle w:val="NoSpacing"/>
        <w:spacing w:line="480" w:lineRule="auto"/>
        <w:rPr>
          <w:b/>
          <w:u w:val="single"/>
        </w:rPr>
      </w:pPr>
      <w:r>
        <w:rPr>
          <w:b/>
          <w:u w:val="single"/>
        </w:rPr>
        <w:t>Co-Curricular Education: Tier Two Credits</w:t>
      </w:r>
    </w:p>
    <w:p w:rsidR="00026AEF" w:rsidRDefault="00026AEF" w:rsidP="00FE2F77">
      <w:pPr>
        <w:pStyle w:val="NoSpacing"/>
        <w:spacing w:line="480" w:lineRule="auto"/>
        <w:rPr>
          <w:b/>
        </w:rPr>
      </w:pPr>
      <w:r>
        <w:rPr>
          <w:b/>
        </w:rPr>
        <w:tab/>
        <w:t>Status and Summary</w:t>
      </w:r>
    </w:p>
    <w:p w:rsidR="00026AEF" w:rsidRDefault="00026AEF" w:rsidP="00FE2F77">
      <w:pPr>
        <w:pStyle w:val="NoSpacing"/>
        <w:spacing w:line="480" w:lineRule="auto"/>
      </w:pPr>
      <w:r>
        <w:rPr>
          <w:b/>
        </w:rPr>
        <w:tab/>
      </w:r>
      <w:r>
        <w:t>-ESF meets the stated criteria to receive five (5) of the eleven (11) possible credits.</w:t>
      </w:r>
    </w:p>
    <w:p w:rsidR="00026AEF" w:rsidRDefault="00026AEF" w:rsidP="00FE2F77">
      <w:pPr>
        <w:pStyle w:val="NoSpacing"/>
        <w:spacing w:line="480" w:lineRule="auto"/>
      </w:pPr>
      <w:r>
        <w:tab/>
        <w:t xml:space="preserve">-ESF received one (1) credit for having the Bob Marshall Club, which is a wilderness outdoor </w:t>
      </w:r>
    </w:p>
    <w:p w:rsidR="00026AEF" w:rsidRDefault="00026AEF" w:rsidP="00D42713">
      <w:pPr>
        <w:pStyle w:val="NoSpacing"/>
        <w:spacing w:line="480" w:lineRule="auto"/>
        <w:ind w:left="720"/>
      </w:pPr>
      <w:r>
        <w:lastRenderedPageBreak/>
        <w:t>organization that organizes hiking, backpacking and other outings and follows Leave No Trace principles</w:t>
      </w:r>
    </w:p>
    <w:p w:rsidR="00026AEF" w:rsidRDefault="00026AEF" w:rsidP="00D42713">
      <w:pPr>
        <w:pStyle w:val="NoSpacing"/>
        <w:spacing w:line="480" w:lineRule="auto"/>
        <w:ind w:left="720"/>
      </w:pPr>
      <w:r>
        <w:t xml:space="preserve">-ESF received one (1) credit for the Green Campus Initiative which is an organization that is focused on sustainability. </w:t>
      </w:r>
    </w:p>
    <w:p w:rsidR="00026AEF" w:rsidRDefault="00026AEF" w:rsidP="00D42713">
      <w:pPr>
        <w:pStyle w:val="NoSpacing"/>
        <w:spacing w:line="480" w:lineRule="auto"/>
        <w:ind w:left="720"/>
      </w:pPr>
      <w:r>
        <w:t xml:space="preserve">-ESF received one (1) credit for providing outreach materials for students about on-campus sustainability efforts. This is done through the student activities office and the knothole. </w:t>
      </w:r>
    </w:p>
    <w:p w:rsidR="00026AEF" w:rsidRDefault="00026AEF" w:rsidP="00D42713">
      <w:pPr>
        <w:pStyle w:val="NoSpacing"/>
        <w:spacing w:line="480" w:lineRule="auto"/>
        <w:ind w:left="720"/>
      </w:pPr>
      <w:r>
        <w:t xml:space="preserve">-ESF received one (1) credit because the main student newspaper, The Knothole, covers sustainability topics regularly. </w:t>
      </w:r>
    </w:p>
    <w:p w:rsidR="00026AEF" w:rsidRDefault="00026AEF" w:rsidP="00D42713">
      <w:pPr>
        <w:pStyle w:val="NoSpacing"/>
        <w:spacing w:line="480" w:lineRule="auto"/>
        <w:ind w:left="720"/>
      </w:pPr>
      <w:r>
        <w:t xml:space="preserve">-ESF received one (1) credit for holding major events related to sustainability such as the Focus the Nation teach- in that was directed toward solutions to global warming. </w:t>
      </w:r>
    </w:p>
    <w:p w:rsidR="00026AEF" w:rsidRDefault="00026AEF" w:rsidP="00FE2F77">
      <w:pPr>
        <w:pStyle w:val="NoSpacing"/>
        <w:spacing w:line="480" w:lineRule="auto"/>
        <w:rPr>
          <w:b/>
        </w:rPr>
      </w:pPr>
      <w:r>
        <w:tab/>
      </w:r>
      <w:r>
        <w:rPr>
          <w:b/>
        </w:rPr>
        <w:t>ESF Specific Recommendations</w:t>
      </w:r>
    </w:p>
    <w:p w:rsidR="00026AEF" w:rsidRDefault="00026AEF" w:rsidP="00FE2F77">
      <w:pPr>
        <w:pStyle w:val="NoSpacing"/>
        <w:spacing w:line="480" w:lineRule="auto"/>
      </w:pPr>
      <w:r>
        <w:rPr>
          <w:b/>
        </w:rPr>
        <w:tab/>
      </w:r>
      <w:r>
        <w:t xml:space="preserve">-Developing an organic garden where students are able to gain farming experience. </w:t>
      </w:r>
    </w:p>
    <w:p w:rsidR="00026AEF" w:rsidRDefault="00026AEF" w:rsidP="005D036A">
      <w:pPr>
        <w:pStyle w:val="NoSpacing"/>
        <w:spacing w:line="480" w:lineRule="auto"/>
      </w:pPr>
      <w:r>
        <w:tab/>
        <w:t xml:space="preserve">-Have a student-run sustainable enterprise, such as the Gallery, through which students gain </w:t>
      </w:r>
    </w:p>
    <w:p w:rsidR="00026AEF" w:rsidRDefault="00026AEF" w:rsidP="005D036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line="480" w:lineRule="auto"/>
        <w:ind w:firstLine="720"/>
      </w:pPr>
      <w:r>
        <w:t xml:space="preserve">sustainable business skills. </w:t>
      </w:r>
      <w:r>
        <w:tab/>
      </w:r>
      <w:r>
        <w:tab/>
      </w:r>
    </w:p>
    <w:p w:rsidR="00026AEF" w:rsidRDefault="00026AEF" w:rsidP="005D036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line="480" w:lineRule="auto"/>
        <w:ind w:firstLine="720"/>
      </w:pPr>
    </w:p>
    <w:p w:rsidR="00026AEF" w:rsidRDefault="00026AEF" w:rsidP="005D036A">
      <w:pPr>
        <w:jc w:val="center"/>
        <w:rPr>
          <w:b/>
        </w:rPr>
      </w:pPr>
      <w:r w:rsidRPr="005D036A">
        <w:rPr>
          <w:b/>
          <w:sz w:val="24"/>
        </w:rPr>
        <w:t>Curriculum</w:t>
      </w:r>
      <w:r>
        <w:rPr>
          <w:b/>
        </w:rPr>
        <w:t xml:space="preserve"> </w:t>
      </w:r>
    </w:p>
    <w:p w:rsidR="00026AEF" w:rsidRDefault="00026AEF" w:rsidP="005D036A">
      <w:pPr>
        <w:pStyle w:val="NoSpacing"/>
        <w:spacing w:line="480" w:lineRule="auto"/>
        <w:jc w:val="both"/>
        <w:rPr>
          <w:b/>
          <w:u w:val="single"/>
        </w:rPr>
      </w:pPr>
      <w:r>
        <w:rPr>
          <w:b/>
          <w:u w:val="single"/>
        </w:rPr>
        <w:t>ER Credit 4: Sustainability Course Identification</w:t>
      </w:r>
    </w:p>
    <w:p w:rsidR="00026AEF" w:rsidRDefault="00026AEF" w:rsidP="005D036A">
      <w:pPr>
        <w:pStyle w:val="NoSpacing"/>
        <w:spacing w:line="480" w:lineRule="auto"/>
        <w:jc w:val="both"/>
        <w:rPr>
          <w:b/>
        </w:rPr>
      </w:pPr>
      <w:r>
        <w:rPr>
          <w:b/>
        </w:rPr>
        <w:tab/>
        <w:t>Status and Summary</w:t>
      </w:r>
    </w:p>
    <w:p w:rsidR="00026AEF" w:rsidRDefault="00026AEF" w:rsidP="005D036A">
      <w:pPr>
        <w:pStyle w:val="NoSpacing"/>
        <w:spacing w:line="480" w:lineRule="auto"/>
        <w:ind w:firstLine="720"/>
        <w:jc w:val="both"/>
      </w:pPr>
      <w:r>
        <w:t>-ESF does not currently meet the stated criteria for achieving this credit.</w:t>
      </w:r>
    </w:p>
    <w:p w:rsidR="00026AEF" w:rsidRDefault="00026AEF" w:rsidP="005D036A">
      <w:pPr>
        <w:pStyle w:val="NoSpacing"/>
        <w:spacing w:line="480" w:lineRule="auto"/>
        <w:ind w:left="720"/>
        <w:jc w:val="both"/>
      </w:pPr>
      <w:r>
        <w:t xml:space="preserve">- Currently there is no identification in place to determine if a course is sustainability-focused or sustainability-related. </w:t>
      </w:r>
    </w:p>
    <w:p w:rsidR="00026AEF" w:rsidRDefault="00026AEF" w:rsidP="005D036A">
      <w:pPr>
        <w:pStyle w:val="NoSpacing"/>
        <w:spacing w:line="480" w:lineRule="auto"/>
        <w:ind w:left="720"/>
        <w:jc w:val="both"/>
        <w:rPr>
          <w:b/>
        </w:rPr>
      </w:pPr>
      <w:r>
        <w:rPr>
          <w:b/>
        </w:rPr>
        <w:t>ESF specific Recommendations</w:t>
      </w:r>
    </w:p>
    <w:p w:rsidR="00026AEF" w:rsidRDefault="00026AEF" w:rsidP="005D036A">
      <w:pPr>
        <w:pStyle w:val="NoSpacing"/>
        <w:spacing w:line="480" w:lineRule="auto"/>
        <w:ind w:left="720"/>
        <w:jc w:val="both"/>
      </w:pPr>
      <w:r>
        <w:rPr>
          <w:b/>
        </w:rPr>
        <w:t>-</w:t>
      </w:r>
      <w:r>
        <w:t xml:space="preserve">To develop identification for sustainability focused courses may not be valuable to this campus since many courses incorporate sustainability in many different ways.  </w:t>
      </w:r>
    </w:p>
    <w:p w:rsidR="00026AEF" w:rsidRDefault="00026AEF" w:rsidP="005D036A">
      <w:pPr>
        <w:pStyle w:val="NoSpacing"/>
        <w:spacing w:line="480" w:lineRule="auto"/>
        <w:ind w:left="720"/>
        <w:jc w:val="both"/>
      </w:pPr>
      <w:r>
        <w:rPr>
          <w:b/>
        </w:rPr>
        <w:lastRenderedPageBreak/>
        <w:t>-</w:t>
      </w:r>
      <w:r>
        <w:t xml:space="preserve">Developing a sustainability minor or concentration would help to define the sustainability-focused or related courses. </w:t>
      </w:r>
    </w:p>
    <w:p w:rsidR="00026AEF" w:rsidRDefault="00026AEF" w:rsidP="003A1D24">
      <w:pPr>
        <w:pStyle w:val="NoSpacing"/>
        <w:spacing w:line="480" w:lineRule="auto"/>
        <w:jc w:val="both"/>
        <w:rPr>
          <w:b/>
          <w:u w:val="single"/>
        </w:rPr>
      </w:pPr>
      <w:r>
        <w:rPr>
          <w:b/>
          <w:u w:val="single"/>
        </w:rPr>
        <w:t>ER Credit 5: Sustainability-Focused Academic Courses</w:t>
      </w:r>
    </w:p>
    <w:p w:rsidR="00026AEF" w:rsidRDefault="00026AEF" w:rsidP="005D036A">
      <w:pPr>
        <w:pStyle w:val="NoSpacing"/>
        <w:spacing w:line="480" w:lineRule="auto"/>
        <w:ind w:left="720"/>
        <w:jc w:val="both"/>
        <w:rPr>
          <w:b/>
        </w:rPr>
      </w:pPr>
      <w:r>
        <w:rPr>
          <w:b/>
        </w:rPr>
        <w:t>Status and Summary</w:t>
      </w:r>
    </w:p>
    <w:p w:rsidR="00026AEF" w:rsidRDefault="00026AEF" w:rsidP="003A1D24">
      <w:pPr>
        <w:pStyle w:val="NoSpacing"/>
        <w:spacing w:line="480" w:lineRule="auto"/>
        <w:ind w:left="720"/>
        <w:jc w:val="both"/>
      </w:pPr>
      <w:r>
        <w:rPr>
          <w:b/>
        </w:rPr>
        <w:t>-</w:t>
      </w:r>
      <w:r>
        <w:t xml:space="preserve">There currently is insufficient data available to determine whether or not this credit can </w:t>
      </w:r>
    </w:p>
    <w:p w:rsidR="00026AEF" w:rsidRDefault="00026AEF" w:rsidP="003A1D24">
      <w:pPr>
        <w:pStyle w:val="NoSpacing"/>
        <w:spacing w:line="480" w:lineRule="auto"/>
        <w:ind w:firstLine="720"/>
        <w:jc w:val="both"/>
      </w:pPr>
      <w:r>
        <w:t xml:space="preserve">be awarded to ESF. </w:t>
      </w:r>
    </w:p>
    <w:p w:rsidR="00026AEF" w:rsidRDefault="00026AEF" w:rsidP="003A1D24">
      <w:pPr>
        <w:pStyle w:val="NoSpacing"/>
        <w:spacing w:line="480" w:lineRule="auto"/>
        <w:ind w:firstLine="720"/>
        <w:jc w:val="both"/>
      </w:pPr>
      <w:r>
        <w:t xml:space="preserve">-Based on not qualifying for ER Credit 4 this question can’t be answered at this time. </w:t>
      </w:r>
    </w:p>
    <w:p w:rsidR="00026AEF" w:rsidRPr="003A1D24" w:rsidRDefault="00026AEF" w:rsidP="003A1D24">
      <w:pPr>
        <w:pStyle w:val="NoSpacing"/>
        <w:spacing w:line="480" w:lineRule="auto"/>
        <w:ind w:firstLine="720"/>
        <w:jc w:val="both"/>
        <w:rPr>
          <w:b/>
        </w:rPr>
      </w:pPr>
      <w:r>
        <w:rPr>
          <w:b/>
        </w:rPr>
        <w:t>ESF Specific Recommendation</w:t>
      </w:r>
    </w:p>
    <w:p w:rsidR="00026AEF" w:rsidRDefault="00026AEF" w:rsidP="005D036A">
      <w:pPr>
        <w:pStyle w:val="NoSpacing"/>
        <w:spacing w:line="480" w:lineRule="auto"/>
        <w:ind w:firstLine="720"/>
      </w:pPr>
      <w:r>
        <w:t xml:space="preserve">-Develop a means of identifying sustainability-focused courses. </w:t>
      </w:r>
    </w:p>
    <w:p w:rsidR="00026AEF" w:rsidRDefault="00026AEF" w:rsidP="003A1D24">
      <w:pPr>
        <w:pStyle w:val="NoSpacing"/>
        <w:spacing w:line="480" w:lineRule="auto"/>
        <w:rPr>
          <w:b/>
          <w:u w:val="single"/>
        </w:rPr>
      </w:pPr>
      <w:r>
        <w:rPr>
          <w:b/>
          <w:u w:val="single"/>
        </w:rPr>
        <w:t xml:space="preserve">ER Credit 6: Sustainability-Related Academic Courses </w:t>
      </w:r>
    </w:p>
    <w:p w:rsidR="00026AEF" w:rsidRDefault="00026AEF" w:rsidP="003A1D24">
      <w:pPr>
        <w:pStyle w:val="NoSpacing"/>
        <w:spacing w:line="480" w:lineRule="auto"/>
        <w:rPr>
          <w:b/>
        </w:rPr>
      </w:pPr>
      <w:r>
        <w:rPr>
          <w:b/>
        </w:rPr>
        <w:tab/>
        <w:t>Status and Summary</w:t>
      </w:r>
    </w:p>
    <w:p w:rsidR="00026AEF" w:rsidRDefault="00026AEF" w:rsidP="00820E7A">
      <w:pPr>
        <w:pStyle w:val="NoSpacing"/>
        <w:spacing w:line="480" w:lineRule="auto"/>
        <w:ind w:left="720"/>
        <w:jc w:val="both"/>
      </w:pPr>
      <w:r>
        <w:rPr>
          <w:b/>
        </w:rPr>
        <w:t>-</w:t>
      </w:r>
      <w:r w:rsidRPr="00820E7A">
        <w:t xml:space="preserve"> </w:t>
      </w:r>
      <w:r>
        <w:t xml:space="preserve">There currently is insufficient data available to determine whether or not this credit can </w:t>
      </w:r>
    </w:p>
    <w:p w:rsidR="00026AEF" w:rsidRDefault="00026AEF" w:rsidP="00820E7A">
      <w:pPr>
        <w:pStyle w:val="NoSpacing"/>
        <w:spacing w:line="480" w:lineRule="auto"/>
        <w:ind w:firstLine="720"/>
        <w:jc w:val="both"/>
      </w:pPr>
      <w:r>
        <w:t xml:space="preserve">be awarded to ESF. </w:t>
      </w:r>
    </w:p>
    <w:p w:rsidR="00026AEF" w:rsidRDefault="00026AEF" w:rsidP="003A1D24">
      <w:pPr>
        <w:pStyle w:val="NoSpacing"/>
        <w:spacing w:line="480" w:lineRule="auto"/>
      </w:pPr>
      <w:r>
        <w:tab/>
        <w:t>-</w:t>
      </w:r>
      <w:r w:rsidRPr="00820E7A">
        <w:t xml:space="preserve"> </w:t>
      </w:r>
      <w:r>
        <w:t>Based on not qualifying for ER Credit 4 this question can’t be answered at this time</w:t>
      </w:r>
    </w:p>
    <w:p w:rsidR="00026AEF" w:rsidRDefault="00026AEF" w:rsidP="003A1D24">
      <w:pPr>
        <w:pStyle w:val="NoSpacing"/>
        <w:spacing w:line="480" w:lineRule="auto"/>
        <w:rPr>
          <w:b/>
        </w:rPr>
      </w:pPr>
      <w:r>
        <w:tab/>
      </w:r>
      <w:r>
        <w:rPr>
          <w:b/>
        </w:rPr>
        <w:t>ESF Specific Recommendations</w:t>
      </w:r>
    </w:p>
    <w:p w:rsidR="00026AEF" w:rsidRDefault="00026AEF" w:rsidP="003A1D24">
      <w:pPr>
        <w:pStyle w:val="NoSpacing"/>
        <w:spacing w:line="480" w:lineRule="auto"/>
      </w:pPr>
      <w:r>
        <w:rPr>
          <w:b/>
        </w:rPr>
        <w:tab/>
        <w:t>-</w:t>
      </w:r>
      <w:r>
        <w:t xml:space="preserve">Develop a means of identifying sustainability-related courses. </w:t>
      </w:r>
    </w:p>
    <w:p w:rsidR="00026AEF" w:rsidRDefault="00026AEF" w:rsidP="003A1D24">
      <w:pPr>
        <w:pStyle w:val="NoSpacing"/>
        <w:spacing w:line="480" w:lineRule="auto"/>
        <w:rPr>
          <w:b/>
          <w:u w:val="single"/>
        </w:rPr>
      </w:pPr>
      <w:r>
        <w:rPr>
          <w:b/>
          <w:u w:val="single"/>
        </w:rPr>
        <w:t xml:space="preserve">ER Credit 7: Sustainability Courses by Academic Department </w:t>
      </w:r>
    </w:p>
    <w:p w:rsidR="00026AEF" w:rsidRDefault="00026AEF" w:rsidP="003A1D24">
      <w:pPr>
        <w:pStyle w:val="NoSpacing"/>
        <w:spacing w:line="480" w:lineRule="auto"/>
        <w:rPr>
          <w:b/>
        </w:rPr>
      </w:pPr>
      <w:r>
        <w:rPr>
          <w:b/>
        </w:rPr>
        <w:tab/>
        <w:t>Status and Summary</w:t>
      </w:r>
    </w:p>
    <w:p w:rsidR="00026AEF" w:rsidRDefault="00026AEF" w:rsidP="00820E7A">
      <w:pPr>
        <w:pStyle w:val="NoSpacing"/>
        <w:spacing w:line="480" w:lineRule="auto"/>
        <w:ind w:left="720"/>
        <w:jc w:val="both"/>
      </w:pPr>
      <w:r>
        <w:rPr>
          <w:b/>
        </w:rPr>
        <w:t>-</w:t>
      </w:r>
      <w:r w:rsidRPr="00820E7A">
        <w:t xml:space="preserve"> </w:t>
      </w:r>
      <w:r>
        <w:t xml:space="preserve">There currently is insufficient data available to determine whether or not this credit can </w:t>
      </w:r>
    </w:p>
    <w:p w:rsidR="00026AEF" w:rsidRDefault="00026AEF" w:rsidP="00820E7A">
      <w:pPr>
        <w:pStyle w:val="NoSpacing"/>
        <w:spacing w:line="480" w:lineRule="auto"/>
        <w:ind w:firstLine="720"/>
        <w:jc w:val="both"/>
      </w:pPr>
      <w:r>
        <w:t xml:space="preserve">be awarded to ESF. </w:t>
      </w:r>
    </w:p>
    <w:p w:rsidR="00026AEF" w:rsidRDefault="00026AEF" w:rsidP="00820E7A">
      <w:pPr>
        <w:pStyle w:val="NoSpacing"/>
        <w:spacing w:line="480" w:lineRule="auto"/>
      </w:pPr>
      <w:r>
        <w:tab/>
        <w:t>-</w:t>
      </w:r>
      <w:r w:rsidRPr="00820E7A">
        <w:t xml:space="preserve"> </w:t>
      </w:r>
      <w:r>
        <w:t>Based on not qualifying for ER Credit 4 this question can’t be answered at this time</w:t>
      </w:r>
    </w:p>
    <w:p w:rsidR="00026AEF" w:rsidRDefault="00026AEF" w:rsidP="003A1D24">
      <w:pPr>
        <w:pStyle w:val="NoSpacing"/>
        <w:spacing w:line="480" w:lineRule="auto"/>
        <w:rPr>
          <w:b/>
          <w:u w:val="single"/>
        </w:rPr>
      </w:pPr>
      <w:r>
        <w:rPr>
          <w:b/>
          <w:u w:val="single"/>
        </w:rPr>
        <w:t>ER Credit 8: Academic Sustainability Courses by Student Credit Hours</w:t>
      </w:r>
    </w:p>
    <w:p w:rsidR="00026AEF" w:rsidRDefault="00026AEF" w:rsidP="003A1D24">
      <w:pPr>
        <w:pStyle w:val="NoSpacing"/>
        <w:spacing w:line="480" w:lineRule="auto"/>
        <w:rPr>
          <w:b/>
        </w:rPr>
      </w:pPr>
      <w:r>
        <w:rPr>
          <w:b/>
        </w:rPr>
        <w:tab/>
        <w:t>Status and Summary</w:t>
      </w:r>
    </w:p>
    <w:p w:rsidR="00026AEF" w:rsidRDefault="00026AEF" w:rsidP="004A7E9B">
      <w:pPr>
        <w:pStyle w:val="NoSpacing"/>
        <w:spacing w:line="480" w:lineRule="auto"/>
        <w:ind w:left="720"/>
        <w:jc w:val="both"/>
      </w:pPr>
      <w:r>
        <w:rPr>
          <w:b/>
        </w:rPr>
        <w:t>-</w:t>
      </w:r>
      <w:r w:rsidRPr="004A7E9B">
        <w:t xml:space="preserve"> </w:t>
      </w:r>
      <w:r>
        <w:t xml:space="preserve">There currently is insufficient data available to determine whether or not this credit can </w:t>
      </w:r>
    </w:p>
    <w:p w:rsidR="00026AEF" w:rsidRDefault="00026AEF" w:rsidP="004A7E9B">
      <w:pPr>
        <w:pStyle w:val="NoSpacing"/>
        <w:spacing w:line="480" w:lineRule="auto"/>
        <w:ind w:firstLine="720"/>
        <w:jc w:val="both"/>
      </w:pPr>
      <w:r>
        <w:lastRenderedPageBreak/>
        <w:t xml:space="preserve">be awarded to ESF. </w:t>
      </w:r>
    </w:p>
    <w:p w:rsidR="00026AEF" w:rsidRDefault="00026AEF" w:rsidP="004A7E9B">
      <w:pPr>
        <w:pStyle w:val="NoSpacing"/>
        <w:spacing w:line="480" w:lineRule="auto"/>
      </w:pPr>
      <w:r>
        <w:tab/>
        <w:t>-</w:t>
      </w:r>
      <w:r w:rsidRPr="00820E7A">
        <w:t xml:space="preserve"> </w:t>
      </w:r>
      <w:r>
        <w:t>Based on not qualifying for ER Credit 4 this question can’t be answered at this time</w:t>
      </w:r>
    </w:p>
    <w:p w:rsidR="00026AEF" w:rsidRDefault="00026AEF" w:rsidP="003A1D24">
      <w:pPr>
        <w:pStyle w:val="NoSpacing"/>
        <w:spacing w:line="480" w:lineRule="auto"/>
        <w:rPr>
          <w:b/>
          <w:u w:val="single"/>
        </w:rPr>
      </w:pPr>
      <w:r>
        <w:rPr>
          <w:b/>
          <w:u w:val="single"/>
        </w:rPr>
        <w:t>ER Credit 9: Sustainability Learning Outcomes</w:t>
      </w:r>
    </w:p>
    <w:p w:rsidR="00026AEF" w:rsidRDefault="00026AEF" w:rsidP="003A1D24">
      <w:pPr>
        <w:pStyle w:val="NoSpacing"/>
        <w:spacing w:line="480" w:lineRule="auto"/>
        <w:rPr>
          <w:b/>
        </w:rPr>
      </w:pPr>
      <w:r>
        <w:rPr>
          <w:b/>
        </w:rPr>
        <w:tab/>
        <w:t>Status and Summary</w:t>
      </w:r>
    </w:p>
    <w:p w:rsidR="00026AEF" w:rsidRDefault="00026AEF" w:rsidP="003A1D24">
      <w:pPr>
        <w:pStyle w:val="NoSpacing"/>
        <w:spacing w:line="480" w:lineRule="auto"/>
      </w:pPr>
      <w:r>
        <w:rPr>
          <w:b/>
        </w:rPr>
        <w:tab/>
      </w:r>
      <w:r>
        <w:t>-ESF does not currently meet the stated criteria for achieving this credit.</w:t>
      </w:r>
    </w:p>
    <w:p w:rsidR="00026AEF" w:rsidRDefault="00026AEF" w:rsidP="003A1D24">
      <w:pPr>
        <w:pStyle w:val="NoSpacing"/>
        <w:spacing w:line="480" w:lineRule="auto"/>
      </w:pPr>
      <w:r>
        <w:tab/>
        <w:t xml:space="preserve">-There is currently no specified percentage of ESF’s graduate/undergraduate students in </w:t>
      </w:r>
    </w:p>
    <w:p w:rsidR="00026AEF" w:rsidRDefault="00026AEF" w:rsidP="002F214D">
      <w:pPr>
        <w:pStyle w:val="NoSpacing"/>
        <w:spacing w:line="480" w:lineRule="auto"/>
        <w:ind w:firstLine="720"/>
      </w:pPr>
      <w:r>
        <w:t>programs that include sustainability as a required learning outcome</w:t>
      </w:r>
    </w:p>
    <w:p w:rsidR="00026AEF" w:rsidRDefault="00026AEF" w:rsidP="003A1D24">
      <w:pPr>
        <w:pStyle w:val="NoSpacing"/>
        <w:spacing w:line="480" w:lineRule="auto"/>
        <w:rPr>
          <w:b/>
        </w:rPr>
      </w:pPr>
      <w:r>
        <w:tab/>
      </w:r>
      <w:r>
        <w:rPr>
          <w:b/>
        </w:rPr>
        <w:t>ESF Specific Recommendations</w:t>
      </w:r>
    </w:p>
    <w:p w:rsidR="00026AEF" w:rsidRDefault="00026AEF" w:rsidP="002F214D">
      <w:pPr>
        <w:pStyle w:val="NoSpacing"/>
        <w:spacing w:line="480" w:lineRule="auto"/>
      </w:pPr>
      <w:r>
        <w:rPr>
          <w:b/>
        </w:rPr>
        <w:tab/>
        <w:t>-</w:t>
      </w:r>
      <w:r>
        <w:t xml:space="preserve"> </w:t>
      </w:r>
      <w:r w:rsidRPr="002F214D">
        <w:t>ESF is currently working on graduate/undergraduate learning objectives by major report</w:t>
      </w:r>
      <w:r>
        <w:t>,</w:t>
      </w:r>
      <w:r w:rsidRPr="002F214D">
        <w:t xml:space="preserve"> </w:t>
      </w:r>
    </w:p>
    <w:p w:rsidR="00026AEF" w:rsidRPr="002F214D" w:rsidRDefault="00026AEF" w:rsidP="002F214D">
      <w:pPr>
        <w:pStyle w:val="NoSpacing"/>
        <w:spacing w:line="480" w:lineRule="auto"/>
        <w:ind w:firstLine="720"/>
      </w:pPr>
      <w:r w:rsidRPr="002F214D">
        <w:t>this is set to be completed by January 2009.</w:t>
      </w:r>
    </w:p>
    <w:p w:rsidR="00026AEF" w:rsidRDefault="00026AEF" w:rsidP="003A1D24">
      <w:pPr>
        <w:pStyle w:val="NoSpacing"/>
        <w:spacing w:line="480" w:lineRule="auto"/>
        <w:rPr>
          <w:b/>
          <w:u w:val="single"/>
        </w:rPr>
      </w:pPr>
      <w:r>
        <w:rPr>
          <w:b/>
          <w:u w:val="single"/>
        </w:rPr>
        <w:t>ER Credit 10: Sustainability-focused Undergraduate Academic Program</w:t>
      </w:r>
    </w:p>
    <w:p w:rsidR="00026AEF" w:rsidRDefault="00026AEF" w:rsidP="003A1D24">
      <w:pPr>
        <w:pStyle w:val="NoSpacing"/>
        <w:spacing w:line="480" w:lineRule="auto"/>
        <w:rPr>
          <w:b/>
        </w:rPr>
      </w:pPr>
      <w:r>
        <w:rPr>
          <w:b/>
        </w:rPr>
        <w:tab/>
        <w:t>Status and Summary</w:t>
      </w:r>
    </w:p>
    <w:p w:rsidR="00026AEF" w:rsidRDefault="00026AEF" w:rsidP="003A1D24">
      <w:pPr>
        <w:pStyle w:val="NoSpacing"/>
        <w:spacing w:line="480" w:lineRule="auto"/>
      </w:pPr>
      <w:r>
        <w:rPr>
          <w:b/>
        </w:rPr>
        <w:tab/>
        <w:t>-</w:t>
      </w:r>
      <w:r>
        <w:t xml:space="preserve">ESF currently meets the stated criteria for achieving one (1) of the two (2) possible points for </w:t>
      </w:r>
    </w:p>
    <w:p w:rsidR="00026AEF" w:rsidRDefault="00026AEF" w:rsidP="002F214D">
      <w:pPr>
        <w:pStyle w:val="NoSpacing"/>
        <w:spacing w:line="480" w:lineRule="auto"/>
        <w:ind w:firstLine="720"/>
      </w:pPr>
      <w:r>
        <w:t xml:space="preserve">this credit. </w:t>
      </w:r>
    </w:p>
    <w:p w:rsidR="00026AEF" w:rsidRDefault="00026AEF" w:rsidP="003A1D24">
      <w:pPr>
        <w:pStyle w:val="NoSpacing"/>
        <w:spacing w:line="480" w:lineRule="auto"/>
      </w:pPr>
      <w:r>
        <w:tab/>
        <w:t xml:space="preserve">-ESF does offer an Environmental Science degree with a concentration in Renewable Energy. </w:t>
      </w:r>
    </w:p>
    <w:p w:rsidR="00026AEF" w:rsidRDefault="00026AEF" w:rsidP="003A1D24">
      <w:pPr>
        <w:pStyle w:val="NoSpacing"/>
        <w:spacing w:line="480" w:lineRule="auto"/>
      </w:pPr>
      <w:r>
        <w:tab/>
        <w:t xml:space="preserve">-There currently is insufficient data to determine if at least one percent of the undergraduate </w:t>
      </w:r>
    </w:p>
    <w:p w:rsidR="00026AEF" w:rsidRDefault="00026AEF" w:rsidP="002F214D">
      <w:pPr>
        <w:pStyle w:val="NoSpacing"/>
        <w:spacing w:line="480" w:lineRule="auto"/>
        <w:ind w:firstLine="720"/>
      </w:pPr>
      <w:r>
        <w:t xml:space="preserve">students graduate with this concentration since this began Fall 2008. </w:t>
      </w:r>
    </w:p>
    <w:p w:rsidR="00026AEF" w:rsidRDefault="00026AEF" w:rsidP="002F214D">
      <w:pPr>
        <w:pStyle w:val="NoSpacing"/>
        <w:spacing w:line="480" w:lineRule="auto"/>
        <w:rPr>
          <w:b/>
          <w:u w:val="single"/>
        </w:rPr>
      </w:pPr>
      <w:r>
        <w:rPr>
          <w:b/>
          <w:u w:val="single"/>
        </w:rPr>
        <w:t>ER Credit 11: Sustainability-Focused Graduate Program</w:t>
      </w:r>
    </w:p>
    <w:p w:rsidR="00026AEF" w:rsidRDefault="00026AEF" w:rsidP="002F214D">
      <w:pPr>
        <w:pStyle w:val="NoSpacing"/>
        <w:spacing w:line="480" w:lineRule="auto"/>
        <w:rPr>
          <w:b/>
        </w:rPr>
      </w:pPr>
      <w:r>
        <w:rPr>
          <w:b/>
        </w:rPr>
        <w:tab/>
        <w:t>Status and Summary</w:t>
      </w:r>
    </w:p>
    <w:p w:rsidR="00026AEF" w:rsidRDefault="00026AEF" w:rsidP="002F214D">
      <w:pPr>
        <w:pStyle w:val="NoSpacing"/>
        <w:spacing w:line="480" w:lineRule="auto"/>
      </w:pPr>
      <w:r>
        <w:rPr>
          <w:b/>
        </w:rPr>
        <w:tab/>
        <w:t>-</w:t>
      </w:r>
      <w:r>
        <w:t xml:space="preserve">ESF meets the stated criteria for achieving this credit. </w:t>
      </w:r>
    </w:p>
    <w:p w:rsidR="00026AEF" w:rsidRDefault="00026AEF" w:rsidP="002F214D">
      <w:pPr>
        <w:pStyle w:val="NoSpacing"/>
        <w:spacing w:line="480" w:lineRule="auto"/>
      </w:pPr>
      <w:r>
        <w:tab/>
        <w:t xml:space="preserve">-ESF offers an Environmental and Natural Resources Policy Ph.D. program where students </w:t>
      </w:r>
    </w:p>
    <w:p w:rsidR="00026AEF" w:rsidRDefault="00026AEF" w:rsidP="003A4D0B">
      <w:pPr>
        <w:pStyle w:val="NoSpacing"/>
        <w:spacing w:line="480" w:lineRule="auto"/>
        <w:ind w:left="720"/>
      </w:pPr>
      <w:r w:rsidRPr="003A4D0B">
        <w:t xml:space="preserve">conduct studies at international, national, state and local levels on sustainability, implementation and administration of environmental, natural resources, and forest </w:t>
      </w:r>
      <w:r w:rsidRPr="003A4D0B">
        <w:lastRenderedPageBreak/>
        <w:t>management programs and economic and institutional influences and impacts of government and non-government policies</w:t>
      </w:r>
      <w:r>
        <w:t>.</w:t>
      </w:r>
    </w:p>
    <w:p w:rsidR="00026AEF" w:rsidRDefault="00026AEF" w:rsidP="003A4D0B">
      <w:pPr>
        <w:pStyle w:val="NoSpacing"/>
        <w:spacing w:line="480" w:lineRule="auto"/>
        <w:rPr>
          <w:b/>
          <w:u w:val="single"/>
        </w:rPr>
      </w:pPr>
      <w:r>
        <w:rPr>
          <w:b/>
          <w:u w:val="single"/>
        </w:rPr>
        <w:t>ER Credit 12: Sustainability Immersive Experience</w:t>
      </w:r>
    </w:p>
    <w:p w:rsidR="00026AEF" w:rsidRDefault="00026AEF" w:rsidP="003A4D0B">
      <w:pPr>
        <w:pStyle w:val="NoSpacing"/>
        <w:spacing w:line="480" w:lineRule="auto"/>
        <w:rPr>
          <w:b/>
        </w:rPr>
      </w:pPr>
      <w:r>
        <w:rPr>
          <w:b/>
        </w:rPr>
        <w:tab/>
        <w:t>Status and Summary</w:t>
      </w:r>
    </w:p>
    <w:p w:rsidR="00026AEF" w:rsidRDefault="00026AEF" w:rsidP="003A4D0B">
      <w:pPr>
        <w:pStyle w:val="NoSpacing"/>
        <w:spacing w:line="480" w:lineRule="auto"/>
      </w:pPr>
      <w:r>
        <w:rPr>
          <w:b/>
        </w:rPr>
        <w:tab/>
        <w:t>-</w:t>
      </w:r>
      <w:r>
        <w:t>ESF meets the stated criteria for achieving this credit.</w:t>
      </w:r>
    </w:p>
    <w:p w:rsidR="00026AEF" w:rsidRDefault="00026AEF" w:rsidP="003A4D0B">
      <w:pPr>
        <w:pStyle w:val="NoSpacing"/>
        <w:spacing w:line="480" w:lineRule="auto"/>
      </w:pPr>
      <w:r>
        <w:tab/>
        <w:t>-The New Zealand Sustainability Experience</w:t>
      </w:r>
      <w:r w:rsidRPr="003A4D0B">
        <w:t xml:space="preserve"> focuses on the role that the environment plays in </w:t>
      </w:r>
    </w:p>
    <w:p w:rsidR="00026AEF" w:rsidRPr="003A4D0B" w:rsidRDefault="00026AEF" w:rsidP="003A4D0B">
      <w:pPr>
        <w:pStyle w:val="NoSpacing"/>
        <w:spacing w:line="480" w:lineRule="auto"/>
        <w:ind w:firstLine="720"/>
      </w:pPr>
      <w:r w:rsidRPr="003A4D0B">
        <w:t>the sustainable development of a the country</w:t>
      </w:r>
      <w:r>
        <w:t>.</w:t>
      </w:r>
    </w:p>
    <w:p w:rsidR="00026AEF" w:rsidRDefault="00026AEF" w:rsidP="003A1D24">
      <w:pPr>
        <w:pStyle w:val="NoSpacing"/>
        <w:spacing w:line="480" w:lineRule="auto"/>
        <w:rPr>
          <w:b/>
          <w:u w:val="single"/>
        </w:rPr>
      </w:pPr>
      <w:r>
        <w:rPr>
          <w:b/>
          <w:u w:val="single"/>
        </w:rPr>
        <w:t xml:space="preserve">ER Credit 13: Non-Credit Sustainability Courses </w:t>
      </w:r>
    </w:p>
    <w:p w:rsidR="00026AEF" w:rsidRDefault="00026AEF" w:rsidP="003A1D24">
      <w:pPr>
        <w:pStyle w:val="NoSpacing"/>
        <w:spacing w:line="480" w:lineRule="auto"/>
        <w:rPr>
          <w:b/>
        </w:rPr>
      </w:pPr>
      <w:r>
        <w:rPr>
          <w:b/>
        </w:rPr>
        <w:tab/>
        <w:t>Status and Summary</w:t>
      </w:r>
    </w:p>
    <w:p w:rsidR="00026AEF" w:rsidRDefault="00026AEF" w:rsidP="003A1D24">
      <w:pPr>
        <w:pStyle w:val="NoSpacing"/>
        <w:spacing w:line="480" w:lineRule="auto"/>
      </w:pPr>
      <w:r>
        <w:rPr>
          <w:b/>
        </w:rPr>
        <w:tab/>
      </w:r>
      <w:r>
        <w:t xml:space="preserve">-ESF meets the stated criteria for achieving this credit. </w:t>
      </w:r>
    </w:p>
    <w:p w:rsidR="00026AEF" w:rsidRDefault="00026AEF" w:rsidP="003A4D0B">
      <w:pPr>
        <w:pStyle w:val="NoSpacing"/>
        <w:spacing w:line="480" w:lineRule="auto"/>
      </w:pPr>
      <w:r>
        <w:tab/>
        <w:t xml:space="preserve">-The ESF Outreach department offers 23 non-credit courses, of which ten (10) are considered </w:t>
      </w:r>
    </w:p>
    <w:p w:rsidR="00026AEF" w:rsidRDefault="00026AEF" w:rsidP="003A4D0B">
      <w:pPr>
        <w:pStyle w:val="NoSpacing"/>
        <w:spacing w:line="480" w:lineRule="auto"/>
        <w:ind w:firstLine="720"/>
      </w:pPr>
      <w:r>
        <w:t xml:space="preserve">sustainability-related or focused. </w:t>
      </w:r>
    </w:p>
    <w:p w:rsidR="00026AEF" w:rsidRDefault="00026AEF" w:rsidP="003A4D0B">
      <w:pPr>
        <w:pStyle w:val="NoSpacing"/>
        <w:spacing w:line="480" w:lineRule="auto"/>
        <w:rPr>
          <w:b/>
          <w:u w:val="single"/>
        </w:rPr>
      </w:pPr>
      <w:r>
        <w:rPr>
          <w:b/>
          <w:u w:val="single"/>
        </w:rPr>
        <w:t xml:space="preserve">ER Credit 14: Non-Academic Sustainability-Focused Certificate Program </w:t>
      </w:r>
    </w:p>
    <w:p w:rsidR="00026AEF" w:rsidRDefault="00026AEF" w:rsidP="003A4D0B">
      <w:pPr>
        <w:pStyle w:val="NoSpacing"/>
        <w:spacing w:line="480" w:lineRule="auto"/>
        <w:rPr>
          <w:b/>
        </w:rPr>
      </w:pPr>
      <w:r>
        <w:rPr>
          <w:b/>
        </w:rPr>
        <w:tab/>
        <w:t xml:space="preserve">Status and Summary </w:t>
      </w:r>
    </w:p>
    <w:p w:rsidR="00026AEF" w:rsidRDefault="00026AEF" w:rsidP="003A4D0B">
      <w:pPr>
        <w:pStyle w:val="NoSpacing"/>
        <w:spacing w:line="480" w:lineRule="auto"/>
      </w:pPr>
      <w:r>
        <w:rPr>
          <w:b/>
        </w:rPr>
        <w:tab/>
        <w:t>-</w:t>
      </w:r>
      <w:r>
        <w:t xml:space="preserve">ESF currently meets the stated criteria for achieving one (1) of the two (2) possible points for </w:t>
      </w:r>
    </w:p>
    <w:p w:rsidR="00026AEF" w:rsidRDefault="00026AEF" w:rsidP="003A4D0B">
      <w:pPr>
        <w:pStyle w:val="NoSpacing"/>
        <w:spacing w:line="480" w:lineRule="auto"/>
        <w:ind w:firstLine="720"/>
      </w:pPr>
      <w:r>
        <w:t xml:space="preserve">this credit. </w:t>
      </w:r>
    </w:p>
    <w:p w:rsidR="00026AEF" w:rsidRDefault="00026AEF" w:rsidP="003A4D0B">
      <w:pPr>
        <w:pStyle w:val="NoSpacing"/>
        <w:spacing w:line="480" w:lineRule="auto"/>
        <w:ind w:left="720"/>
      </w:pPr>
      <w:r>
        <w:t xml:space="preserve">-ESF offer non-academic sustainability-focused certificate programs such as the Solar Power as Renewable Energy (SPARE) program. </w:t>
      </w:r>
    </w:p>
    <w:p w:rsidR="00026AEF" w:rsidRDefault="00026AEF" w:rsidP="003A4D0B">
      <w:pPr>
        <w:pStyle w:val="NoSpacing"/>
        <w:spacing w:line="480" w:lineRule="auto"/>
        <w:ind w:left="720"/>
        <w:rPr>
          <w:b/>
        </w:rPr>
      </w:pPr>
      <w:r>
        <w:rPr>
          <w:b/>
        </w:rPr>
        <w:t>ESF Specific Recommendation</w:t>
      </w:r>
    </w:p>
    <w:p w:rsidR="00026AEF" w:rsidRDefault="00026AEF" w:rsidP="003A4D0B">
      <w:pPr>
        <w:pStyle w:val="NoSpacing"/>
        <w:spacing w:line="480" w:lineRule="auto"/>
        <w:ind w:left="720"/>
      </w:pPr>
      <w:r>
        <w:t xml:space="preserve">- Data on the number of students that have taken this coarse and other non-academic course was unavailable. </w:t>
      </w:r>
    </w:p>
    <w:p w:rsidR="00026AEF" w:rsidRDefault="00026AEF" w:rsidP="00052895">
      <w:pPr>
        <w:pStyle w:val="NoSpacing"/>
        <w:spacing w:line="480" w:lineRule="auto"/>
        <w:rPr>
          <w:b/>
          <w:u w:val="single"/>
        </w:rPr>
      </w:pPr>
      <w:r>
        <w:rPr>
          <w:b/>
          <w:u w:val="single"/>
        </w:rPr>
        <w:t>ER Credit 15: Sustainability Literacy Assessment</w:t>
      </w:r>
    </w:p>
    <w:p w:rsidR="00026AEF" w:rsidRDefault="00026AEF" w:rsidP="00052895">
      <w:pPr>
        <w:pStyle w:val="NoSpacing"/>
        <w:spacing w:line="480" w:lineRule="auto"/>
        <w:rPr>
          <w:b/>
        </w:rPr>
      </w:pPr>
      <w:r>
        <w:rPr>
          <w:b/>
        </w:rPr>
        <w:tab/>
        <w:t>Status and Summary</w:t>
      </w:r>
    </w:p>
    <w:p w:rsidR="00026AEF" w:rsidRDefault="00026AEF" w:rsidP="00052895">
      <w:pPr>
        <w:pStyle w:val="NoSpacing"/>
        <w:spacing w:line="480" w:lineRule="auto"/>
      </w:pPr>
      <w:r>
        <w:rPr>
          <w:b/>
        </w:rPr>
        <w:tab/>
      </w:r>
      <w:r>
        <w:t xml:space="preserve">-ESF does not currently meet the stated criteria for achieving this credit. </w:t>
      </w:r>
    </w:p>
    <w:p w:rsidR="00026AEF" w:rsidRDefault="00026AEF" w:rsidP="00052895">
      <w:pPr>
        <w:pStyle w:val="NoSpacing"/>
        <w:spacing w:line="480" w:lineRule="auto"/>
      </w:pPr>
      <w:r>
        <w:lastRenderedPageBreak/>
        <w:tab/>
        <w:t xml:space="preserve">-ESF does not currently conduct an assessment of its student’s sustainability literacy. </w:t>
      </w:r>
    </w:p>
    <w:p w:rsidR="00026AEF" w:rsidRDefault="00026AEF" w:rsidP="00052895">
      <w:pPr>
        <w:pStyle w:val="NoSpacing"/>
        <w:spacing w:line="480" w:lineRule="auto"/>
        <w:rPr>
          <w:b/>
        </w:rPr>
      </w:pPr>
      <w:r>
        <w:tab/>
      </w:r>
      <w:r>
        <w:rPr>
          <w:b/>
        </w:rPr>
        <w:t>ESF specific Recommendations</w:t>
      </w:r>
    </w:p>
    <w:p w:rsidR="00026AEF" w:rsidRDefault="00026AEF" w:rsidP="009E436B">
      <w:pPr>
        <w:pStyle w:val="NoSpacing"/>
        <w:spacing w:line="480" w:lineRule="auto"/>
      </w:pPr>
      <w:r>
        <w:rPr>
          <w:b/>
        </w:rPr>
        <w:tab/>
      </w:r>
      <w:r>
        <w:t xml:space="preserve">-Develop a way to assess the sustainability literacy of students upon entry and then conduct an </w:t>
      </w:r>
    </w:p>
    <w:p w:rsidR="00026AEF" w:rsidRDefault="00026AEF" w:rsidP="009E436B">
      <w:pPr>
        <w:pStyle w:val="NoSpacing"/>
        <w:spacing w:line="480" w:lineRule="auto"/>
        <w:ind w:firstLine="720"/>
      </w:pPr>
      <w:r>
        <w:t xml:space="preserve">assessment of the same cohorts sustainability literacy upon graduation. </w:t>
      </w:r>
    </w:p>
    <w:p w:rsidR="00026AEF" w:rsidRDefault="00026AEF" w:rsidP="009E436B">
      <w:pPr>
        <w:pStyle w:val="NoSpacing"/>
        <w:spacing w:line="480" w:lineRule="auto"/>
        <w:rPr>
          <w:b/>
          <w:u w:val="single"/>
        </w:rPr>
      </w:pPr>
      <w:r>
        <w:rPr>
          <w:b/>
          <w:u w:val="single"/>
        </w:rPr>
        <w:t>Curriculum: Tier Two Credits</w:t>
      </w:r>
    </w:p>
    <w:p w:rsidR="00026AEF" w:rsidRDefault="00026AEF" w:rsidP="009E436B">
      <w:pPr>
        <w:pStyle w:val="NoSpacing"/>
        <w:spacing w:line="480" w:lineRule="auto"/>
        <w:rPr>
          <w:b/>
        </w:rPr>
      </w:pPr>
      <w:r>
        <w:rPr>
          <w:b/>
        </w:rPr>
        <w:tab/>
        <w:t>Status and Summary</w:t>
      </w:r>
    </w:p>
    <w:p w:rsidR="00026AEF" w:rsidRDefault="00026AEF" w:rsidP="009E436B">
      <w:pPr>
        <w:pStyle w:val="NoSpacing"/>
        <w:spacing w:line="480" w:lineRule="auto"/>
      </w:pPr>
      <w:r>
        <w:rPr>
          <w:b/>
        </w:rPr>
        <w:tab/>
      </w:r>
      <w:r>
        <w:t>-ESF does not currently meet the stated criteria for achieving these credits</w:t>
      </w:r>
    </w:p>
    <w:p w:rsidR="00026AEF" w:rsidRDefault="00026AEF" w:rsidP="009E436B">
      <w:pPr>
        <w:pStyle w:val="NoSpacing"/>
        <w:spacing w:line="480" w:lineRule="auto"/>
        <w:rPr>
          <w:b/>
        </w:rPr>
      </w:pPr>
      <w:r>
        <w:tab/>
      </w:r>
      <w:r>
        <w:rPr>
          <w:b/>
        </w:rPr>
        <w:t>ESF Specific Recommendations</w:t>
      </w:r>
    </w:p>
    <w:p w:rsidR="00026AEF" w:rsidRDefault="00026AEF" w:rsidP="009E436B">
      <w:pPr>
        <w:pStyle w:val="NoSpacing"/>
        <w:spacing w:line="480" w:lineRule="auto"/>
      </w:pPr>
      <w:r>
        <w:rPr>
          <w:b/>
        </w:rPr>
        <w:tab/>
      </w:r>
      <w:r>
        <w:t>-Have the first year experience be sustainability themed. This could include sustainability-</w:t>
      </w:r>
    </w:p>
    <w:p w:rsidR="00026AEF" w:rsidRDefault="00026AEF" w:rsidP="004C7EE6">
      <w:pPr>
        <w:pStyle w:val="NoSpacing"/>
        <w:spacing w:line="480" w:lineRule="auto"/>
        <w:ind w:firstLine="720"/>
      </w:pPr>
      <w:r>
        <w:t xml:space="preserve">themed housing and/or dining halls. </w:t>
      </w:r>
    </w:p>
    <w:p w:rsidR="00026AEF" w:rsidRDefault="00026AEF" w:rsidP="004C7EE6">
      <w:pPr>
        <w:pStyle w:val="NoSpacing"/>
        <w:spacing w:line="480" w:lineRule="auto"/>
        <w:jc w:val="center"/>
        <w:rPr>
          <w:b/>
          <w:sz w:val="24"/>
        </w:rPr>
      </w:pPr>
    </w:p>
    <w:p w:rsidR="00026AEF" w:rsidRDefault="00026AEF" w:rsidP="004C7EE6">
      <w:pPr>
        <w:pStyle w:val="NoSpacing"/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 xml:space="preserve">Faculty and Staff Development and Training </w:t>
      </w:r>
    </w:p>
    <w:p w:rsidR="00026AEF" w:rsidRDefault="00026AEF" w:rsidP="004C7EE6">
      <w:pPr>
        <w:pStyle w:val="NoSpacing"/>
        <w:spacing w:line="480" w:lineRule="auto"/>
        <w:rPr>
          <w:b/>
          <w:u w:val="single"/>
        </w:rPr>
      </w:pPr>
      <w:r>
        <w:rPr>
          <w:b/>
          <w:u w:val="single"/>
        </w:rPr>
        <w:t>ER Credit 16: Incentives for Developing Sustainability Courses</w:t>
      </w:r>
    </w:p>
    <w:p w:rsidR="00026AEF" w:rsidRDefault="00026AEF" w:rsidP="004C7EE6">
      <w:pPr>
        <w:pStyle w:val="NoSpacing"/>
        <w:spacing w:line="480" w:lineRule="auto"/>
        <w:rPr>
          <w:b/>
        </w:rPr>
      </w:pPr>
      <w:r>
        <w:rPr>
          <w:b/>
        </w:rPr>
        <w:tab/>
        <w:t>Status and Summary</w:t>
      </w:r>
    </w:p>
    <w:p w:rsidR="00026AEF" w:rsidRDefault="00026AEF" w:rsidP="004C7EE6">
      <w:pPr>
        <w:pStyle w:val="NoSpacing"/>
        <w:spacing w:line="480" w:lineRule="auto"/>
      </w:pPr>
      <w:r>
        <w:rPr>
          <w:b/>
        </w:rPr>
        <w:tab/>
      </w:r>
      <w:r>
        <w:t>-ESF does not currently meet the stated criteria for achieving this credit</w:t>
      </w:r>
    </w:p>
    <w:p w:rsidR="00026AEF" w:rsidRDefault="00026AEF" w:rsidP="004C7EE6">
      <w:pPr>
        <w:pStyle w:val="NoSpacing"/>
        <w:spacing w:line="480" w:lineRule="auto"/>
      </w:pPr>
      <w:r>
        <w:tab/>
        <w:t xml:space="preserve">-There are currently no incentives in place for staff to develop sustainability-related or focused </w:t>
      </w:r>
    </w:p>
    <w:p w:rsidR="00026AEF" w:rsidRDefault="00026AEF" w:rsidP="004C7EE6">
      <w:pPr>
        <w:pStyle w:val="NoSpacing"/>
        <w:spacing w:line="480" w:lineRule="auto"/>
        <w:ind w:firstLine="720"/>
      </w:pPr>
      <w:r>
        <w:t xml:space="preserve">courses. </w:t>
      </w:r>
    </w:p>
    <w:p w:rsidR="00026AEF" w:rsidRDefault="00026AEF" w:rsidP="004C7EE6">
      <w:pPr>
        <w:pStyle w:val="NoSpacing"/>
        <w:spacing w:line="480" w:lineRule="auto"/>
        <w:ind w:firstLine="720"/>
        <w:rPr>
          <w:b/>
        </w:rPr>
      </w:pPr>
      <w:r>
        <w:rPr>
          <w:b/>
        </w:rPr>
        <w:t>ESF Specific Recommendations</w:t>
      </w:r>
    </w:p>
    <w:p w:rsidR="00026AEF" w:rsidRDefault="00026AEF" w:rsidP="004C7EE6">
      <w:pPr>
        <w:pStyle w:val="NoSpacing"/>
        <w:spacing w:line="480" w:lineRule="auto"/>
        <w:ind w:firstLine="720"/>
      </w:pPr>
      <w:r>
        <w:rPr>
          <w:b/>
        </w:rPr>
        <w:t>-</w:t>
      </w:r>
      <w:r>
        <w:t xml:space="preserve">Develop incentives for faculty/staff to develop sustainability-related or focused courses. This </w:t>
      </w:r>
    </w:p>
    <w:p w:rsidR="00026AEF" w:rsidRDefault="00026AEF" w:rsidP="004C7EE6">
      <w:pPr>
        <w:pStyle w:val="NoSpacing"/>
        <w:spacing w:line="480" w:lineRule="auto"/>
        <w:ind w:left="720"/>
      </w:pPr>
      <w:r>
        <w:t xml:space="preserve">could include support and training to determine how best to make sustainability a focused topic of their course. </w:t>
      </w:r>
    </w:p>
    <w:p w:rsidR="00026AEF" w:rsidRDefault="00026AEF" w:rsidP="004C7EE6">
      <w:pPr>
        <w:pStyle w:val="NoSpacing"/>
        <w:spacing w:line="480" w:lineRule="auto"/>
        <w:rPr>
          <w:b/>
          <w:u w:val="single"/>
        </w:rPr>
      </w:pPr>
      <w:r>
        <w:rPr>
          <w:b/>
          <w:u w:val="single"/>
        </w:rPr>
        <w:t>ER Credit 17: Staff Professional Development in Sustainability</w:t>
      </w:r>
    </w:p>
    <w:p w:rsidR="00026AEF" w:rsidRDefault="00026AEF" w:rsidP="004C7EE6">
      <w:pPr>
        <w:pStyle w:val="NoSpacing"/>
        <w:spacing w:line="480" w:lineRule="auto"/>
        <w:rPr>
          <w:b/>
        </w:rPr>
      </w:pPr>
      <w:r>
        <w:rPr>
          <w:b/>
        </w:rPr>
        <w:tab/>
        <w:t>Status and Summary</w:t>
      </w:r>
    </w:p>
    <w:p w:rsidR="00026AEF" w:rsidRDefault="00026AEF" w:rsidP="004C7EE6">
      <w:pPr>
        <w:pStyle w:val="NoSpacing"/>
        <w:spacing w:line="480" w:lineRule="auto"/>
      </w:pPr>
      <w:r>
        <w:rPr>
          <w:b/>
        </w:rPr>
        <w:tab/>
      </w:r>
      <w:r>
        <w:t xml:space="preserve">-ESF does not currently meet the stated criteria for achieving this credit. </w:t>
      </w:r>
    </w:p>
    <w:p w:rsidR="00026AEF" w:rsidRDefault="00026AEF" w:rsidP="004C7EE6">
      <w:pPr>
        <w:pStyle w:val="NoSpacing"/>
        <w:spacing w:line="480" w:lineRule="auto"/>
      </w:pPr>
      <w:r>
        <w:lastRenderedPageBreak/>
        <w:tab/>
        <w:t xml:space="preserve">-There are currently no training and/or professional development opportunities in sustainability </w:t>
      </w:r>
    </w:p>
    <w:p w:rsidR="00026AEF" w:rsidRDefault="00026AEF" w:rsidP="004C7EE6">
      <w:pPr>
        <w:pStyle w:val="NoSpacing"/>
        <w:spacing w:line="480" w:lineRule="auto"/>
        <w:ind w:firstLine="720"/>
      </w:pPr>
      <w:r>
        <w:t xml:space="preserve">offered to all staff at least once per year. </w:t>
      </w:r>
    </w:p>
    <w:p w:rsidR="00026AEF" w:rsidRDefault="00026AEF" w:rsidP="004C7EE6">
      <w:pPr>
        <w:pStyle w:val="NoSpacing"/>
        <w:spacing w:line="480" w:lineRule="auto"/>
        <w:rPr>
          <w:b/>
        </w:rPr>
      </w:pPr>
      <w:r>
        <w:tab/>
      </w:r>
      <w:r>
        <w:rPr>
          <w:b/>
        </w:rPr>
        <w:t>ESF Specific Recommendations</w:t>
      </w:r>
    </w:p>
    <w:p w:rsidR="00026AEF" w:rsidRDefault="00026AEF" w:rsidP="004C7EE6">
      <w:pPr>
        <w:pStyle w:val="NoSpacing"/>
        <w:spacing w:line="480" w:lineRule="auto"/>
      </w:pPr>
      <w:r>
        <w:rPr>
          <w:b/>
        </w:rPr>
        <w:tab/>
        <w:t>-</w:t>
      </w:r>
      <w:r>
        <w:t xml:space="preserve">Offer sustainability training workshops available to faculty/staff on an annual basis. </w:t>
      </w:r>
    </w:p>
    <w:p w:rsidR="00026AEF" w:rsidRDefault="00026AEF" w:rsidP="004C7EE6">
      <w:pPr>
        <w:pStyle w:val="NoSpacing"/>
        <w:spacing w:line="480" w:lineRule="auto"/>
        <w:rPr>
          <w:b/>
          <w:u w:val="single"/>
        </w:rPr>
      </w:pPr>
      <w:r>
        <w:rPr>
          <w:b/>
          <w:u w:val="single"/>
        </w:rPr>
        <w:t>ER Credit 18: Sustainability in New Employee Orientation</w:t>
      </w:r>
    </w:p>
    <w:p w:rsidR="00026AEF" w:rsidRDefault="00026AEF" w:rsidP="004C7EE6">
      <w:pPr>
        <w:pStyle w:val="NoSpacing"/>
        <w:spacing w:line="480" w:lineRule="auto"/>
        <w:rPr>
          <w:b/>
        </w:rPr>
      </w:pPr>
      <w:r>
        <w:rPr>
          <w:b/>
        </w:rPr>
        <w:tab/>
        <w:t>Status and Summary</w:t>
      </w:r>
      <w:r>
        <w:rPr>
          <w:b/>
        </w:rPr>
        <w:tab/>
      </w:r>
    </w:p>
    <w:p w:rsidR="00026AEF" w:rsidRDefault="00026AEF" w:rsidP="004C7EE6">
      <w:pPr>
        <w:pStyle w:val="NoSpacing"/>
        <w:spacing w:line="480" w:lineRule="auto"/>
      </w:pPr>
      <w:r>
        <w:rPr>
          <w:b/>
        </w:rPr>
        <w:tab/>
        <w:t>-</w:t>
      </w:r>
      <w:r>
        <w:t xml:space="preserve">ESF does not currently meet the stated criteria for achieving this credit. </w:t>
      </w:r>
    </w:p>
    <w:p w:rsidR="00026AEF" w:rsidRDefault="00026AEF" w:rsidP="004C7EE6">
      <w:pPr>
        <w:pStyle w:val="NoSpacing"/>
        <w:spacing w:line="480" w:lineRule="auto"/>
      </w:pPr>
      <w:r>
        <w:tab/>
        <w:t xml:space="preserve">-Sustainability is not currently incorporated in to the new employee orientation. </w:t>
      </w:r>
    </w:p>
    <w:p w:rsidR="00026AEF" w:rsidRDefault="00026AEF" w:rsidP="004C7EE6">
      <w:pPr>
        <w:pStyle w:val="NoSpacing"/>
        <w:spacing w:line="480" w:lineRule="auto"/>
        <w:rPr>
          <w:b/>
        </w:rPr>
      </w:pPr>
      <w:r>
        <w:tab/>
      </w:r>
      <w:r>
        <w:rPr>
          <w:b/>
        </w:rPr>
        <w:t>ESF Specific Recommendations</w:t>
      </w:r>
    </w:p>
    <w:p w:rsidR="00026AEF" w:rsidRDefault="00026AEF" w:rsidP="004C7EE6">
      <w:pPr>
        <w:pStyle w:val="NoSpacing"/>
        <w:spacing w:line="480" w:lineRule="auto"/>
      </w:pPr>
      <w:r>
        <w:rPr>
          <w:b/>
        </w:rPr>
        <w:tab/>
      </w:r>
      <w:r>
        <w:t xml:space="preserve">-Incorporating sustainability topics in the new employee orientation would inform new </w:t>
      </w:r>
    </w:p>
    <w:p w:rsidR="00026AEF" w:rsidRDefault="00026AEF" w:rsidP="003D0ECA">
      <w:pPr>
        <w:pStyle w:val="NoSpacing"/>
        <w:spacing w:line="480" w:lineRule="auto"/>
        <w:ind w:firstLine="720"/>
      </w:pPr>
      <w:r>
        <w:t xml:space="preserve">faculty/staff about the mission of the college to become a sustainable institution. </w:t>
      </w:r>
    </w:p>
    <w:p w:rsidR="00026AEF" w:rsidRDefault="00026AEF" w:rsidP="003D0ECA">
      <w:pPr>
        <w:pStyle w:val="NoSpacing"/>
        <w:spacing w:line="480" w:lineRule="auto"/>
        <w:rPr>
          <w:b/>
          <w:u w:val="single"/>
        </w:rPr>
      </w:pPr>
      <w:r>
        <w:rPr>
          <w:b/>
          <w:u w:val="single"/>
        </w:rPr>
        <w:t>ER Credit 19: Employee Sustainability Educators Program</w:t>
      </w:r>
    </w:p>
    <w:p w:rsidR="00026AEF" w:rsidRDefault="00026AEF" w:rsidP="003D0ECA">
      <w:pPr>
        <w:pStyle w:val="NoSpacing"/>
        <w:spacing w:line="480" w:lineRule="auto"/>
        <w:rPr>
          <w:b/>
        </w:rPr>
      </w:pPr>
      <w:r>
        <w:rPr>
          <w:b/>
        </w:rPr>
        <w:tab/>
        <w:t>Status and Summary</w:t>
      </w:r>
    </w:p>
    <w:p w:rsidR="00026AEF" w:rsidRDefault="00026AEF" w:rsidP="003D0ECA">
      <w:pPr>
        <w:pStyle w:val="NoSpacing"/>
        <w:spacing w:line="480" w:lineRule="auto"/>
      </w:pPr>
      <w:r>
        <w:rPr>
          <w:b/>
        </w:rPr>
        <w:tab/>
      </w:r>
      <w:r>
        <w:t xml:space="preserve">-ESF does not currently meet the stated criteria for achieving this credit. </w:t>
      </w:r>
    </w:p>
    <w:p w:rsidR="00026AEF" w:rsidRDefault="00026AEF" w:rsidP="003D0ECA">
      <w:pPr>
        <w:pStyle w:val="NoSpacing"/>
        <w:spacing w:line="480" w:lineRule="auto"/>
      </w:pPr>
      <w:r>
        <w:tab/>
        <w:t xml:space="preserve">-Currently ESF does not oversee an ongoing faculty/staff peer-to-peer sustainability outreach </w:t>
      </w:r>
    </w:p>
    <w:p w:rsidR="00026AEF" w:rsidRDefault="00026AEF" w:rsidP="00567134">
      <w:pPr>
        <w:pStyle w:val="NoSpacing"/>
        <w:spacing w:line="480" w:lineRule="auto"/>
        <w:ind w:firstLine="720"/>
      </w:pPr>
      <w:r>
        <w:t xml:space="preserve">and education program. </w:t>
      </w:r>
    </w:p>
    <w:p w:rsidR="00026AEF" w:rsidRDefault="00026AEF" w:rsidP="00567134">
      <w:pPr>
        <w:pStyle w:val="NoSpacing"/>
        <w:spacing w:line="480" w:lineRule="auto"/>
        <w:rPr>
          <w:b/>
          <w:u w:val="single"/>
        </w:rPr>
      </w:pPr>
    </w:p>
    <w:p w:rsidR="00026AEF" w:rsidRDefault="00026AEF" w:rsidP="00567134">
      <w:pPr>
        <w:pStyle w:val="NoSpacing"/>
        <w:spacing w:line="480" w:lineRule="auto"/>
        <w:rPr>
          <w:b/>
          <w:u w:val="single"/>
        </w:rPr>
      </w:pPr>
    </w:p>
    <w:p w:rsidR="00026AEF" w:rsidRDefault="00026AEF" w:rsidP="00567134">
      <w:pPr>
        <w:pStyle w:val="NoSpacing"/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>Research</w:t>
      </w:r>
    </w:p>
    <w:p w:rsidR="00026AEF" w:rsidRDefault="00026AEF" w:rsidP="00BB43AB">
      <w:pPr>
        <w:rPr>
          <w:b/>
          <w:u w:val="single"/>
        </w:rPr>
      </w:pPr>
      <w:r>
        <w:rPr>
          <w:b/>
          <w:u w:val="single"/>
        </w:rPr>
        <w:t>ER Credit 20: Sustainability Research Inventory</w:t>
      </w:r>
    </w:p>
    <w:p w:rsidR="00026AEF" w:rsidRDefault="00026AEF" w:rsidP="00BB43AB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BB43AB">
      <w:r>
        <w:rPr>
          <w:b/>
        </w:rPr>
        <w:tab/>
      </w:r>
      <w:r>
        <w:t>-ESF meets the stated criteria to achieve this credit</w:t>
      </w:r>
    </w:p>
    <w:p w:rsidR="00026AEF" w:rsidRDefault="00026AEF" w:rsidP="00BB43AB">
      <w:r>
        <w:tab/>
        <w:t xml:space="preserve">-The institution can identify its sustainability research initiatives that have been underway in the </w:t>
      </w:r>
    </w:p>
    <w:p w:rsidR="00026AEF" w:rsidRDefault="00026AEF" w:rsidP="00BB43AB">
      <w:pPr>
        <w:ind w:firstLine="720"/>
      </w:pPr>
      <w:r>
        <w:t xml:space="preserve">past year. </w:t>
      </w:r>
    </w:p>
    <w:p w:rsidR="00026AEF" w:rsidRDefault="00026AEF" w:rsidP="00BB43AB"/>
    <w:p w:rsidR="00026AEF" w:rsidRDefault="00026AEF" w:rsidP="00BB43AB">
      <w:pPr>
        <w:rPr>
          <w:b/>
          <w:u w:val="single"/>
        </w:rPr>
      </w:pPr>
      <w:r>
        <w:rPr>
          <w:b/>
          <w:u w:val="single"/>
        </w:rPr>
        <w:t>ER Credit 21: Faculty Involved in Sustainability Research</w:t>
      </w:r>
    </w:p>
    <w:p w:rsidR="00026AEF" w:rsidRDefault="00026AEF" w:rsidP="00BB43AB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BB43AB">
      <w:r>
        <w:rPr>
          <w:b/>
        </w:rPr>
        <w:tab/>
      </w:r>
      <w:r>
        <w:t xml:space="preserve">-ESF meets the stated criteria to achieve this credit </w:t>
      </w:r>
    </w:p>
    <w:p w:rsidR="00026AEF" w:rsidRDefault="00026AEF" w:rsidP="00BB43AB">
      <w:r>
        <w:tab/>
        <w:t xml:space="preserve">-ESF currently has more than ten (10) percent of the institutions faculty members engaged in </w:t>
      </w:r>
    </w:p>
    <w:p w:rsidR="00026AEF" w:rsidRDefault="00026AEF" w:rsidP="00D276B3">
      <w:pPr>
        <w:ind w:firstLine="720"/>
      </w:pPr>
      <w:r>
        <w:t xml:space="preserve">sustainability research. </w:t>
      </w:r>
    </w:p>
    <w:p w:rsidR="00026AEF" w:rsidRDefault="00026AEF" w:rsidP="00D276B3">
      <w:pPr>
        <w:ind w:firstLine="720"/>
      </w:pPr>
    </w:p>
    <w:p w:rsidR="00026AEF" w:rsidRDefault="00026AEF" w:rsidP="00BB43AB">
      <w:pPr>
        <w:rPr>
          <w:b/>
          <w:u w:val="single"/>
        </w:rPr>
      </w:pPr>
      <w:r>
        <w:rPr>
          <w:b/>
          <w:u w:val="single"/>
        </w:rPr>
        <w:t>ER Credit 22: Departments Involved in Sustainability Research</w:t>
      </w:r>
    </w:p>
    <w:p w:rsidR="00026AEF" w:rsidRDefault="00026AEF" w:rsidP="00BB43AB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BB43AB">
      <w:r>
        <w:rPr>
          <w:b/>
        </w:rPr>
        <w:tab/>
        <w:t>-</w:t>
      </w:r>
      <w:r>
        <w:t>ESF meets the stated criteria to achieve this credit</w:t>
      </w:r>
    </w:p>
    <w:p w:rsidR="00026AEF" w:rsidRDefault="00026AEF" w:rsidP="00BB43AB">
      <w:r>
        <w:tab/>
        <w:t xml:space="preserve">-currently more than thirty five (35) percent of the institutions academic departments that </w:t>
      </w:r>
    </w:p>
    <w:p w:rsidR="00026AEF" w:rsidRDefault="00026AEF" w:rsidP="00D276B3">
      <w:pPr>
        <w:ind w:firstLine="720"/>
      </w:pPr>
      <w:r>
        <w:t xml:space="preserve">conduct research are engaged in sustainability research. </w:t>
      </w:r>
    </w:p>
    <w:p w:rsidR="00026AEF" w:rsidRPr="00D276B3" w:rsidRDefault="00026AEF" w:rsidP="00D276B3">
      <w:pPr>
        <w:ind w:firstLine="720"/>
      </w:pPr>
    </w:p>
    <w:p w:rsidR="00026AEF" w:rsidRDefault="00026AEF" w:rsidP="00BB43AB">
      <w:pPr>
        <w:rPr>
          <w:b/>
          <w:u w:val="single"/>
        </w:rPr>
      </w:pPr>
      <w:r>
        <w:rPr>
          <w:b/>
          <w:u w:val="single"/>
        </w:rPr>
        <w:t>ER Credit 23: Internal Funding for Sustainability Research</w:t>
      </w:r>
    </w:p>
    <w:p w:rsidR="00026AEF" w:rsidRDefault="00026AEF" w:rsidP="00BB43AB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BB43AB">
      <w:r>
        <w:rPr>
          <w:b/>
        </w:rPr>
        <w:tab/>
      </w:r>
      <w:r>
        <w:t>-ESF meets the stated criteria to achieve this credit</w:t>
      </w:r>
    </w:p>
    <w:p w:rsidR="00026AEF" w:rsidRDefault="00026AEF" w:rsidP="00BB43AB">
      <w:r>
        <w:tab/>
        <w:t xml:space="preserve">-Currently more than twenty five (25) percent of the institutions internal research funds are </w:t>
      </w:r>
    </w:p>
    <w:p w:rsidR="00026AEF" w:rsidRDefault="00026AEF" w:rsidP="006A2B16">
      <w:pPr>
        <w:ind w:firstLine="720"/>
      </w:pPr>
      <w:r>
        <w:t xml:space="preserve">devoted to sustainability research. </w:t>
      </w:r>
    </w:p>
    <w:p w:rsidR="00026AEF" w:rsidRDefault="00026AEF" w:rsidP="006A2B16"/>
    <w:p w:rsidR="00026AEF" w:rsidRDefault="00026AEF" w:rsidP="006A2B16">
      <w:pPr>
        <w:rPr>
          <w:b/>
          <w:u w:val="single"/>
        </w:rPr>
      </w:pPr>
      <w:r>
        <w:rPr>
          <w:b/>
          <w:u w:val="single"/>
        </w:rPr>
        <w:t>ER Credit 24: External Funding for Sustainability Research</w:t>
      </w:r>
    </w:p>
    <w:p w:rsidR="00026AEF" w:rsidRDefault="00026AEF" w:rsidP="006A2B16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6A2B16">
      <w:r>
        <w:rPr>
          <w:b/>
        </w:rPr>
        <w:tab/>
      </w:r>
      <w:r>
        <w:rPr>
          <w:b/>
        </w:rPr>
        <w:softHyphen/>
      </w:r>
      <w:r>
        <w:t>- ESF meets the stated criteria to achieve this credit.</w:t>
      </w:r>
    </w:p>
    <w:p w:rsidR="00026AEF" w:rsidRDefault="00026AEF" w:rsidP="006A2B16">
      <w:r>
        <w:tab/>
        <w:t xml:space="preserve">-Currently more than five (5) percent of the institutions external research funds are devoted to </w:t>
      </w:r>
    </w:p>
    <w:p w:rsidR="00026AEF" w:rsidRDefault="00026AEF" w:rsidP="006A2B16">
      <w:pPr>
        <w:ind w:firstLine="720"/>
      </w:pPr>
      <w:r>
        <w:t>sustainability research</w:t>
      </w:r>
    </w:p>
    <w:p w:rsidR="00026AEF" w:rsidRDefault="00026AEF" w:rsidP="006A2B16"/>
    <w:p w:rsidR="00026AEF" w:rsidRDefault="00026AEF" w:rsidP="006A2B16">
      <w:pPr>
        <w:rPr>
          <w:b/>
          <w:u w:val="single"/>
        </w:rPr>
      </w:pPr>
      <w:r>
        <w:rPr>
          <w:b/>
          <w:u w:val="single"/>
        </w:rPr>
        <w:lastRenderedPageBreak/>
        <w:t>ER Credit 25: Sustainability Research Incentives</w:t>
      </w:r>
    </w:p>
    <w:p w:rsidR="00026AEF" w:rsidRDefault="00026AEF" w:rsidP="006A2B16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6A2B16">
      <w:r>
        <w:rPr>
          <w:b/>
        </w:rPr>
        <w:tab/>
        <w:t>-</w:t>
      </w:r>
      <w:r>
        <w:t>ESF does not currently meet the stated criteria to achieve this credit</w:t>
      </w:r>
    </w:p>
    <w:p w:rsidR="00026AEF" w:rsidRDefault="00026AEF" w:rsidP="006A2B16">
      <w:r>
        <w:tab/>
        <w:t xml:space="preserve">-The institution does not offer incentives or programs to encourage faculty to conduct </w:t>
      </w:r>
    </w:p>
    <w:p w:rsidR="00026AEF" w:rsidRDefault="00026AEF" w:rsidP="006A2B16">
      <w:pPr>
        <w:ind w:firstLine="720"/>
      </w:pPr>
      <w:r>
        <w:t xml:space="preserve">sustainability research. </w:t>
      </w:r>
    </w:p>
    <w:p w:rsidR="00026AEF" w:rsidRDefault="00026AEF" w:rsidP="006A2B16">
      <w:pPr>
        <w:rPr>
          <w:b/>
        </w:rPr>
      </w:pPr>
      <w:r>
        <w:tab/>
      </w:r>
      <w:r w:rsidRPr="006A2B16">
        <w:rPr>
          <w:b/>
        </w:rPr>
        <w:t xml:space="preserve">ESF Specific </w:t>
      </w:r>
      <w:r>
        <w:rPr>
          <w:b/>
        </w:rPr>
        <w:t xml:space="preserve">Recommendations </w:t>
      </w:r>
    </w:p>
    <w:p w:rsidR="00026AEF" w:rsidRDefault="00026AEF" w:rsidP="006A2B16">
      <w:r>
        <w:rPr>
          <w:b/>
        </w:rPr>
        <w:tab/>
        <w:t>-</w:t>
      </w:r>
      <w:r>
        <w:t xml:space="preserve">To achieve this credit ESF should offer incentives such as fellowships, financial support, or </w:t>
      </w:r>
    </w:p>
    <w:p w:rsidR="00026AEF" w:rsidRDefault="00026AEF" w:rsidP="006A2B16">
      <w:pPr>
        <w:ind w:firstLine="720"/>
      </w:pPr>
      <w:r>
        <w:t xml:space="preserve">faculty development workshops to encourage faculty to conduct sustainability research. </w:t>
      </w:r>
    </w:p>
    <w:p w:rsidR="00026AEF" w:rsidRDefault="00026AEF" w:rsidP="006A2B16"/>
    <w:p w:rsidR="00026AEF" w:rsidRDefault="00026AEF" w:rsidP="006A2B16">
      <w:pPr>
        <w:rPr>
          <w:b/>
          <w:u w:val="single"/>
        </w:rPr>
      </w:pPr>
      <w:r>
        <w:rPr>
          <w:b/>
          <w:u w:val="single"/>
        </w:rPr>
        <w:t>ER Credit 26: Interdisciplinary Research in Tenure and Promotion</w:t>
      </w:r>
    </w:p>
    <w:p w:rsidR="00026AEF" w:rsidRDefault="00026AEF" w:rsidP="006A2B16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6A2B16">
      <w:r>
        <w:rPr>
          <w:b/>
        </w:rPr>
        <w:tab/>
        <w:t>-</w:t>
      </w:r>
      <w:r>
        <w:t>ESF meets the stated criteria to achieve this credit</w:t>
      </w:r>
    </w:p>
    <w:p w:rsidR="00026AEF" w:rsidRDefault="00026AEF" w:rsidP="006A2B16">
      <w:r>
        <w:tab/>
        <w:t xml:space="preserve">-Interdisciplinary, trans-disciplinary, and multi-disciplinary research is not penalized during </w:t>
      </w:r>
    </w:p>
    <w:p w:rsidR="00026AEF" w:rsidRDefault="00026AEF" w:rsidP="009649B9">
      <w:pPr>
        <w:ind w:firstLine="720"/>
      </w:pPr>
      <w:r>
        <w:t xml:space="preserve">promotion and tenure decisions. </w:t>
      </w:r>
    </w:p>
    <w:p w:rsidR="00026AEF" w:rsidRDefault="00026AEF" w:rsidP="009649B9"/>
    <w:p w:rsidR="00026AEF" w:rsidRDefault="00026AEF" w:rsidP="009649B9">
      <w:pPr>
        <w:jc w:val="center"/>
        <w:rPr>
          <w:b/>
          <w:u w:val="single"/>
        </w:rPr>
      </w:pPr>
    </w:p>
    <w:p w:rsidR="00026AEF" w:rsidRDefault="00026AEF" w:rsidP="009649B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Administration and Finance Credits</w:t>
      </w:r>
    </w:p>
    <w:p w:rsidR="00026AEF" w:rsidRDefault="00026AEF" w:rsidP="009649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Sustainability Infrastructure</w:t>
      </w:r>
    </w:p>
    <w:p w:rsidR="00026AEF" w:rsidRDefault="00026AEF" w:rsidP="009649B9">
      <w:pPr>
        <w:rPr>
          <w:b/>
          <w:sz w:val="24"/>
          <w:szCs w:val="24"/>
        </w:rPr>
      </w:pPr>
    </w:p>
    <w:p w:rsidR="00026AEF" w:rsidRDefault="00026AEF" w:rsidP="009649B9">
      <w:pPr>
        <w:rPr>
          <w:b/>
          <w:u w:val="single"/>
        </w:rPr>
      </w:pPr>
      <w:r>
        <w:rPr>
          <w:b/>
          <w:u w:val="single"/>
        </w:rPr>
        <w:t xml:space="preserve">AF Credit 12: Inter-Campus Collaboration on Sustainability </w:t>
      </w:r>
    </w:p>
    <w:p w:rsidR="00026AEF" w:rsidRDefault="00026AEF" w:rsidP="009649B9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9649B9">
      <w:r>
        <w:rPr>
          <w:b/>
        </w:rPr>
        <w:tab/>
        <w:t>-</w:t>
      </w:r>
      <w:r>
        <w:t>ESF meets the stated criteria to achieve this credit</w:t>
      </w:r>
    </w:p>
    <w:p w:rsidR="00026AEF" w:rsidRDefault="00026AEF" w:rsidP="009649B9">
      <w:r>
        <w:tab/>
        <w:t>-</w:t>
      </w:r>
      <w:r w:rsidRPr="009649B9">
        <w:t xml:space="preserve">The University Sustainability Action Coalition is a joint committee with ESF and Syracuse </w:t>
      </w:r>
    </w:p>
    <w:p w:rsidR="00026AEF" w:rsidRDefault="00026AEF" w:rsidP="009649B9">
      <w:pPr>
        <w:ind w:firstLine="720"/>
      </w:pPr>
      <w:r w:rsidRPr="009649B9">
        <w:t>University that is focused on improving both campuses</w:t>
      </w:r>
      <w:r>
        <w:t xml:space="preserve"> to be more sustainable</w:t>
      </w:r>
    </w:p>
    <w:p w:rsidR="00026AEF" w:rsidRDefault="00026AEF" w:rsidP="009649B9"/>
    <w:p w:rsidR="00026AEF" w:rsidRDefault="00026AEF" w:rsidP="009649B9">
      <w:pPr>
        <w:rPr>
          <w:b/>
          <w:u w:val="single"/>
        </w:rPr>
      </w:pPr>
      <w:r>
        <w:rPr>
          <w:b/>
          <w:u w:val="single"/>
        </w:rPr>
        <w:lastRenderedPageBreak/>
        <w:t>AF Credit 13: Specialized Sustainability Staffing</w:t>
      </w:r>
    </w:p>
    <w:p w:rsidR="00026AEF" w:rsidRDefault="00026AEF" w:rsidP="009649B9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9649B9">
      <w:r>
        <w:rPr>
          <w:b/>
        </w:rPr>
        <w:tab/>
        <w:t>-</w:t>
      </w:r>
      <w:r>
        <w:t>ESF does not currently meet the stated criteria to achieve this credit</w:t>
      </w:r>
    </w:p>
    <w:p w:rsidR="00026AEF" w:rsidRDefault="00026AEF" w:rsidP="009649B9">
      <w:r>
        <w:tab/>
        <w:t xml:space="preserve">-ESF received credit for AF Credit 10 in phase one of this pilot rating and is therefore unable to </w:t>
      </w:r>
    </w:p>
    <w:p w:rsidR="00026AEF" w:rsidRDefault="00026AEF" w:rsidP="000D3353">
      <w:pPr>
        <w:ind w:firstLine="720"/>
      </w:pPr>
      <w:r>
        <w:t xml:space="preserve">receive credit for AF Credit 13 according to the AASHE guidelines. </w:t>
      </w:r>
      <w:r w:rsidRPr="009649B9">
        <w:t xml:space="preserve"> </w:t>
      </w:r>
    </w:p>
    <w:p w:rsidR="00026AEF" w:rsidRDefault="00026AEF" w:rsidP="00934A3E"/>
    <w:p w:rsidR="00026AEF" w:rsidRDefault="00026AEF" w:rsidP="00934A3E">
      <w:pPr>
        <w:rPr>
          <w:b/>
          <w:u w:val="single"/>
        </w:rPr>
      </w:pPr>
      <w:r>
        <w:rPr>
          <w:b/>
          <w:u w:val="single"/>
        </w:rPr>
        <w:t>Sustainability Infrastructure Tier Two Credits</w:t>
      </w:r>
    </w:p>
    <w:p w:rsidR="00026AEF" w:rsidRDefault="00026AEF" w:rsidP="00934A3E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934A3E">
      <w:r>
        <w:rPr>
          <w:b/>
        </w:rPr>
        <w:tab/>
        <w:t>-</w:t>
      </w:r>
      <w:r>
        <w:t>ESF does not currently meet the stated criteria to achieve this credit</w:t>
      </w:r>
    </w:p>
    <w:p w:rsidR="00026AEF" w:rsidRDefault="00026AEF" w:rsidP="00934A3E">
      <w:pPr>
        <w:rPr>
          <w:b/>
        </w:rPr>
      </w:pPr>
      <w:r>
        <w:tab/>
      </w:r>
      <w:r>
        <w:rPr>
          <w:b/>
        </w:rPr>
        <w:t>ESF Specific Recommendations</w:t>
      </w:r>
    </w:p>
    <w:p w:rsidR="00026AEF" w:rsidRDefault="00026AEF" w:rsidP="00934A3E">
      <w:r>
        <w:rPr>
          <w:b/>
        </w:rPr>
        <w:tab/>
        <w:t>-</w:t>
      </w:r>
      <w:r>
        <w:t xml:space="preserve">ESF could achieve three (3) of the five (5) credits in this category by establishing an </w:t>
      </w:r>
    </w:p>
    <w:p w:rsidR="00026AEF" w:rsidRDefault="00026AEF" w:rsidP="00934A3E">
      <w:pPr>
        <w:ind w:firstLine="720"/>
      </w:pPr>
      <w:r>
        <w:t xml:space="preserve">alumni sustainability fund, an alumni sustainability network, and offering the option for payroll </w:t>
      </w:r>
    </w:p>
    <w:p w:rsidR="00026AEF" w:rsidRDefault="00026AEF" w:rsidP="00934A3E">
      <w:pPr>
        <w:ind w:left="720"/>
      </w:pPr>
      <w:r>
        <w:t xml:space="preserve">deduction for campus sustainability projects.  Adopting these policies and practices would help </w:t>
      </w:r>
    </w:p>
    <w:p w:rsidR="00026AEF" w:rsidRPr="00934A3E" w:rsidRDefault="00026AEF" w:rsidP="00934A3E">
      <w:pPr>
        <w:ind w:left="720"/>
      </w:pPr>
      <w:r>
        <w:t xml:space="preserve">to institutionalize sustainability. </w:t>
      </w:r>
    </w:p>
    <w:p w:rsidR="00026AEF" w:rsidRDefault="00026AEF" w:rsidP="000D3353"/>
    <w:p w:rsidR="00026AEF" w:rsidRPr="00A0789A" w:rsidRDefault="00026AEF" w:rsidP="00A078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Community Relations and Partnerships</w:t>
      </w:r>
    </w:p>
    <w:p w:rsidR="00026AEF" w:rsidRDefault="00026AEF" w:rsidP="00A0789A">
      <w:pPr>
        <w:jc w:val="center"/>
      </w:pPr>
    </w:p>
    <w:p w:rsidR="00026AEF" w:rsidRDefault="00026AEF" w:rsidP="000D3353">
      <w:pPr>
        <w:rPr>
          <w:b/>
          <w:u w:val="single"/>
        </w:rPr>
      </w:pPr>
      <w:r>
        <w:rPr>
          <w:b/>
          <w:u w:val="single"/>
        </w:rPr>
        <w:t>AF Credit 14: Community Service Staffing</w:t>
      </w:r>
    </w:p>
    <w:p w:rsidR="00026AEF" w:rsidRDefault="00026AEF" w:rsidP="000D3353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0D3353">
      <w:r>
        <w:rPr>
          <w:b/>
        </w:rPr>
        <w:tab/>
      </w:r>
      <w:r>
        <w:t>-ESF meets the stated criteria to achieve this credit</w:t>
      </w:r>
    </w:p>
    <w:p w:rsidR="00026AEF" w:rsidRDefault="00026AEF" w:rsidP="000D3353">
      <w:pPr>
        <w:rPr>
          <w:sz w:val="24"/>
        </w:rPr>
      </w:pPr>
      <w:r>
        <w:tab/>
        <w:t xml:space="preserve">-Under Leah Flynn, Elizabeth Mix is the </w:t>
      </w:r>
      <w:r w:rsidRPr="009F442A">
        <w:rPr>
          <w:rFonts w:cs="Courier New"/>
          <w:color w:val="000000"/>
          <w:szCs w:val="20"/>
        </w:rPr>
        <w:t>community service coordinator</w:t>
      </w:r>
    </w:p>
    <w:p w:rsidR="00026AEF" w:rsidRDefault="00026AEF" w:rsidP="000D3353">
      <w:pPr>
        <w:rPr>
          <w:b/>
        </w:rPr>
      </w:pPr>
    </w:p>
    <w:p w:rsidR="00026AEF" w:rsidRDefault="00026AEF" w:rsidP="000D3353">
      <w:pPr>
        <w:rPr>
          <w:b/>
          <w:u w:val="single"/>
        </w:rPr>
      </w:pPr>
      <w:r>
        <w:rPr>
          <w:b/>
          <w:u w:val="single"/>
        </w:rPr>
        <w:t>AF Credit 15: Student Participation in Community Service</w:t>
      </w:r>
    </w:p>
    <w:p w:rsidR="00026AEF" w:rsidRDefault="00026AEF" w:rsidP="000D3353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0D3353">
      <w:r>
        <w:rPr>
          <w:b/>
        </w:rPr>
        <w:tab/>
        <w:t>-</w:t>
      </w:r>
      <w:r>
        <w:t>ESF meets the stated criteria to achieve this credit</w:t>
      </w:r>
    </w:p>
    <w:p w:rsidR="00026AEF" w:rsidRDefault="00026AEF" w:rsidP="000D3353">
      <w:r>
        <w:lastRenderedPageBreak/>
        <w:tab/>
        <w:t xml:space="preserve">-over seventy five (75) percent of the student body participates in community service. This is </w:t>
      </w:r>
    </w:p>
    <w:p w:rsidR="00026AEF" w:rsidRDefault="00026AEF" w:rsidP="009F442A">
      <w:pPr>
        <w:ind w:firstLine="720"/>
      </w:pPr>
      <w:r>
        <w:t>mostly done through the orientation process</w:t>
      </w:r>
    </w:p>
    <w:p w:rsidR="00026AEF" w:rsidRDefault="00026AEF" w:rsidP="009F442A">
      <w:pPr>
        <w:ind w:firstLine="720"/>
        <w:rPr>
          <w:b/>
          <w:u w:val="single"/>
        </w:rPr>
      </w:pPr>
    </w:p>
    <w:p w:rsidR="00026AEF" w:rsidRDefault="00026AEF" w:rsidP="000D3353">
      <w:pPr>
        <w:rPr>
          <w:b/>
          <w:u w:val="single"/>
        </w:rPr>
      </w:pPr>
      <w:r>
        <w:rPr>
          <w:b/>
          <w:u w:val="single"/>
        </w:rPr>
        <w:t>AF Credit 16: Student Hours Contributed in Community Service</w:t>
      </w:r>
    </w:p>
    <w:p w:rsidR="00026AEF" w:rsidRDefault="00026AEF" w:rsidP="000D3353">
      <w:pPr>
        <w:rPr>
          <w:b/>
        </w:rPr>
      </w:pPr>
      <w:r>
        <w:rPr>
          <w:b/>
        </w:rPr>
        <w:tab/>
        <w:t xml:space="preserve">Status and Summary </w:t>
      </w:r>
    </w:p>
    <w:p w:rsidR="00026AEF" w:rsidRDefault="00026AEF" w:rsidP="000D3353">
      <w:r>
        <w:rPr>
          <w:b/>
        </w:rPr>
        <w:tab/>
        <w:t>-</w:t>
      </w:r>
      <w:r>
        <w:t>ESF meets the stated criteria to achieve this credit</w:t>
      </w:r>
    </w:p>
    <w:p w:rsidR="00026AEF" w:rsidRDefault="00026AEF" w:rsidP="000D3353">
      <w:r>
        <w:tab/>
        <w:t xml:space="preserve">-More than an average of twenty (20) hours of community service was completed last year per </w:t>
      </w:r>
    </w:p>
    <w:p w:rsidR="00026AEF" w:rsidRPr="009F442A" w:rsidRDefault="00026AEF" w:rsidP="009F442A">
      <w:pPr>
        <w:ind w:firstLine="720"/>
      </w:pPr>
      <w:r>
        <w:t>each full-time equivalent student</w:t>
      </w:r>
    </w:p>
    <w:p w:rsidR="00026AEF" w:rsidRDefault="00026AEF" w:rsidP="000D3353">
      <w:pPr>
        <w:rPr>
          <w:b/>
          <w:u w:val="single"/>
        </w:rPr>
      </w:pPr>
    </w:p>
    <w:p w:rsidR="00026AEF" w:rsidRDefault="00026AEF" w:rsidP="000D3353">
      <w:pPr>
        <w:rPr>
          <w:b/>
          <w:u w:val="single"/>
        </w:rPr>
      </w:pPr>
      <w:r>
        <w:rPr>
          <w:b/>
          <w:u w:val="single"/>
        </w:rPr>
        <w:t>AF Credit 17: Financial Incentives for Public Service Careers</w:t>
      </w:r>
    </w:p>
    <w:p w:rsidR="00026AEF" w:rsidRDefault="00026AEF" w:rsidP="000D3353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0D3353">
      <w:r>
        <w:rPr>
          <w:b/>
        </w:rPr>
        <w:tab/>
        <w:t>-</w:t>
      </w:r>
      <w:r>
        <w:t xml:space="preserve">ESF does not currently meet the stated criteria to achieve this credit. </w:t>
      </w:r>
    </w:p>
    <w:p w:rsidR="00026AEF" w:rsidRDefault="00026AEF" w:rsidP="000D3353">
      <w:r>
        <w:tab/>
        <w:t xml:space="preserve">-There is currently no financial incentives to a specified percentage of its graduate and </w:t>
      </w:r>
    </w:p>
    <w:p w:rsidR="00026AEF" w:rsidRDefault="00026AEF" w:rsidP="000D3353">
      <w:pPr>
        <w:ind w:firstLine="720"/>
      </w:pPr>
      <w:r>
        <w:t xml:space="preserve">undergraduate alumni who graduated within the past three years and who enter public service </w:t>
      </w:r>
    </w:p>
    <w:p w:rsidR="00026AEF" w:rsidRDefault="00026AEF" w:rsidP="000D3353">
      <w:pPr>
        <w:ind w:left="720"/>
      </w:pPr>
      <w:r>
        <w:t>careers</w:t>
      </w:r>
    </w:p>
    <w:p w:rsidR="00026AEF" w:rsidRDefault="00026AEF" w:rsidP="000D3353">
      <w:pPr>
        <w:ind w:left="720"/>
        <w:rPr>
          <w:b/>
        </w:rPr>
      </w:pPr>
      <w:r>
        <w:rPr>
          <w:b/>
        </w:rPr>
        <w:t>ESF Specific Recommendations</w:t>
      </w:r>
    </w:p>
    <w:p w:rsidR="00026AEF" w:rsidRDefault="00026AEF" w:rsidP="000D3353">
      <w:pPr>
        <w:ind w:left="720"/>
      </w:pPr>
      <w:r>
        <w:rPr>
          <w:b/>
        </w:rPr>
        <w:t>-</w:t>
      </w:r>
      <w:r>
        <w:t xml:space="preserve">ESF should offer financial incentives to at least one (1) percent of alumni entering public service </w:t>
      </w:r>
    </w:p>
    <w:p w:rsidR="00026AEF" w:rsidRDefault="00026AEF" w:rsidP="000D3353">
      <w:pPr>
        <w:ind w:left="720"/>
      </w:pPr>
      <w:r>
        <w:t xml:space="preserve">careers. This incentive helps attract people to public service careers and can be a useful strategy </w:t>
      </w:r>
    </w:p>
    <w:p w:rsidR="00026AEF" w:rsidRDefault="00026AEF" w:rsidP="000D3353">
      <w:pPr>
        <w:ind w:left="720"/>
      </w:pPr>
      <w:r>
        <w:t>in fulfilling shortages in high-need vocations.</w:t>
      </w:r>
    </w:p>
    <w:p w:rsidR="00026AEF" w:rsidRDefault="00026AEF" w:rsidP="00645FA9"/>
    <w:p w:rsidR="00026AEF" w:rsidRDefault="00026AEF" w:rsidP="00645FA9">
      <w:pPr>
        <w:rPr>
          <w:b/>
          <w:u w:val="single"/>
        </w:rPr>
      </w:pPr>
      <w:r>
        <w:rPr>
          <w:b/>
          <w:u w:val="single"/>
        </w:rPr>
        <w:t>AF Credit 18: Community Sustainability Partnerships</w:t>
      </w:r>
    </w:p>
    <w:p w:rsidR="00026AEF" w:rsidRDefault="00026AEF" w:rsidP="00645FA9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645FA9">
      <w:r>
        <w:rPr>
          <w:b/>
        </w:rPr>
        <w:tab/>
        <w:t>-</w:t>
      </w:r>
      <w:r>
        <w:t>ESF meets the stated criteria to achieve this credit.</w:t>
      </w:r>
    </w:p>
    <w:p w:rsidR="00026AEF" w:rsidRDefault="00026AEF" w:rsidP="00645FA9">
      <w:r>
        <w:tab/>
        <w:t xml:space="preserve">- ESF </w:t>
      </w:r>
      <w:r w:rsidRPr="00645FA9">
        <w:t xml:space="preserve">is a partner with the Syracuse Center of Excellence. Together they host the annual Green </w:t>
      </w:r>
    </w:p>
    <w:p w:rsidR="00026AEF" w:rsidRDefault="00026AEF" w:rsidP="00645FA9">
      <w:pPr>
        <w:ind w:firstLine="720"/>
      </w:pPr>
      <w:r w:rsidRPr="00645FA9">
        <w:t>Building Conference in Syracuse as well</w:t>
      </w:r>
      <w:r>
        <w:t xml:space="preserve"> as education and research</w:t>
      </w:r>
    </w:p>
    <w:p w:rsidR="00026AEF" w:rsidRDefault="00026AEF" w:rsidP="00645FA9"/>
    <w:p w:rsidR="00026AEF" w:rsidRDefault="00026AEF" w:rsidP="00645FA9">
      <w:pPr>
        <w:rPr>
          <w:b/>
          <w:u w:val="single"/>
        </w:rPr>
      </w:pPr>
      <w:r>
        <w:rPr>
          <w:b/>
          <w:u w:val="single"/>
        </w:rPr>
        <w:t>AF Credit 19: Public Policy Engagement</w:t>
      </w:r>
    </w:p>
    <w:p w:rsidR="00026AEF" w:rsidRDefault="00026AEF" w:rsidP="00645FA9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645FA9">
      <w:r>
        <w:rPr>
          <w:b/>
        </w:rPr>
        <w:tab/>
        <w:t>-</w:t>
      </w:r>
      <w:r>
        <w:t>ESF meets the stated criteria to achieve this credit</w:t>
      </w:r>
    </w:p>
    <w:p w:rsidR="00026AEF" w:rsidRDefault="00026AEF" w:rsidP="00645FA9">
      <w:r>
        <w:tab/>
        <w:t>-</w:t>
      </w:r>
      <w:r w:rsidRPr="00645FA9">
        <w:t xml:space="preserve">The college president Dr. Cornelius Murphy is a member of the New York state Governors </w:t>
      </w:r>
    </w:p>
    <w:p w:rsidR="00026AEF" w:rsidRDefault="00026AEF" w:rsidP="00645FA9">
      <w:pPr>
        <w:ind w:firstLine="720"/>
      </w:pPr>
      <w:r>
        <w:t>Renewable Energy Task Force</w:t>
      </w:r>
    </w:p>
    <w:p w:rsidR="00026AEF" w:rsidRDefault="00026AEF" w:rsidP="0067487E">
      <w:pPr>
        <w:rPr>
          <w:b/>
          <w:u w:val="single"/>
        </w:rPr>
      </w:pPr>
      <w:r>
        <w:rPr>
          <w:b/>
          <w:u w:val="single"/>
        </w:rPr>
        <w:t>Community Relations and Partnerships Tier Two Credits</w:t>
      </w:r>
    </w:p>
    <w:p w:rsidR="00026AEF" w:rsidRDefault="00026AEF" w:rsidP="0067487E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67487E">
      <w:r>
        <w:rPr>
          <w:b/>
        </w:rPr>
        <w:tab/>
        <w:t>-</w:t>
      </w:r>
      <w:r>
        <w:t xml:space="preserve">ESF meets the stated criteria to achieve three (3) of the nine (9) possible credits </w:t>
      </w:r>
    </w:p>
    <w:p w:rsidR="00026AEF" w:rsidRDefault="00026AEF" w:rsidP="0067487E">
      <w:r>
        <w:tab/>
        <w:t xml:space="preserve">-ESF has established the Solar Power as Renewable Energy (SPARE) program which offers solar </w:t>
      </w:r>
    </w:p>
    <w:p w:rsidR="00026AEF" w:rsidRDefault="00026AEF" w:rsidP="00A0789A">
      <w:pPr>
        <w:ind w:firstLine="720"/>
      </w:pPr>
      <w:r>
        <w:t xml:space="preserve">panel instillation courses for both students and the community. </w:t>
      </w:r>
    </w:p>
    <w:p w:rsidR="00026AEF" w:rsidRDefault="00026AEF" w:rsidP="00A0789A">
      <w:pPr>
        <w:ind w:firstLine="720"/>
      </w:pPr>
      <w:r>
        <w:t xml:space="preserve">-ESF co-hosts a farmers market in association with Syracuse University’s University Sustainability </w:t>
      </w:r>
    </w:p>
    <w:p w:rsidR="00026AEF" w:rsidRDefault="00026AEF" w:rsidP="00A0789A">
      <w:pPr>
        <w:ind w:left="720"/>
      </w:pPr>
      <w:r>
        <w:t>Action Coalition.</w:t>
      </w:r>
    </w:p>
    <w:p w:rsidR="00026AEF" w:rsidRDefault="00026AEF" w:rsidP="00A0789A">
      <w:pPr>
        <w:ind w:left="720"/>
      </w:pPr>
      <w:r>
        <w:t xml:space="preserve">-ESF makes meeting and/or even space available to local community groups. </w:t>
      </w:r>
    </w:p>
    <w:p w:rsidR="00026AEF" w:rsidRDefault="00026AEF" w:rsidP="00A0789A">
      <w:pPr>
        <w:ind w:left="720"/>
        <w:rPr>
          <w:b/>
        </w:rPr>
      </w:pPr>
      <w:r>
        <w:rPr>
          <w:b/>
        </w:rPr>
        <w:t>ESF Specific Recommendations</w:t>
      </w:r>
    </w:p>
    <w:p w:rsidR="00026AEF" w:rsidRDefault="00026AEF" w:rsidP="00A0789A">
      <w:pPr>
        <w:ind w:left="720"/>
      </w:pPr>
      <w:r>
        <w:rPr>
          <w:b/>
        </w:rPr>
        <w:t>-</w:t>
      </w:r>
      <w:r>
        <w:t xml:space="preserve"> Community service could be included in the college mission, vision or strategic plan as well </w:t>
      </w:r>
    </w:p>
    <w:p w:rsidR="00026AEF" w:rsidRDefault="00026AEF" w:rsidP="00A0789A">
      <w:pPr>
        <w:ind w:left="720"/>
      </w:pPr>
      <w:r>
        <w:t xml:space="preserve">as included on students transcripts. </w:t>
      </w:r>
    </w:p>
    <w:p w:rsidR="00026AEF" w:rsidRDefault="00026AEF" w:rsidP="00A0789A">
      <w:pPr>
        <w:ind w:left="720"/>
      </w:pPr>
      <w:r>
        <w:t xml:space="preserve">-Making library and technology resources available to the community would improve ESF’s score </w:t>
      </w:r>
    </w:p>
    <w:p w:rsidR="00026AEF" w:rsidRDefault="00026AEF" w:rsidP="00C42259">
      <w:pPr>
        <w:ind w:left="720"/>
      </w:pPr>
      <w:r>
        <w:t xml:space="preserve">in this section. </w:t>
      </w:r>
    </w:p>
    <w:p w:rsidR="00026AEF" w:rsidRDefault="00026AEF" w:rsidP="00645FA9">
      <w:pPr>
        <w:jc w:val="center"/>
        <w:rPr>
          <w:b/>
          <w:sz w:val="24"/>
          <w:szCs w:val="24"/>
        </w:rPr>
      </w:pPr>
    </w:p>
    <w:p w:rsidR="00026AEF" w:rsidRDefault="00026AEF" w:rsidP="00645F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Diversity, Access and Affordability</w:t>
      </w:r>
    </w:p>
    <w:p w:rsidR="00026AEF" w:rsidRDefault="00026AEF" w:rsidP="00645FA9">
      <w:pPr>
        <w:rPr>
          <w:b/>
        </w:rPr>
      </w:pPr>
    </w:p>
    <w:p w:rsidR="00026AEF" w:rsidRDefault="00026AEF" w:rsidP="00645FA9">
      <w:pPr>
        <w:rPr>
          <w:b/>
          <w:u w:val="single"/>
        </w:rPr>
      </w:pPr>
      <w:r>
        <w:rPr>
          <w:b/>
          <w:u w:val="single"/>
        </w:rPr>
        <w:t>AF Credit 20: Diversity and Equity Committee</w:t>
      </w:r>
    </w:p>
    <w:p w:rsidR="00026AEF" w:rsidRDefault="00026AEF" w:rsidP="00645FA9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645FA9">
      <w:r>
        <w:rPr>
          <w:b/>
        </w:rPr>
        <w:tab/>
        <w:t>-</w:t>
      </w:r>
      <w:r>
        <w:t xml:space="preserve">ESF does not currently meet the stated criteria to achieve this credit. </w:t>
      </w:r>
    </w:p>
    <w:p w:rsidR="00026AEF" w:rsidRDefault="00026AEF" w:rsidP="00645FA9">
      <w:r>
        <w:lastRenderedPageBreak/>
        <w:tab/>
        <w:t xml:space="preserve">-ESF does not have a diversity committee, equality committee, or other body with broad </w:t>
      </w:r>
    </w:p>
    <w:p w:rsidR="00026AEF" w:rsidRDefault="00026AEF" w:rsidP="00BF10C3">
      <w:pPr>
        <w:ind w:firstLine="720"/>
      </w:pPr>
      <w:r>
        <w:t xml:space="preserve">stakeholder representation including students and administrators. </w:t>
      </w:r>
    </w:p>
    <w:p w:rsidR="00026AEF" w:rsidRDefault="00026AEF" w:rsidP="00BF10C3">
      <w:pPr>
        <w:ind w:firstLine="720"/>
        <w:rPr>
          <w:b/>
        </w:rPr>
      </w:pPr>
      <w:r>
        <w:rPr>
          <w:b/>
        </w:rPr>
        <w:t>ESF Specific Recommendations</w:t>
      </w:r>
    </w:p>
    <w:p w:rsidR="00026AEF" w:rsidRDefault="00026AEF" w:rsidP="00BF10C3">
      <w:pPr>
        <w:ind w:firstLine="720"/>
      </w:pPr>
      <w:r>
        <w:rPr>
          <w:b/>
        </w:rPr>
        <w:t>-</w:t>
      </w:r>
      <w:r>
        <w:t xml:space="preserve">To develop this committee an organization would have to form and follow the protocols </w:t>
      </w:r>
    </w:p>
    <w:p w:rsidR="00026AEF" w:rsidRDefault="00026AEF" w:rsidP="00BF10C3">
      <w:pPr>
        <w:ind w:left="720"/>
      </w:pPr>
      <w:r>
        <w:t xml:space="preserve">necessary to become a recognized organization with the student activities office.  </w:t>
      </w:r>
    </w:p>
    <w:p w:rsidR="00026AEF" w:rsidRDefault="00026AEF" w:rsidP="00BF10C3"/>
    <w:p w:rsidR="00026AEF" w:rsidRDefault="00026AEF" w:rsidP="00BF10C3">
      <w:pPr>
        <w:rPr>
          <w:b/>
          <w:u w:val="single"/>
        </w:rPr>
      </w:pPr>
      <w:r>
        <w:rPr>
          <w:b/>
          <w:u w:val="single"/>
        </w:rPr>
        <w:t>AF Credit 21: Diversity and Equity Officer</w:t>
      </w:r>
    </w:p>
    <w:p w:rsidR="00026AEF" w:rsidRDefault="00026AEF" w:rsidP="00BF10C3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BF10C3">
      <w:r>
        <w:rPr>
          <w:b/>
        </w:rPr>
        <w:tab/>
        <w:t>-</w:t>
      </w:r>
      <w:r>
        <w:t>ESF does not currently meet the stated criteria to achieve this credit</w:t>
      </w:r>
    </w:p>
    <w:p w:rsidR="00026AEF" w:rsidRDefault="00026AEF" w:rsidP="00BF10C3">
      <w:r>
        <w:tab/>
        <w:t xml:space="preserve">-There is no specified diversity and equity officer who reports to the president and has </w:t>
      </w:r>
    </w:p>
    <w:p w:rsidR="00026AEF" w:rsidRDefault="00026AEF" w:rsidP="00BF10C3">
      <w:pPr>
        <w:ind w:firstLine="720"/>
      </w:pPr>
      <w:r>
        <w:t>responsibility for directing and coordinating diversity and equity initiatives</w:t>
      </w:r>
    </w:p>
    <w:p w:rsidR="00026AEF" w:rsidRDefault="00026AEF" w:rsidP="00BF10C3">
      <w:pPr>
        <w:ind w:firstLine="720"/>
        <w:rPr>
          <w:b/>
        </w:rPr>
      </w:pPr>
      <w:r>
        <w:rPr>
          <w:b/>
        </w:rPr>
        <w:t>ESF Specific Recommendations</w:t>
      </w:r>
    </w:p>
    <w:p w:rsidR="00026AEF" w:rsidRDefault="00026AEF" w:rsidP="00BF10C3">
      <w:pPr>
        <w:ind w:firstLine="720"/>
      </w:pPr>
      <w:r>
        <w:rPr>
          <w:b/>
        </w:rPr>
        <w:t>-</w:t>
      </w:r>
      <w:r>
        <w:t>This may be done through the student activities office but not explicitly</w:t>
      </w:r>
    </w:p>
    <w:p w:rsidR="00026AEF" w:rsidRDefault="00026AEF" w:rsidP="00BF10C3"/>
    <w:p w:rsidR="00026AEF" w:rsidRDefault="00026AEF" w:rsidP="00BF10C3">
      <w:pPr>
        <w:rPr>
          <w:b/>
          <w:u w:val="single"/>
        </w:rPr>
      </w:pPr>
      <w:r>
        <w:rPr>
          <w:b/>
          <w:u w:val="single"/>
        </w:rPr>
        <w:t>AF Credit 22: Diversity and Equity Attitudes Assessment</w:t>
      </w:r>
    </w:p>
    <w:p w:rsidR="00026AEF" w:rsidRDefault="00026AEF" w:rsidP="00BF10C3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BF10C3">
      <w:r>
        <w:rPr>
          <w:b/>
        </w:rPr>
        <w:tab/>
        <w:t>-</w:t>
      </w:r>
      <w:r>
        <w:t>ESF does not currently meet the stated criteria to achieve this credit</w:t>
      </w:r>
    </w:p>
    <w:p w:rsidR="00026AEF" w:rsidRDefault="00026AEF" w:rsidP="00BF10C3">
      <w:r>
        <w:tab/>
        <w:t>-ESF does not systematically assesses attitudes about diversity and equity on campus</w:t>
      </w:r>
    </w:p>
    <w:p w:rsidR="00026AEF" w:rsidRDefault="00026AEF" w:rsidP="00BF10C3">
      <w:pPr>
        <w:rPr>
          <w:b/>
        </w:rPr>
      </w:pPr>
      <w:r>
        <w:tab/>
      </w:r>
      <w:r>
        <w:rPr>
          <w:b/>
        </w:rPr>
        <w:t>ESF Specific Recommendations</w:t>
      </w:r>
    </w:p>
    <w:p w:rsidR="00026AEF" w:rsidRDefault="00026AEF" w:rsidP="00BF10C3">
      <w:r>
        <w:rPr>
          <w:b/>
        </w:rPr>
        <w:tab/>
        <w:t>-</w:t>
      </w:r>
      <w:r>
        <w:t xml:space="preserve">ESF could develop a means of assessing the attitudes about diversity. This would foster </w:t>
      </w:r>
    </w:p>
    <w:p w:rsidR="00026AEF" w:rsidRDefault="00026AEF" w:rsidP="00BF10C3">
      <w:pPr>
        <w:ind w:left="720"/>
      </w:pPr>
      <w:r>
        <w:t xml:space="preserve">inclusive and welcoming campus culture which in important to ensuring the academic and social </w:t>
      </w:r>
    </w:p>
    <w:p w:rsidR="00026AEF" w:rsidRDefault="00026AEF" w:rsidP="00BF10C3">
      <w:pPr>
        <w:ind w:firstLine="720"/>
      </w:pPr>
      <w:r>
        <w:t xml:space="preserve">success of all groups on campus. </w:t>
      </w:r>
    </w:p>
    <w:p w:rsidR="00026AEF" w:rsidRDefault="00026AEF" w:rsidP="00BF10C3"/>
    <w:p w:rsidR="00026AEF" w:rsidRDefault="00026AEF" w:rsidP="00BF10C3">
      <w:pPr>
        <w:rPr>
          <w:b/>
          <w:u w:val="single"/>
        </w:rPr>
      </w:pPr>
      <w:r>
        <w:rPr>
          <w:b/>
          <w:u w:val="single"/>
        </w:rPr>
        <w:t>AF Credit 23: Diversity and Equity Plan</w:t>
      </w:r>
    </w:p>
    <w:p w:rsidR="00026AEF" w:rsidRDefault="00026AEF" w:rsidP="00BF10C3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BF10C3">
      <w:r>
        <w:rPr>
          <w:b/>
        </w:rPr>
        <w:lastRenderedPageBreak/>
        <w:tab/>
        <w:t>-</w:t>
      </w:r>
      <w:r>
        <w:t>ESF does not currently meet the stated criteria to achieve this credit</w:t>
      </w:r>
    </w:p>
    <w:p w:rsidR="00026AEF" w:rsidRDefault="00026AEF" w:rsidP="00BF10C3">
      <w:r>
        <w:tab/>
        <w:t>-There is no diversity and equity plan that covers the entire institution</w:t>
      </w:r>
    </w:p>
    <w:p w:rsidR="00026AEF" w:rsidRDefault="00026AEF" w:rsidP="00BF10C3"/>
    <w:p w:rsidR="00026AEF" w:rsidRDefault="00026AEF" w:rsidP="00BF10C3">
      <w:pPr>
        <w:rPr>
          <w:b/>
          <w:u w:val="single"/>
        </w:rPr>
      </w:pPr>
      <w:r>
        <w:rPr>
          <w:b/>
          <w:u w:val="single"/>
        </w:rPr>
        <w:t>AF Credit 24: Support Programs for Under-represented Groups</w:t>
      </w:r>
    </w:p>
    <w:p w:rsidR="00026AEF" w:rsidRDefault="00026AEF" w:rsidP="00BF10C3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BF10C3">
      <w:r>
        <w:rPr>
          <w:b/>
        </w:rPr>
        <w:tab/>
        <w:t>-</w:t>
      </w:r>
      <w:r>
        <w:t>ESF meets the stated criteria to achieve this credit</w:t>
      </w:r>
    </w:p>
    <w:p w:rsidR="00026AEF" w:rsidRDefault="00026AEF" w:rsidP="00BF10C3">
      <w:r>
        <w:tab/>
        <w:t>-ESF offers the</w:t>
      </w:r>
      <w:r w:rsidRPr="000731A1">
        <w:t xml:space="preserve"> Slutzker center for international service</w:t>
      </w:r>
      <w:r>
        <w:t>s which</w:t>
      </w:r>
      <w:r w:rsidRPr="000731A1">
        <w:t xml:space="preserve"> provides students and others </w:t>
      </w:r>
    </w:p>
    <w:p w:rsidR="00026AEF" w:rsidRDefault="00026AEF" w:rsidP="000731A1">
      <w:pPr>
        <w:ind w:firstLine="720"/>
      </w:pPr>
      <w:r w:rsidRPr="000731A1">
        <w:t>with programs and support for the under-represented groups on campus.</w:t>
      </w:r>
      <w:r>
        <w:t xml:space="preserve"> </w:t>
      </w:r>
    </w:p>
    <w:p w:rsidR="00026AEF" w:rsidRDefault="00026AEF" w:rsidP="000731A1"/>
    <w:p w:rsidR="00026AEF" w:rsidRDefault="00026AEF" w:rsidP="000731A1">
      <w:pPr>
        <w:rPr>
          <w:b/>
          <w:u w:val="single"/>
        </w:rPr>
      </w:pPr>
      <w:r>
        <w:rPr>
          <w:b/>
          <w:u w:val="single"/>
        </w:rPr>
        <w:t>AF Credit 25: Support Programs for Future Faculty</w:t>
      </w:r>
    </w:p>
    <w:p w:rsidR="00026AEF" w:rsidRDefault="00026AEF" w:rsidP="000731A1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0731A1">
      <w:r>
        <w:rPr>
          <w:b/>
        </w:rPr>
        <w:tab/>
        <w:t>-</w:t>
      </w:r>
      <w:r>
        <w:t>ESF does not currently meet the stated criteria to achieve this credit</w:t>
      </w:r>
    </w:p>
    <w:p w:rsidR="00026AEF" w:rsidRDefault="00026AEF" w:rsidP="000731A1">
      <w:r>
        <w:tab/>
        <w:t xml:space="preserve">-ESF does not participate in a mentoring or other program that supports doctoral or terminal </w:t>
      </w:r>
    </w:p>
    <w:p w:rsidR="00026AEF" w:rsidRDefault="00026AEF" w:rsidP="000731A1">
      <w:pPr>
        <w:ind w:firstLine="720"/>
      </w:pPr>
      <w:r>
        <w:t>degree candidates from under-represented groups</w:t>
      </w:r>
    </w:p>
    <w:p w:rsidR="00026AEF" w:rsidRDefault="00026AEF" w:rsidP="000731A1">
      <w:pPr>
        <w:ind w:firstLine="720"/>
        <w:rPr>
          <w:b/>
        </w:rPr>
      </w:pPr>
      <w:r>
        <w:rPr>
          <w:b/>
        </w:rPr>
        <w:t>ESF Specific Recommendations</w:t>
      </w:r>
    </w:p>
    <w:p w:rsidR="00026AEF" w:rsidRDefault="00026AEF" w:rsidP="000731A1">
      <w:pPr>
        <w:ind w:firstLine="720"/>
      </w:pPr>
      <w:r>
        <w:rPr>
          <w:b/>
        </w:rPr>
        <w:t>-</w:t>
      </w:r>
      <w:r>
        <w:t xml:space="preserve">Though developing a support program for future faculty ESF would help build a more diverse </w:t>
      </w:r>
    </w:p>
    <w:p w:rsidR="00026AEF" w:rsidRDefault="00026AEF" w:rsidP="000731A1">
      <w:pPr>
        <w:ind w:left="720"/>
      </w:pPr>
      <w:r>
        <w:t>faculty throughout higher education</w:t>
      </w:r>
    </w:p>
    <w:p w:rsidR="00026AEF" w:rsidRDefault="00026AEF" w:rsidP="000731A1"/>
    <w:p w:rsidR="00026AEF" w:rsidRDefault="00026AEF" w:rsidP="000731A1">
      <w:pPr>
        <w:rPr>
          <w:b/>
          <w:u w:val="single"/>
        </w:rPr>
      </w:pPr>
      <w:r>
        <w:rPr>
          <w:b/>
          <w:u w:val="single"/>
        </w:rPr>
        <w:t>AF Credit 26: Affordability and Access Programs</w:t>
      </w:r>
    </w:p>
    <w:p w:rsidR="00026AEF" w:rsidRDefault="00026AEF" w:rsidP="000731A1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0731A1">
      <w:r>
        <w:rPr>
          <w:b/>
        </w:rPr>
        <w:tab/>
        <w:t>-</w:t>
      </w:r>
      <w:r>
        <w:t>ESF meets the stated criteria to achieve this credit</w:t>
      </w:r>
    </w:p>
    <w:p w:rsidR="00026AEF" w:rsidRDefault="00026AEF" w:rsidP="000731A1">
      <w:r>
        <w:tab/>
        <w:t>-</w:t>
      </w:r>
      <w:r w:rsidRPr="000731A1">
        <w:t xml:space="preserve">The institution has a financial aid program that is set by SUNY regulations. It serves to provide </w:t>
      </w:r>
    </w:p>
    <w:p w:rsidR="00026AEF" w:rsidRDefault="00026AEF" w:rsidP="000731A1">
      <w:pPr>
        <w:ind w:firstLine="720"/>
      </w:pPr>
      <w:r w:rsidRPr="000731A1">
        <w:t>access and af</w:t>
      </w:r>
      <w:r>
        <w:t>fordability to all its students</w:t>
      </w:r>
    </w:p>
    <w:p w:rsidR="00026AEF" w:rsidRDefault="00026AEF" w:rsidP="00C42259"/>
    <w:p w:rsidR="00026AEF" w:rsidRDefault="00026AEF" w:rsidP="00C42259">
      <w:pPr>
        <w:rPr>
          <w:b/>
          <w:u w:val="single"/>
        </w:rPr>
      </w:pPr>
      <w:r>
        <w:rPr>
          <w:b/>
          <w:u w:val="single"/>
        </w:rPr>
        <w:t>Diversity, Access and Affordability Tier Two Credits</w:t>
      </w:r>
    </w:p>
    <w:p w:rsidR="00026AEF" w:rsidRDefault="00026AEF" w:rsidP="00C42259">
      <w:pPr>
        <w:rPr>
          <w:b/>
        </w:rPr>
      </w:pPr>
      <w:r>
        <w:rPr>
          <w:b/>
        </w:rPr>
        <w:lastRenderedPageBreak/>
        <w:tab/>
        <w:t>Status and Summary</w:t>
      </w:r>
    </w:p>
    <w:p w:rsidR="00026AEF" w:rsidRDefault="00026AEF" w:rsidP="00C42259">
      <w:r>
        <w:rPr>
          <w:b/>
        </w:rPr>
        <w:tab/>
        <w:t>-</w:t>
      </w:r>
      <w:r>
        <w:t>ESF meets the stated criteria to achieve two (2) of the six (6) possible credits</w:t>
      </w:r>
    </w:p>
    <w:p w:rsidR="00026AEF" w:rsidRDefault="00026AEF" w:rsidP="00C42259">
      <w:r>
        <w:tab/>
        <w:t>-ESF has a comprehensive non-discrimination policy met through the human resource office</w:t>
      </w:r>
    </w:p>
    <w:p w:rsidR="00026AEF" w:rsidRDefault="00026AEF" w:rsidP="00C42259">
      <w:r>
        <w:tab/>
        <w:t>-ESF provided cultural activities to the student body</w:t>
      </w:r>
    </w:p>
    <w:p w:rsidR="00026AEF" w:rsidRPr="00C42259" w:rsidRDefault="00026AEF" w:rsidP="00C42259"/>
    <w:p w:rsidR="00026AEF" w:rsidRDefault="00026AEF" w:rsidP="000731A1"/>
    <w:p w:rsidR="00026AEF" w:rsidRDefault="00026AEF" w:rsidP="000731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Human Resources</w:t>
      </w:r>
    </w:p>
    <w:p w:rsidR="00026AEF" w:rsidRDefault="00026AEF" w:rsidP="00313A61">
      <w:pPr>
        <w:rPr>
          <w:b/>
          <w:u w:val="single"/>
        </w:rPr>
      </w:pPr>
      <w:r>
        <w:rPr>
          <w:b/>
          <w:u w:val="single"/>
        </w:rPr>
        <w:t>AF Credit 27: Sustainable Compensation</w:t>
      </w:r>
    </w:p>
    <w:p w:rsidR="00026AEF" w:rsidRDefault="00026AEF" w:rsidP="00313A61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313A61">
      <w:r>
        <w:rPr>
          <w:b/>
        </w:rPr>
        <w:tab/>
        <w:t>-</w:t>
      </w:r>
      <w:r>
        <w:t>ESF meets the stated criteria to achieve this credit</w:t>
      </w:r>
    </w:p>
    <w:p w:rsidR="00026AEF" w:rsidRDefault="00026AEF" w:rsidP="00313A61">
      <w:r>
        <w:tab/>
        <w:t>-</w:t>
      </w:r>
      <w:r w:rsidRPr="00574897">
        <w:t xml:space="preserve">The compensation is set for most of the employees at SUNY ESF. This is based on the unions </w:t>
      </w:r>
    </w:p>
    <w:p w:rsidR="00026AEF" w:rsidRDefault="00026AEF" w:rsidP="00574897">
      <w:pPr>
        <w:ind w:firstLine="720"/>
      </w:pPr>
      <w:r w:rsidRPr="00574897">
        <w:t>that various workers belong to. These include the SUNY union, the CSEA, UEP,</w:t>
      </w:r>
      <w:r>
        <w:t xml:space="preserve"> and the graduate </w:t>
      </w:r>
    </w:p>
    <w:p w:rsidR="00026AEF" w:rsidRDefault="00026AEF" w:rsidP="00574897">
      <w:pPr>
        <w:ind w:firstLine="720"/>
      </w:pPr>
      <w:r>
        <w:t>student union</w:t>
      </w:r>
    </w:p>
    <w:p w:rsidR="00026AEF" w:rsidRDefault="00026AEF" w:rsidP="00574897"/>
    <w:p w:rsidR="00026AEF" w:rsidRDefault="00026AEF" w:rsidP="00574897">
      <w:pPr>
        <w:rPr>
          <w:b/>
          <w:u w:val="single"/>
        </w:rPr>
      </w:pPr>
      <w:r>
        <w:rPr>
          <w:b/>
          <w:u w:val="single"/>
        </w:rPr>
        <w:t>AF Credit 28: Faculty and Staff Health Care</w:t>
      </w:r>
    </w:p>
    <w:p w:rsidR="00026AEF" w:rsidRDefault="00026AEF" w:rsidP="00574897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574897">
      <w:r>
        <w:rPr>
          <w:b/>
        </w:rPr>
        <w:tab/>
        <w:t>-</w:t>
      </w:r>
      <w:r>
        <w:t>ESF meets the stated criteria to achieve this credit</w:t>
      </w:r>
    </w:p>
    <w:p w:rsidR="00026AEF" w:rsidRDefault="00026AEF" w:rsidP="00574897">
      <w:r>
        <w:tab/>
        <w:t>-</w:t>
      </w:r>
      <w:r w:rsidRPr="00574897">
        <w:t xml:space="preserve">The institutions health care policies follow those of the state. The New York State Empire plan is </w:t>
      </w:r>
    </w:p>
    <w:p w:rsidR="00026AEF" w:rsidRDefault="00026AEF" w:rsidP="00574897">
      <w:pPr>
        <w:ind w:firstLine="720"/>
      </w:pPr>
      <w:r w:rsidRPr="00574897">
        <w:t>the common health care plan for employees of the university</w:t>
      </w:r>
    </w:p>
    <w:p w:rsidR="00026AEF" w:rsidRDefault="00026AEF" w:rsidP="00574897"/>
    <w:p w:rsidR="00026AEF" w:rsidRDefault="00026AEF" w:rsidP="00574897">
      <w:pPr>
        <w:rPr>
          <w:b/>
          <w:u w:val="single"/>
        </w:rPr>
      </w:pPr>
      <w:r>
        <w:rPr>
          <w:b/>
          <w:u w:val="single"/>
        </w:rPr>
        <w:t>AF Credit 29: Graduate Student Employee Health Care</w:t>
      </w:r>
    </w:p>
    <w:p w:rsidR="00026AEF" w:rsidRDefault="00026AEF" w:rsidP="00574897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574897">
      <w:r>
        <w:rPr>
          <w:b/>
        </w:rPr>
        <w:tab/>
        <w:t>-</w:t>
      </w:r>
      <w:r>
        <w:t>ESF currently meets the stated criteria to receive one (1) out of two (2) possible credits</w:t>
      </w:r>
    </w:p>
    <w:p w:rsidR="00026AEF" w:rsidRDefault="00026AEF" w:rsidP="00574897">
      <w:r>
        <w:tab/>
        <w:t>-</w:t>
      </w:r>
      <w:r w:rsidRPr="00715489">
        <w:t>graduate student health benefits are part of New York State Empire plan for Student employees</w:t>
      </w:r>
    </w:p>
    <w:p w:rsidR="00026AEF" w:rsidRDefault="00026AEF" w:rsidP="00574897">
      <w:r>
        <w:tab/>
        <w:t xml:space="preserve">-There is not enough data to determine if the institution covers 100 percent of graduate student </w:t>
      </w:r>
    </w:p>
    <w:p w:rsidR="00026AEF" w:rsidRDefault="00026AEF" w:rsidP="00715489">
      <w:pPr>
        <w:ind w:firstLine="720"/>
      </w:pPr>
      <w:r>
        <w:lastRenderedPageBreak/>
        <w:t xml:space="preserve">employees’ health care premiums. </w:t>
      </w:r>
    </w:p>
    <w:p w:rsidR="00026AEF" w:rsidRDefault="00026AEF" w:rsidP="00715489"/>
    <w:p w:rsidR="00026AEF" w:rsidRDefault="00026AEF" w:rsidP="00715489">
      <w:pPr>
        <w:rPr>
          <w:b/>
          <w:u w:val="single"/>
        </w:rPr>
      </w:pPr>
      <w:r>
        <w:rPr>
          <w:b/>
          <w:u w:val="single"/>
        </w:rPr>
        <w:t>AF Credit 30: Family Leave</w:t>
      </w:r>
    </w:p>
    <w:p w:rsidR="00026AEF" w:rsidRDefault="00026AEF" w:rsidP="00715489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715489">
      <w:r>
        <w:rPr>
          <w:b/>
        </w:rPr>
        <w:tab/>
        <w:t>-</w:t>
      </w:r>
      <w:r>
        <w:t>ESF meets the stated criteria to achieve this credit</w:t>
      </w:r>
    </w:p>
    <w:p w:rsidR="00026AEF" w:rsidRDefault="00026AEF" w:rsidP="00715489">
      <w:r>
        <w:tab/>
        <w:t>-</w:t>
      </w:r>
      <w:r w:rsidRPr="00715489">
        <w:t>This institution allows at least 12 weeks for family leave, and up to 7 months in some instances.</w:t>
      </w:r>
    </w:p>
    <w:p w:rsidR="00026AEF" w:rsidRDefault="00026AEF" w:rsidP="00715489"/>
    <w:p w:rsidR="00026AEF" w:rsidRDefault="00026AEF" w:rsidP="00715489">
      <w:pPr>
        <w:rPr>
          <w:b/>
          <w:u w:val="single"/>
        </w:rPr>
      </w:pPr>
      <w:r>
        <w:rPr>
          <w:b/>
          <w:u w:val="single"/>
        </w:rPr>
        <w:t>AF Credit 31: Domestic Partner Benefits</w:t>
      </w:r>
    </w:p>
    <w:p w:rsidR="00026AEF" w:rsidRDefault="00026AEF" w:rsidP="00715489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715489">
      <w:r>
        <w:rPr>
          <w:b/>
        </w:rPr>
        <w:tab/>
        <w:t>-</w:t>
      </w:r>
      <w:r>
        <w:t>ESF does not currently meet the stated criteria to achieve this credit</w:t>
      </w:r>
    </w:p>
    <w:p w:rsidR="00026AEF" w:rsidRDefault="00026AEF" w:rsidP="00715489">
      <w:r>
        <w:tab/>
        <w:t>-Data is not available to determine if ESF is eligible to receive this credit</w:t>
      </w:r>
    </w:p>
    <w:p w:rsidR="00026AEF" w:rsidRDefault="00026AEF" w:rsidP="00715489"/>
    <w:p w:rsidR="00026AEF" w:rsidRDefault="00026AEF" w:rsidP="00715489">
      <w:pPr>
        <w:rPr>
          <w:b/>
          <w:u w:val="single"/>
        </w:rPr>
      </w:pPr>
      <w:r>
        <w:rPr>
          <w:b/>
          <w:u w:val="single"/>
        </w:rPr>
        <w:t>AF Credit 32: Employee Satisfaction Survey</w:t>
      </w:r>
    </w:p>
    <w:p w:rsidR="00026AEF" w:rsidRDefault="00026AEF" w:rsidP="00715489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715489">
      <w:r>
        <w:rPr>
          <w:b/>
        </w:rPr>
        <w:tab/>
        <w:t>-</w:t>
      </w:r>
      <w:r>
        <w:t>ESF does not currently meet the stated criteria to achieve this credit</w:t>
      </w:r>
    </w:p>
    <w:p w:rsidR="00026AEF" w:rsidRDefault="00026AEF" w:rsidP="00715489">
      <w:r>
        <w:tab/>
        <w:t xml:space="preserve">-ESF does not conduct a survey at least once every three years to measure employee </w:t>
      </w:r>
    </w:p>
    <w:p w:rsidR="00026AEF" w:rsidRDefault="00026AEF" w:rsidP="00715489">
      <w:pPr>
        <w:ind w:firstLine="720"/>
      </w:pPr>
      <w:r>
        <w:t>Satisfaction</w:t>
      </w:r>
    </w:p>
    <w:p w:rsidR="00026AEF" w:rsidRDefault="00026AEF" w:rsidP="00715489">
      <w:pPr>
        <w:ind w:firstLine="720"/>
        <w:rPr>
          <w:b/>
        </w:rPr>
      </w:pPr>
      <w:r>
        <w:rPr>
          <w:b/>
        </w:rPr>
        <w:t>ESF Specific Recommendations</w:t>
      </w:r>
    </w:p>
    <w:p w:rsidR="00026AEF" w:rsidRDefault="00026AEF" w:rsidP="0069047C">
      <w:pPr>
        <w:ind w:left="720"/>
      </w:pPr>
      <w:r>
        <w:rPr>
          <w:b/>
        </w:rPr>
        <w:t>-</w:t>
      </w:r>
      <w:r>
        <w:t xml:space="preserve">Developing a survey to measure the satisfaction of the institutions employees would be a </w:t>
      </w:r>
    </w:p>
    <w:p w:rsidR="00026AEF" w:rsidRDefault="00026AEF" w:rsidP="0069047C">
      <w:pPr>
        <w:ind w:left="720"/>
      </w:pPr>
      <w:r>
        <w:t xml:space="preserve">simple way to gauge the performance of the institution as an employer and can identify </w:t>
      </w:r>
    </w:p>
    <w:p w:rsidR="00026AEF" w:rsidRDefault="00026AEF" w:rsidP="0069047C">
      <w:pPr>
        <w:ind w:left="720"/>
      </w:pPr>
      <w:r>
        <w:t xml:space="preserve">strengths as well as areas for development. </w:t>
      </w:r>
    </w:p>
    <w:p w:rsidR="00026AEF" w:rsidRDefault="00026AEF" w:rsidP="00C42259"/>
    <w:p w:rsidR="00026AEF" w:rsidRDefault="00026AEF" w:rsidP="00C42259">
      <w:pPr>
        <w:rPr>
          <w:b/>
          <w:u w:val="single"/>
        </w:rPr>
      </w:pPr>
      <w:r>
        <w:rPr>
          <w:b/>
          <w:u w:val="single"/>
        </w:rPr>
        <w:t>Human Resources Tier Two Credits</w:t>
      </w:r>
    </w:p>
    <w:p w:rsidR="00026AEF" w:rsidRDefault="00026AEF" w:rsidP="00C42259">
      <w:r>
        <w:rPr>
          <w:b/>
        </w:rPr>
        <w:tab/>
        <w:t>-</w:t>
      </w:r>
      <w:r>
        <w:t>ESF meets the stated criteria to achieve four (4) of the seven (7) possible credits</w:t>
      </w:r>
    </w:p>
    <w:p w:rsidR="00026AEF" w:rsidRDefault="00026AEF" w:rsidP="00683491">
      <w:r>
        <w:tab/>
      </w:r>
      <w:r>
        <w:tab/>
      </w:r>
    </w:p>
    <w:p w:rsidR="00026AEF" w:rsidRDefault="00026AEF" w:rsidP="006834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Trademark Licensing</w:t>
      </w:r>
    </w:p>
    <w:p w:rsidR="00026AEF" w:rsidRDefault="00026AEF" w:rsidP="00683491">
      <w:pPr>
        <w:rPr>
          <w:b/>
          <w:sz w:val="24"/>
          <w:szCs w:val="24"/>
        </w:rPr>
      </w:pPr>
    </w:p>
    <w:p w:rsidR="00026AEF" w:rsidRDefault="00026AEF" w:rsidP="00683491">
      <w:pPr>
        <w:rPr>
          <w:b/>
          <w:u w:val="single"/>
        </w:rPr>
      </w:pPr>
      <w:r>
        <w:rPr>
          <w:b/>
          <w:u w:val="single"/>
        </w:rPr>
        <w:t>AF Credit 33: Independent Monitoring o f Logo Apparel</w:t>
      </w:r>
    </w:p>
    <w:p w:rsidR="00026AEF" w:rsidRDefault="00026AEF" w:rsidP="00683491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683491">
      <w:r>
        <w:rPr>
          <w:b/>
        </w:rPr>
        <w:tab/>
        <w:t>-</w:t>
      </w:r>
      <w:r>
        <w:t>ESF does not currently meet the stated criteria to achieve this credit</w:t>
      </w:r>
    </w:p>
    <w:p w:rsidR="00026AEF" w:rsidRDefault="00026AEF" w:rsidP="00683491">
      <w:r>
        <w:tab/>
        <w:t xml:space="preserve">-ESF is not a member of an organization that conducts monitoring and verification to ensure that </w:t>
      </w:r>
    </w:p>
    <w:p w:rsidR="00026AEF" w:rsidRDefault="00026AEF" w:rsidP="00683491">
      <w:pPr>
        <w:ind w:firstLine="720"/>
      </w:pPr>
      <w:r>
        <w:t>products bearing the institutions name are produced under fair conditions</w:t>
      </w:r>
    </w:p>
    <w:p w:rsidR="00026AEF" w:rsidRDefault="00026AEF" w:rsidP="00683491">
      <w:pPr>
        <w:rPr>
          <w:b/>
        </w:rPr>
      </w:pPr>
      <w:r>
        <w:tab/>
      </w:r>
      <w:r>
        <w:rPr>
          <w:b/>
        </w:rPr>
        <w:t>ESF Specific Recommendations</w:t>
      </w:r>
    </w:p>
    <w:p w:rsidR="00026AEF" w:rsidRDefault="00026AEF" w:rsidP="00683491">
      <w:r>
        <w:rPr>
          <w:b/>
        </w:rPr>
        <w:tab/>
        <w:t>-</w:t>
      </w:r>
      <w:r>
        <w:t xml:space="preserve">ESF could join an organization such as The Workers Rights Consortium or The Fair Labor </w:t>
      </w:r>
    </w:p>
    <w:p w:rsidR="00026AEF" w:rsidRDefault="00026AEF" w:rsidP="00683491">
      <w:pPr>
        <w:ind w:firstLine="720"/>
      </w:pPr>
      <w:r>
        <w:t xml:space="preserve">Associations which are independent monitoring organizations focused on protecting the rights </w:t>
      </w:r>
    </w:p>
    <w:p w:rsidR="00026AEF" w:rsidRDefault="00026AEF" w:rsidP="00683491">
      <w:r>
        <w:t xml:space="preserve"> </w:t>
      </w:r>
      <w:r>
        <w:tab/>
        <w:t xml:space="preserve">of workers who sew and make products to be sold in the United States. </w:t>
      </w:r>
    </w:p>
    <w:p w:rsidR="00026AEF" w:rsidRDefault="00026AEF" w:rsidP="00683491"/>
    <w:p w:rsidR="00026AEF" w:rsidRDefault="00026AEF" w:rsidP="00683491">
      <w:pPr>
        <w:rPr>
          <w:b/>
          <w:u w:val="single"/>
        </w:rPr>
      </w:pPr>
      <w:r>
        <w:rPr>
          <w:b/>
          <w:u w:val="single"/>
        </w:rPr>
        <w:t>AF Credit 34: Designated Suppliers Program</w:t>
      </w:r>
    </w:p>
    <w:p w:rsidR="00026AEF" w:rsidRDefault="00026AEF" w:rsidP="00683491">
      <w:pPr>
        <w:rPr>
          <w:b/>
        </w:rPr>
      </w:pPr>
      <w:r>
        <w:rPr>
          <w:b/>
        </w:rPr>
        <w:tab/>
        <w:t>Status and Summary</w:t>
      </w:r>
    </w:p>
    <w:p w:rsidR="00026AEF" w:rsidRDefault="00026AEF" w:rsidP="00683491">
      <w:r>
        <w:rPr>
          <w:b/>
        </w:rPr>
        <w:tab/>
        <w:t>-</w:t>
      </w:r>
      <w:r>
        <w:t>ESF does not currently meet the stated criteria to achieve this credit</w:t>
      </w:r>
    </w:p>
    <w:p w:rsidR="00026AEF" w:rsidRDefault="00026AEF" w:rsidP="00683491">
      <w:r>
        <w:tab/>
        <w:t>-ESF does not participate in the Workers Rights Consortium’s Designated Suppliers Program</w:t>
      </w:r>
    </w:p>
    <w:p w:rsidR="00026AEF" w:rsidRDefault="00026AEF" w:rsidP="00683491">
      <w:pPr>
        <w:rPr>
          <w:b/>
        </w:rPr>
      </w:pPr>
      <w:r>
        <w:tab/>
      </w:r>
      <w:r>
        <w:rPr>
          <w:b/>
        </w:rPr>
        <w:t>ESF Specific Recommendation</w:t>
      </w:r>
    </w:p>
    <w:p w:rsidR="00026AEF" w:rsidRPr="00AC07A6" w:rsidRDefault="00026AEF" w:rsidP="00683491">
      <w:r>
        <w:rPr>
          <w:b/>
        </w:rPr>
        <w:tab/>
        <w:t>-</w:t>
      </w:r>
      <w:r>
        <w:t xml:space="preserve">This may be worth while for ESF Small Stores to consider joining. </w:t>
      </w:r>
    </w:p>
    <w:p w:rsidR="00026AEF" w:rsidRPr="00715489" w:rsidRDefault="00026AEF" w:rsidP="00715489"/>
    <w:p w:rsidR="00026AEF" w:rsidRPr="00715489" w:rsidRDefault="00026AEF" w:rsidP="00574897"/>
    <w:p w:rsidR="00026AEF" w:rsidRPr="000731A1" w:rsidRDefault="00026AEF" w:rsidP="000731A1"/>
    <w:p w:rsidR="00026AEF" w:rsidRPr="000731A1" w:rsidRDefault="00026AEF" w:rsidP="000731A1"/>
    <w:p w:rsidR="00026AEF" w:rsidRPr="00BF10C3" w:rsidRDefault="00026AEF" w:rsidP="00BF10C3"/>
    <w:p w:rsidR="00026AEF" w:rsidRPr="00BF10C3" w:rsidRDefault="00026AEF" w:rsidP="00BF10C3">
      <w:pPr>
        <w:ind w:firstLine="720"/>
        <w:rPr>
          <w:b/>
        </w:rPr>
      </w:pPr>
    </w:p>
    <w:p w:rsidR="00026AEF" w:rsidRPr="00BF10C3" w:rsidRDefault="00026AEF" w:rsidP="00BF10C3"/>
    <w:p w:rsidR="00026AEF" w:rsidRPr="000D3353" w:rsidRDefault="00026AEF" w:rsidP="000D3353">
      <w:pPr>
        <w:ind w:left="720"/>
      </w:pPr>
    </w:p>
    <w:p w:rsidR="00026AEF" w:rsidRPr="000D3353" w:rsidRDefault="00026AEF" w:rsidP="000D3353"/>
    <w:p w:rsidR="00026AEF" w:rsidRPr="006A2B16" w:rsidRDefault="00026AEF" w:rsidP="009649B9">
      <w:pPr>
        <w:ind w:firstLine="720"/>
      </w:pPr>
    </w:p>
    <w:p w:rsidR="00026AEF" w:rsidRPr="006A2B16" w:rsidRDefault="00026AEF" w:rsidP="006A2B16">
      <w:r>
        <w:tab/>
      </w:r>
    </w:p>
    <w:p w:rsidR="00026AEF" w:rsidRPr="004C7EE6" w:rsidRDefault="00026AEF" w:rsidP="004C7EE6">
      <w:pPr>
        <w:pStyle w:val="NoSpacing"/>
        <w:spacing w:line="480" w:lineRule="auto"/>
        <w:jc w:val="center"/>
        <w:rPr>
          <w:b/>
          <w:sz w:val="24"/>
        </w:rPr>
      </w:pPr>
    </w:p>
    <w:p w:rsidR="00026AEF" w:rsidRPr="00052895" w:rsidRDefault="00026AEF" w:rsidP="00052895">
      <w:pPr>
        <w:pStyle w:val="NoSpacing"/>
        <w:spacing w:line="480" w:lineRule="auto"/>
      </w:pPr>
      <w:r>
        <w:tab/>
      </w:r>
    </w:p>
    <w:p w:rsidR="00026AEF" w:rsidRPr="003A4D0B" w:rsidRDefault="00026AEF" w:rsidP="00052895">
      <w:pPr>
        <w:pStyle w:val="NoSpacing"/>
        <w:spacing w:line="480" w:lineRule="auto"/>
      </w:pPr>
    </w:p>
    <w:p w:rsidR="00026AEF" w:rsidRPr="003A4D0B" w:rsidRDefault="00026AEF" w:rsidP="003A4D0B">
      <w:pPr>
        <w:pStyle w:val="NoSpacing"/>
        <w:spacing w:line="480" w:lineRule="auto"/>
      </w:pPr>
    </w:p>
    <w:p w:rsidR="00026AEF" w:rsidRPr="003A4D0B" w:rsidRDefault="00026AEF" w:rsidP="003A4D0B">
      <w:pPr>
        <w:pStyle w:val="NoSpacing"/>
        <w:spacing w:line="480" w:lineRule="auto"/>
        <w:ind w:firstLine="720"/>
      </w:pPr>
    </w:p>
    <w:p w:rsidR="00026AEF" w:rsidRPr="006B426D" w:rsidRDefault="00026AEF" w:rsidP="006B426D">
      <w:pPr>
        <w:pStyle w:val="NoSpacing"/>
        <w:spacing w:line="480" w:lineRule="auto"/>
        <w:rPr>
          <w:b/>
          <w:u w:val="single"/>
        </w:rPr>
      </w:pPr>
    </w:p>
    <w:p w:rsidR="00026AEF" w:rsidRPr="006B426D" w:rsidRDefault="00026AEF" w:rsidP="006B426D">
      <w:pPr>
        <w:pStyle w:val="NoSpacing"/>
        <w:spacing w:line="480" w:lineRule="auto"/>
      </w:pPr>
    </w:p>
    <w:p w:rsidR="00026AEF" w:rsidRPr="006B426D" w:rsidRDefault="00026AEF" w:rsidP="006B426D">
      <w:pPr>
        <w:pStyle w:val="NoSpacing"/>
        <w:spacing w:line="480" w:lineRule="auto"/>
        <w:rPr>
          <w:b/>
        </w:rPr>
      </w:pPr>
      <w:r>
        <w:rPr>
          <w:b/>
        </w:rPr>
        <w:tab/>
      </w:r>
    </w:p>
    <w:p w:rsidR="00026AEF" w:rsidRDefault="00026AEF" w:rsidP="006B426D">
      <w:pPr>
        <w:pStyle w:val="NoSpacing"/>
        <w:spacing w:line="480" w:lineRule="auto"/>
        <w:ind w:firstLine="720"/>
        <w:rPr>
          <w:b/>
        </w:rPr>
      </w:pPr>
    </w:p>
    <w:p w:rsidR="00026AEF" w:rsidRPr="006B426D" w:rsidRDefault="00026AEF" w:rsidP="006B426D">
      <w:pPr>
        <w:pStyle w:val="NoSpacing"/>
        <w:spacing w:line="480" w:lineRule="auto"/>
        <w:rPr>
          <w:b/>
        </w:rPr>
      </w:pPr>
      <w:r>
        <w:rPr>
          <w:b/>
        </w:rPr>
        <w:tab/>
      </w:r>
    </w:p>
    <w:p w:rsidR="00026AEF" w:rsidRPr="006B426D" w:rsidRDefault="00026AEF" w:rsidP="006B426D">
      <w:pPr>
        <w:pStyle w:val="NoSpacing"/>
        <w:spacing w:line="480" w:lineRule="auto"/>
      </w:pPr>
    </w:p>
    <w:sectPr w:rsidR="00026AEF" w:rsidRPr="006B426D" w:rsidSect="00853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704B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195056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C34255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C8E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E5816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203D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5CA7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CA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30A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A41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426D"/>
    <w:rsid w:val="00026AEF"/>
    <w:rsid w:val="00052895"/>
    <w:rsid w:val="00070F0E"/>
    <w:rsid w:val="000731A1"/>
    <w:rsid w:val="000D3353"/>
    <w:rsid w:val="000D5960"/>
    <w:rsid w:val="001D04D8"/>
    <w:rsid w:val="002265B6"/>
    <w:rsid w:val="00266C02"/>
    <w:rsid w:val="002A16C2"/>
    <w:rsid w:val="002E0F82"/>
    <w:rsid w:val="002F214D"/>
    <w:rsid w:val="00313A61"/>
    <w:rsid w:val="003A1D24"/>
    <w:rsid w:val="003A4D0B"/>
    <w:rsid w:val="003D0ECA"/>
    <w:rsid w:val="004A7E9B"/>
    <w:rsid w:val="004C7EE6"/>
    <w:rsid w:val="00567134"/>
    <w:rsid w:val="00574897"/>
    <w:rsid w:val="005D036A"/>
    <w:rsid w:val="0062600A"/>
    <w:rsid w:val="00645FA9"/>
    <w:rsid w:val="0067487E"/>
    <w:rsid w:val="00683491"/>
    <w:rsid w:val="0069047C"/>
    <w:rsid w:val="006A2B16"/>
    <w:rsid w:val="006B426D"/>
    <w:rsid w:val="00715489"/>
    <w:rsid w:val="00741823"/>
    <w:rsid w:val="00820E7A"/>
    <w:rsid w:val="0083594F"/>
    <w:rsid w:val="008532E3"/>
    <w:rsid w:val="008F68FF"/>
    <w:rsid w:val="00934A3E"/>
    <w:rsid w:val="0096345E"/>
    <w:rsid w:val="009649B9"/>
    <w:rsid w:val="009B3DAA"/>
    <w:rsid w:val="009E436B"/>
    <w:rsid w:val="009F442A"/>
    <w:rsid w:val="00A0789A"/>
    <w:rsid w:val="00A74AAB"/>
    <w:rsid w:val="00AC07A6"/>
    <w:rsid w:val="00AC74FC"/>
    <w:rsid w:val="00B42508"/>
    <w:rsid w:val="00B80903"/>
    <w:rsid w:val="00BB43AB"/>
    <w:rsid w:val="00BC7BD0"/>
    <w:rsid w:val="00BF10C3"/>
    <w:rsid w:val="00C0557E"/>
    <w:rsid w:val="00C42259"/>
    <w:rsid w:val="00D1727A"/>
    <w:rsid w:val="00D276B3"/>
    <w:rsid w:val="00D42713"/>
    <w:rsid w:val="00DF6B9E"/>
    <w:rsid w:val="00FE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2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B4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21658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 ESF</dc:creator>
  <cp:keywords/>
  <dc:description/>
  <cp:lastModifiedBy>Admin</cp:lastModifiedBy>
  <cp:revision>2</cp:revision>
  <dcterms:created xsi:type="dcterms:W3CDTF">2010-08-05T17:19:00Z</dcterms:created>
  <dcterms:modified xsi:type="dcterms:W3CDTF">2010-08-05T17:19:00Z</dcterms:modified>
</cp:coreProperties>
</file>